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Pr="00025E39" w:rsidRDefault="003525C1" w:rsidP="003525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E39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3525C1" w:rsidRDefault="003525C1" w:rsidP="003525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25E39">
        <w:rPr>
          <w:rFonts w:ascii="Times New Roman" w:hAnsi="Times New Roman"/>
          <w:sz w:val="24"/>
          <w:szCs w:val="24"/>
        </w:rPr>
        <w:t xml:space="preserve">осударственное автономное профессиональное образовательное учреждение </w:t>
      </w:r>
    </w:p>
    <w:p w:rsidR="003525C1" w:rsidRPr="00025E39" w:rsidRDefault="003525C1" w:rsidP="003525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5E39">
        <w:rPr>
          <w:rFonts w:ascii="Times New Roman" w:hAnsi="Times New Roman"/>
          <w:sz w:val="24"/>
          <w:szCs w:val="24"/>
        </w:rPr>
        <w:t>Саратовской области</w:t>
      </w:r>
    </w:p>
    <w:p w:rsidR="003525C1" w:rsidRPr="00025E39" w:rsidRDefault="003525C1" w:rsidP="003525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E39">
        <w:rPr>
          <w:rFonts w:ascii="Times New Roman" w:hAnsi="Times New Roman"/>
          <w:b/>
          <w:sz w:val="24"/>
          <w:szCs w:val="24"/>
        </w:rPr>
        <w:t xml:space="preserve">«Саратовский </w:t>
      </w:r>
      <w:r>
        <w:rPr>
          <w:rFonts w:ascii="Times New Roman" w:hAnsi="Times New Roman"/>
          <w:b/>
          <w:sz w:val="24"/>
          <w:szCs w:val="24"/>
        </w:rPr>
        <w:t>областной педагогический колледж</w:t>
      </w:r>
      <w:r w:rsidRPr="00025E39">
        <w:rPr>
          <w:rFonts w:ascii="Times New Roman" w:hAnsi="Times New Roman"/>
          <w:b/>
          <w:sz w:val="24"/>
          <w:szCs w:val="24"/>
        </w:rPr>
        <w:t>»</w:t>
      </w:r>
    </w:p>
    <w:p w:rsidR="00BF3233" w:rsidRPr="00D26258" w:rsidRDefault="003525C1" w:rsidP="003525C1">
      <w:pPr>
        <w:pStyle w:val="a3"/>
        <w:tabs>
          <w:tab w:val="left" w:pos="51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70AA" w:rsidRPr="00D26258" w:rsidRDefault="00FA70AA" w:rsidP="00514C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70AA" w:rsidRPr="00D26258" w:rsidRDefault="00FA70AA" w:rsidP="00FA70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70AA" w:rsidRPr="00D26258" w:rsidRDefault="00FA70AA" w:rsidP="00FA70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25C1" w:rsidRPr="00856E2C" w:rsidRDefault="003525C1" w:rsidP="003525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E2C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525C1" w:rsidRPr="00856E2C" w:rsidRDefault="003525C1" w:rsidP="003525C1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pacing w:val="34"/>
        </w:rPr>
      </w:pPr>
      <w:r w:rsidRPr="00856E2C">
        <w:rPr>
          <w:b/>
          <w:color w:val="000000"/>
          <w:spacing w:val="34"/>
        </w:rPr>
        <w:t>«</w:t>
      </w:r>
      <w:r w:rsidRPr="002531A3">
        <w:rPr>
          <w:b/>
          <w:sz w:val="26"/>
          <w:szCs w:val="26"/>
        </w:rPr>
        <w:t>МАТЕМАТИКА: АЛГЕБРА И НАЧАЛА МАТЕМАТИЧЕСКОГО АНАЛИЗА, ГЕОМЕТРИЯ</w:t>
      </w:r>
      <w:r w:rsidRPr="00856E2C">
        <w:rPr>
          <w:b/>
          <w:color w:val="000000"/>
          <w:spacing w:val="34"/>
        </w:rPr>
        <w:t>»</w:t>
      </w:r>
    </w:p>
    <w:p w:rsidR="003525C1" w:rsidRPr="00832DAF" w:rsidRDefault="003525C1" w:rsidP="003525C1">
      <w:pPr>
        <w:pStyle w:val="a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0B3E99" w:rsidRPr="00AE7A4D" w:rsidRDefault="000B3E99" w:rsidP="000B3E99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программ</w:t>
      </w:r>
      <w:r>
        <w:rPr>
          <w:rFonts w:eastAsia="Calibri"/>
          <w:lang w:eastAsia="en-US"/>
        </w:rPr>
        <w:t>а</w:t>
      </w:r>
      <w:r w:rsidRPr="00AE7A4D">
        <w:rPr>
          <w:rFonts w:eastAsia="Calibri"/>
          <w:lang w:eastAsia="en-US"/>
        </w:rPr>
        <w:t xml:space="preserve"> подготовки специалистов среднего звена</w:t>
      </w:r>
    </w:p>
    <w:p w:rsidR="000B3E99" w:rsidRDefault="000B3E99" w:rsidP="000B3E99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 xml:space="preserve">для </w:t>
      </w:r>
      <w:r>
        <w:rPr>
          <w:rFonts w:eastAsia="Calibri"/>
          <w:lang w:eastAsia="en-US"/>
        </w:rPr>
        <w:t>специальности технического</w:t>
      </w:r>
      <w:r w:rsidRPr="00AE7A4D">
        <w:rPr>
          <w:rFonts w:eastAsia="Calibri"/>
          <w:lang w:eastAsia="en-US"/>
        </w:rPr>
        <w:t xml:space="preserve"> профиля</w:t>
      </w:r>
    </w:p>
    <w:p w:rsidR="000B3E99" w:rsidRDefault="000B3E99" w:rsidP="000B3E99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lang w:eastAsia="en-US"/>
        </w:rPr>
        <w:t>44.02.02 Преподавание в начальных классах</w:t>
      </w:r>
    </w:p>
    <w:p w:rsidR="000B3E99" w:rsidRDefault="000B3E99" w:rsidP="000B3E99">
      <w:pPr>
        <w:shd w:val="clear" w:color="auto" w:fill="FFFFFF"/>
        <w:tabs>
          <w:tab w:val="left" w:pos="1134"/>
        </w:tabs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на базе основного общего образования</w:t>
      </w:r>
    </w:p>
    <w:p w:rsidR="00426023" w:rsidRPr="00832DAF" w:rsidRDefault="00426023" w:rsidP="004260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70A" w:rsidRPr="00703F9E" w:rsidRDefault="003D370A" w:rsidP="003D370A">
      <w:pPr>
        <w:jc w:val="center"/>
        <w:rPr>
          <w:rFonts w:eastAsia="Calibri"/>
          <w:b/>
          <w:lang w:eastAsia="en-US"/>
        </w:rPr>
      </w:pPr>
    </w:p>
    <w:p w:rsidR="00BF3233" w:rsidRPr="00D26258" w:rsidRDefault="00BF3233" w:rsidP="00FA70A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3233" w:rsidRPr="00D26258" w:rsidRDefault="00BF3233" w:rsidP="00FA70A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033A9A" w:rsidRPr="00D26258" w:rsidRDefault="00033A9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033A9A" w:rsidRPr="00D26258" w:rsidRDefault="00033A9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033A9A" w:rsidRPr="00D26258" w:rsidRDefault="00033A9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033A9A" w:rsidRPr="00D26258" w:rsidRDefault="00033A9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FA70AA" w:rsidRPr="00D26258" w:rsidRDefault="00FA70A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FA70AA" w:rsidRDefault="00FA70A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3525C1" w:rsidRPr="00D26258" w:rsidRDefault="003525C1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FA70AA" w:rsidRPr="00D26258" w:rsidRDefault="00FA70AA" w:rsidP="00FA70AA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p w:rsidR="00BF3233" w:rsidRDefault="00644269" w:rsidP="00FA70AA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2179D4">
        <w:rPr>
          <w:b/>
          <w:color w:val="000000"/>
        </w:rPr>
        <w:t>22</w:t>
      </w:r>
    </w:p>
    <w:p w:rsidR="002531A3" w:rsidRDefault="002531A3" w:rsidP="00FA70AA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p w:rsidR="002531A3" w:rsidRDefault="002531A3" w:rsidP="00FA70AA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2531A3" w:rsidRPr="002531A3" w:rsidTr="00606132">
        <w:tc>
          <w:tcPr>
            <w:tcW w:w="4820" w:type="dxa"/>
          </w:tcPr>
          <w:p w:rsidR="002531A3" w:rsidRPr="002531A3" w:rsidRDefault="002531A3" w:rsidP="002531A3">
            <w:pPr>
              <w:rPr>
                <w:rFonts w:eastAsia="Calibri"/>
                <w:b/>
                <w:lang w:eastAsia="en-US"/>
              </w:rPr>
            </w:pPr>
            <w:r w:rsidRPr="002531A3">
              <w:rPr>
                <w:rFonts w:eastAsia="Calibri"/>
                <w:b/>
                <w:lang w:eastAsia="en-US"/>
              </w:rPr>
              <w:lastRenderedPageBreak/>
              <w:t>УТВЕРЖДАЮ</w:t>
            </w:r>
          </w:p>
          <w:p w:rsidR="002531A3" w:rsidRDefault="002531A3" w:rsidP="002531A3">
            <w:pPr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зам. директора по учебной работе</w:t>
            </w:r>
          </w:p>
          <w:p w:rsidR="000B3E99" w:rsidRPr="002531A3" w:rsidRDefault="000B3E99" w:rsidP="002531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СО «СОПК»</w:t>
            </w:r>
          </w:p>
          <w:p w:rsidR="002531A3" w:rsidRPr="002531A3" w:rsidRDefault="003D370A" w:rsidP="002531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</w:t>
            </w:r>
          </w:p>
          <w:p w:rsidR="003D370A" w:rsidRDefault="002531A3" w:rsidP="003D37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A3">
              <w:rPr>
                <w:i/>
              </w:rPr>
              <w:t xml:space="preserve"> _______________</w:t>
            </w:r>
            <w:r w:rsidR="003D370A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31A3" w:rsidRPr="002531A3" w:rsidRDefault="002531A3" w:rsidP="003D370A">
            <w:pPr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«_______»_____________20</w:t>
            </w:r>
            <w:r w:rsidR="00B1795C">
              <w:rPr>
                <w:rFonts w:eastAsia="Calibri"/>
                <w:lang w:eastAsia="en-US"/>
              </w:rPr>
              <w:t>__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rPr>
                <w:rFonts w:eastAsia="Calibri"/>
                <w:lang w:eastAsia="en-US"/>
              </w:rPr>
            </w:pPr>
          </w:p>
          <w:p w:rsidR="002531A3" w:rsidRPr="002531A3" w:rsidRDefault="002531A3" w:rsidP="003D370A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</w:p>
        </w:tc>
      </w:tr>
    </w:tbl>
    <w:p w:rsidR="002531A3" w:rsidRPr="002531A3" w:rsidRDefault="002531A3" w:rsidP="002531A3">
      <w:pPr>
        <w:rPr>
          <w:rFonts w:eastAsia="Calibri"/>
          <w:b/>
          <w:lang w:eastAsia="en-US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2531A3" w:rsidRPr="002531A3" w:rsidTr="00606132">
        <w:tc>
          <w:tcPr>
            <w:tcW w:w="4820" w:type="dxa"/>
          </w:tcPr>
          <w:p w:rsid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b/>
                <w:lang w:eastAsia="en-US"/>
              </w:rPr>
              <w:t>ОДОБРЕНО</w:t>
            </w:r>
            <w:r w:rsidRPr="002531A3">
              <w:rPr>
                <w:rFonts w:eastAsia="Calibri"/>
                <w:lang w:eastAsia="en-US"/>
              </w:rPr>
              <w:t xml:space="preserve"> на заседании  предметно-цикловой комиссии </w:t>
            </w:r>
            <w:r w:rsidR="003D370A">
              <w:rPr>
                <w:rFonts w:eastAsia="Calibri"/>
                <w:lang w:eastAsia="en-US"/>
              </w:rPr>
              <w:t>____________________</w:t>
            </w:r>
          </w:p>
          <w:p w:rsidR="003D370A" w:rsidRPr="002531A3" w:rsidRDefault="003D370A" w:rsidP="002531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Протокол №__, дата «___»________20</w:t>
            </w:r>
            <w:r w:rsidR="00B1795C">
              <w:rPr>
                <w:rFonts w:eastAsia="Calibri"/>
                <w:lang w:eastAsia="en-US"/>
              </w:rPr>
              <w:t>__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Председатель комиссии ________/________/</w:t>
            </w:r>
          </w:p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</w:p>
          <w:p w:rsidR="002531A3" w:rsidRPr="002531A3" w:rsidRDefault="002531A3" w:rsidP="002531A3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2531A3" w:rsidRPr="002531A3" w:rsidRDefault="002531A3" w:rsidP="002531A3">
      <w:pPr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2977"/>
        <w:gridCol w:w="7229"/>
      </w:tblGrid>
      <w:tr w:rsidR="002531A3" w:rsidRPr="002531A3" w:rsidTr="00606132">
        <w:tc>
          <w:tcPr>
            <w:tcW w:w="2977" w:type="dxa"/>
          </w:tcPr>
          <w:p w:rsidR="002531A3" w:rsidRPr="002531A3" w:rsidRDefault="002531A3" w:rsidP="002531A3">
            <w:pPr>
              <w:jc w:val="both"/>
              <w:rPr>
                <w:rFonts w:eastAsia="Calibri"/>
                <w:b/>
                <w:lang w:eastAsia="en-US"/>
              </w:rPr>
            </w:pPr>
            <w:r w:rsidRPr="002531A3">
              <w:rPr>
                <w:rFonts w:eastAsia="Calibri"/>
                <w:b/>
                <w:lang w:eastAsia="en-US"/>
              </w:rPr>
              <w:t>Составител</w:t>
            </w:r>
            <w:proofErr w:type="gramStart"/>
            <w:r w:rsidRPr="002531A3">
              <w:rPr>
                <w:rFonts w:eastAsia="Calibri"/>
                <w:b/>
                <w:lang w:eastAsia="en-US"/>
              </w:rPr>
              <w:t>ь(</w:t>
            </w:r>
            <w:proofErr w:type="gramEnd"/>
            <w:r w:rsidRPr="002531A3">
              <w:rPr>
                <w:rFonts w:eastAsia="Calibri"/>
                <w:b/>
                <w:lang w:eastAsia="en-US"/>
              </w:rPr>
              <w:t>и) (автор):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:rsidR="000B3E99" w:rsidRDefault="000B3E99" w:rsidP="000B3E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Преподаватели ГАПОУ СО «СОПК» </w:t>
            </w:r>
            <w:r w:rsidRPr="00D66F1D">
              <w:rPr>
                <w:rFonts w:eastAsia="Calibri"/>
                <w:sz w:val="28"/>
                <w:szCs w:val="28"/>
                <w:lang w:eastAsia="en-US"/>
              </w:rPr>
              <w:t xml:space="preserve">Дубинина Лариса Владимировна, </w:t>
            </w:r>
          </w:p>
          <w:p w:rsidR="002531A3" w:rsidRPr="000B3E99" w:rsidRDefault="000B3E99" w:rsidP="000B3E99">
            <w:pPr>
              <w:jc w:val="both"/>
              <w:rPr>
                <w:rFonts w:eastAsia="Calibri"/>
                <w:lang w:eastAsia="en-US"/>
              </w:rPr>
            </w:pPr>
            <w:r w:rsidRPr="00D66F1D">
              <w:rPr>
                <w:rFonts w:eastAsia="Calibri"/>
                <w:sz w:val="28"/>
                <w:szCs w:val="28"/>
                <w:lang w:eastAsia="en-US"/>
              </w:rPr>
              <w:t>Попова Елена Игоревна, Плаксина Юлия Александровна</w:t>
            </w:r>
          </w:p>
        </w:tc>
      </w:tr>
    </w:tbl>
    <w:p w:rsidR="00D93F60" w:rsidRPr="00D26258" w:rsidRDefault="008E034E" w:rsidP="002531A3">
      <w:pPr>
        <w:ind w:left="12036" w:firstLine="708"/>
      </w:pPr>
      <w:r w:rsidRPr="00D26258">
        <w:rPr>
          <w:lang w:eastAsia="ar-SA"/>
        </w:rPr>
        <w:br w:type="page"/>
      </w:r>
    </w:p>
    <w:p w:rsidR="00CC2416" w:rsidRPr="00D26258" w:rsidRDefault="0039023E" w:rsidP="00CC2416">
      <w:pPr>
        <w:spacing w:line="360" w:lineRule="auto"/>
        <w:jc w:val="center"/>
        <w:rPr>
          <w:b/>
        </w:rPr>
      </w:pPr>
      <w:r w:rsidRPr="00D26258">
        <w:rPr>
          <w:b/>
        </w:rPr>
        <w:lastRenderedPageBreak/>
        <w:t>СОДЕРЖАНИЕ</w:t>
      </w:r>
    </w:p>
    <w:p w:rsidR="00D93F60" w:rsidRPr="00D26258" w:rsidRDefault="00D93F60" w:rsidP="00CC2416">
      <w:pPr>
        <w:spacing w:line="360" w:lineRule="auto"/>
        <w:jc w:val="center"/>
        <w:rPr>
          <w:b/>
        </w:rPr>
      </w:pPr>
    </w:p>
    <w:p w:rsidR="0039023E" w:rsidRPr="00D26258" w:rsidRDefault="0039023E" w:rsidP="0039023E">
      <w:pPr>
        <w:spacing w:line="360" w:lineRule="auto"/>
      </w:pPr>
      <w:r w:rsidRPr="00D26258">
        <w:t xml:space="preserve">1. ПАСПОРТ ПРОГРАММЫ УЧЕБНОЙ ДИСЦИПЛИНЫ       </w:t>
      </w:r>
      <w:r w:rsidR="000B3E99">
        <w:tab/>
      </w:r>
      <w:r w:rsidR="000B3E99">
        <w:tab/>
      </w:r>
      <w:r w:rsidR="000B3E99">
        <w:tab/>
        <w:t>4</w:t>
      </w: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</w:pPr>
      <w:r w:rsidRPr="00D26258">
        <w:t xml:space="preserve">2. СТРУКТУРА И СОДЕРЖАНИЕ УЧЕБНОЙ ДИСЦИПЛИНЫ  </w:t>
      </w:r>
      <w:r w:rsidR="000B3E99">
        <w:tab/>
      </w:r>
      <w:r w:rsidR="000B3E99">
        <w:tab/>
      </w:r>
      <w:r w:rsidR="000B3E99">
        <w:tab/>
        <w:t>8</w:t>
      </w: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</w:pPr>
      <w:r w:rsidRPr="00D26258">
        <w:t xml:space="preserve">3. УСЛОВИЯ РЕАЛИЗАЦИИ ПРОГРАММЫ УЧЕБНОЙ ДИСЦИПЛИНЫ   </w:t>
      </w:r>
      <w:r w:rsidR="000B3E99">
        <w:tab/>
        <w:t>18</w:t>
      </w: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</w:pPr>
      <w:r w:rsidRPr="00D26258">
        <w:t>4. КОНТРОЛЬ И ОЦЕНКА РЕЗУЛЬТАТОВ ОСВОЕНИЯ УЧЕБНОЙ</w:t>
      </w:r>
      <w:r w:rsidR="000B3E99">
        <w:tab/>
      </w:r>
      <w:r w:rsidR="000B3E99">
        <w:tab/>
        <w:t>20</w:t>
      </w:r>
      <w:bookmarkStart w:id="0" w:name="_GoBack"/>
      <w:bookmarkEnd w:id="0"/>
    </w:p>
    <w:p w:rsidR="002531A3" w:rsidRPr="002531A3" w:rsidRDefault="0039023E" w:rsidP="002531A3">
      <w:pPr>
        <w:spacing w:line="360" w:lineRule="auto"/>
        <w:ind w:left="360"/>
      </w:pPr>
      <w:r w:rsidRPr="00D26258">
        <w:t xml:space="preserve">ДИСЦИПЛИНЫ     </w:t>
      </w:r>
      <w:r w:rsidR="002531A3" w:rsidRPr="002531A3">
        <w:t>«</w:t>
      </w:r>
      <w:r w:rsidR="002531A3" w:rsidRPr="002531A3">
        <w:rPr>
          <w:sz w:val="26"/>
          <w:szCs w:val="26"/>
        </w:rPr>
        <w:t>МАТЕМАТИКА: АЛГЕБРА И НАЧАЛА МАТЕМАТИЧЕСКОГО АНАЛИЗА, ГЕОМЕТРИЯ</w:t>
      </w:r>
      <w:r w:rsidR="002531A3" w:rsidRPr="002531A3">
        <w:t>»</w:t>
      </w: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  <w:rPr>
          <w:b/>
        </w:rPr>
      </w:pPr>
    </w:p>
    <w:p w:rsidR="0039023E" w:rsidRPr="00D26258" w:rsidRDefault="0039023E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Default="002C31EA" w:rsidP="0039023E">
      <w:pPr>
        <w:spacing w:line="360" w:lineRule="auto"/>
        <w:rPr>
          <w:b/>
        </w:rPr>
      </w:pPr>
    </w:p>
    <w:p w:rsidR="003525C1" w:rsidRDefault="003525C1" w:rsidP="0039023E">
      <w:pPr>
        <w:spacing w:line="360" w:lineRule="auto"/>
        <w:rPr>
          <w:b/>
        </w:rPr>
      </w:pPr>
    </w:p>
    <w:p w:rsidR="0039023E" w:rsidRPr="00CD7420" w:rsidRDefault="0039023E" w:rsidP="0039023E">
      <w:pPr>
        <w:spacing w:line="360" w:lineRule="auto"/>
        <w:rPr>
          <w:b/>
          <w:color w:val="FF0000"/>
        </w:rPr>
      </w:pPr>
    </w:p>
    <w:p w:rsidR="0039023E" w:rsidRPr="00D26258" w:rsidRDefault="0039023E" w:rsidP="0039023E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D26258">
        <w:rPr>
          <w:b/>
        </w:rPr>
        <w:lastRenderedPageBreak/>
        <w:t>ПАСПОРТ ПРОГРАММЫ УЧЕБНОЙ ДИСЦИПЛИНЫ</w:t>
      </w:r>
    </w:p>
    <w:p w:rsidR="0039023E" w:rsidRPr="002531A3" w:rsidRDefault="002531A3" w:rsidP="002531A3">
      <w:pPr>
        <w:spacing w:line="360" w:lineRule="auto"/>
        <w:ind w:left="360"/>
        <w:jc w:val="center"/>
        <w:rPr>
          <w:b/>
        </w:rPr>
      </w:pPr>
      <w:r w:rsidRPr="002531A3">
        <w:rPr>
          <w:b/>
        </w:rPr>
        <w:t>«</w:t>
      </w:r>
      <w:r w:rsidRPr="002531A3">
        <w:rPr>
          <w:b/>
          <w:sz w:val="26"/>
          <w:szCs w:val="26"/>
        </w:rPr>
        <w:t>МАТЕМАТИКА: АЛГЕБРА И НАЧАЛА МАТЕМАТИЧЕСКОГО АНАЛИЗА, ГЕОМЕТРИЯ</w:t>
      </w:r>
      <w:r w:rsidRPr="002531A3">
        <w:rPr>
          <w:b/>
        </w:rPr>
        <w:t>»</w:t>
      </w:r>
    </w:p>
    <w:p w:rsidR="00C564F0" w:rsidRPr="00D26258" w:rsidRDefault="00C564F0" w:rsidP="00FB3264">
      <w:pPr>
        <w:spacing w:line="360" w:lineRule="auto"/>
        <w:ind w:left="360"/>
      </w:pPr>
    </w:p>
    <w:p w:rsidR="006533C4" w:rsidRPr="00D26258" w:rsidRDefault="00C564F0" w:rsidP="00EA5825">
      <w:pPr>
        <w:pStyle w:val="a3"/>
        <w:numPr>
          <w:ilvl w:val="1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531A3" w:rsidRPr="002531A3" w:rsidRDefault="00FB3264" w:rsidP="002531A3">
      <w:pPr>
        <w:ind w:firstLine="360"/>
        <w:jc w:val="both"/>
        <w:rPr>
          <w:rFonts w:eastAsia="Calibri"/>
          <w:lang w:eastAsia="en-US"/>
        </w:rPr>
      </w:pPr>
      <w:r w:rsidRPr="00D26258">
        <w:tab/>
      </w:r>
      <w:proofErr w:type="gramStart"/>
      <w:r w:rsidR="002531A3" w:rsidRPr="002531A3">
        <w:rPr>
          <w:rFonts w:eastAsia="Calibri"/>
          <w:lang w:eastAsia="ar-SA"/>
        </w:rPr>
        <w:t>Программа учебной дисциплины общеобразовательного цикла «</w:t>
      </w:r>
      <w:r w:rsidR="002531A3" w:rsidRPr="002531A3">
        <w:t>Математика: алгебра и начала математического анализа, геометрия</w:t>
      </w:r>
      <w:r w:rsidR="002531A3" w:rsidRPr="002531A3">
        <w:rPr>
          <w:rFonts w:eastAsia="Calibri"/>
          <w:lang w:eastAsia="ar-SA"/>
        </w:rPr>
        <w:t xml:space="preserve">» является частью </w:t>
      </w:r>
      <w:r w:rsidR="002531A3" w:rsidRPr="002531A3">
        <w:rPr>
          <w:rFonts w:eastAsia="Calibri"/>
          <w:lang w:eastAsia="en-US"/>
        </w:rPr>
        <w:t xml:space="preserve">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29 декабря 2014г., для специальностей среднего профессионального образования </w:t>
      </w:r>
      <w:r w:rsidR="00CD0B4C">
        <w:rPr>
          <w:rFonts w:eastAsia="Calibri"/>
          <w:lang w:eastAsia="en-US"/>
        </w:rPr>
        <w:t>__________________________</w:t>
      </w:r>
      <w:r w:rsidR="002531A3" w:rsidRPr="002531A3">
        <w:rPr>
          <w:rFonts w:eastAsia="Calibri"/>
          <w:lang w:eastAsia="en-US"/>
        </w:rPr>
        <w:t>, реализующих образовательную программу на базе основного общего образования.</w:t>
      </w:r>
      <w:proofErr w:type="gramEnd"/>
    </w:p>
    <w:p w:rsidR="002531A3" w:rsidRPr="002531A3" w:rsidRDefault="002531A3" w:rsidP="002531A3">
      <w:pPr>
        <w:ind w:firstLine="360"/>
        <w:jc w:val="both"/>
        <w:rPr>
          <w:rFonts w:eastAsia="Calibri"/>
          <w:lang w:eastAsia="en-US"/>
        </w:rPr>
      </w:pPr>
      <w:proofErr w:type="gramStart"/>
      <w:r w:rsidRPr="002531A3">
        <w:rPr>
          <w:rFonts w:eastAsia="Calibri"/>
          <w:lang w:eastAsia="en-US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2531A3">
        <w:rPr>
          <w:rFonts w:eastAsia="Calibri"/>
          <w:spacing w:val="-2"/>
          <w:lang w:eastAsia="en-US"/>
        </w:rPr>
        <w:t xml:space="preserve">(письмо </w:t>
      </w:r>
      <w:r w:rsidRPr="002531A3">
        <w:rPr>
          <w:rFonts w:eastAsia="Calibri"/>
          <w:lang w:eastAsia="en-US"/>
        </w:rPr>
        <w:t>Министерства образования и науки РФ</w:t>
      </w:r>
      <w:r w:rsidRPr="002531A3">
        <w:rPr>
          <w:rFonts w:eastAsia="Calibri"/>
          <w:spacing w:val="-2"/>
          <w:lang w:eastAsia="en-US"/>
        </w:rPr>
        <w:t xml:space="preserve"> от 29.05.2007  03-1180).</w:t>
      </w:r>
      <w:proofErr w:type="gramEnd"/>
      <w:r w:rsidRPr="002531A3">
        <w:rPr>
          <w:rFonts w:eastAsia="Calibri"/>
          <w:lang w:eastAsia="en-US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CF0908" w:rsidRPr="00AF40C3" w:rsidRDefault="00CF0908" w:rsidP="002531A3">
      <w:pPr>
        <w:jc w:val="both"/>
        <w:rPr>
          <w:color w:val="FF0000"/>
        </w:rPr>
      </w:pPr>
    </w:p>
    <w:p w:rsidR="001F71CA" w:rsidRPr="00D26258" w:rsidRDefault="002C31EA" w:rsidP="00CF0908">
      <w:pPr>
        <w:jc w:val="both"/>
        <w:rPr>
          <w:b/>
        </w:rPr>
      </w:pPr>
      <w:r w:rsidRPr="00D26258">
        <w:rPr>
          <w:b/>
        </w:rPr>
        <w:t>1.2</w:t>
      </w:r>
      <w:r w:rsidR="001F71CA" w:rsidRPr="00D26258">
        <w:rPr>
          <w:b/>
        </w:rPr>
        <w:t xml:space="preserve">Место дисциплины в структуре </w:t>
      </w:r>
      <w:r w:rsidR="002531A3">
        <w:rPr>
          <w:b/>
        </w:rPr>
        <w:t>программы подготовки специалистов среднего звена:</w:t>
      </w:r>
    </w:p>
    <w:p w:rsidR="001F71CA" w:rsidRPr="00D26258" w:rsidRDefault="002531A3" w:rsidP="001F71CA">
      <w:pPr>
        <w:ind w:left="360"/>
      </w:pPr>
      <w:r>
        <w:t>«М</w:t>
      </w:r>
      <w:r w:rsidRPr="002531A3">
        <w:t>атематика: алгебра и начала математического анализа, геометрия»</w:t>
      </w:r>
      <w:r>
        <w:t xml:space="preserve"> является </w:t>
      </w:r>
      <w:r w:rsidR="00F40398">
        <w:t xml:space="preserve">профильной </w:t>
      </w:r>
      <w:proofErr w:type="spellStart"/>
      <w:r w:rsidR="00F40398">
        <w:t>учебной</w:t>
      </w:r>
      <w:r w:rsidR="00B81F59" w:rsidRPr="00D26258">
        <w:t>дисциплин</w:t>
      </w:r>
      <w:r w:rsidR="00F40398">
        <w:t>ойобщеобразовательного</w:t>
      </w:r>
      <w:r w:rsidR="00B81F59" w:rsidRPr="00D26258">
        <w:t>цикл</w:t>
      </w:r>
      <w:r w:rsidR="00F40398">
        <w:t>а</w:t>
      </w:r>
      <w:proofErr w:type="spellEnd"/>
      <w:r w:rsidR="00B81F59" w:rsidRPr="00D26258">
        <w:t>.</w:t>
      </w:r>
    </w:p>
    <w:p w:rsidR="00FB3264" w:rsidRPr="00D26258" w:rsidRDefault="00FB3264" w:rsidP="001F71CA">
      <w:pPr>
        <w:ind w:left="360"/>
      </w:pPr>
    </w:p>
    <w:p w:rsidR="001F71CA" w:rsidRPr="00D26258" w:rsidRDefault="00FB3264" w:rsidP="00EA5825">
      <w:pPr>
        <w:rPr>
          <w:b/>
        </w:rPr>
      </w:pPr>
      <w:r w:rsidRPr="00D26258">
        <w:rPr>
          <w:b/>
        </w:rPr>
        <w:t>1.3.</w:t>
      </w:r>
      <w:r w:rsidR="001F71CA" w:rsidRPr="00D26258">
        <w:rPr>
          <w:b/>
        </w:rPr>
        <w:t>Цели и задачи дисциплины – требования к результатам освоения дисциплины:</w:t>
      </w:r>
    </w:p>
    <w:p w:rsidR="002531A3" w:rsidRPr="00AE7A4D" w:rsidRDefault="002531A3" w:rsidP="002531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AE7A4D">
        <w:rPr>
          <w:rFonts w:ascii="Times New Roman" w:hAnsi="Times New Roman"/>
          <w:sz w:val="24"/>
          <w:szCs w:val="24"/>
        </w:rPr>
        <w:t>освоения общеобразовательного цикла дисциплин программы подготовки специалистов среднего звена</w:t>
      </w:r>
      <w:proofErr w:type="gramEnd"/>
      <w:r w:rsidRPr="00AE7A4D">
        <w:rPr>
          <w:rFonts w:ascii="Times New Roman" w:hAnsi="Times New Roman"/>
          <w:sz w:val="24"/>
          <w:szCs w:val="24"/>
        </w:rPr>
        <w:t xml:space="preserve"> формируются </w:t>
      </w:r>
    </w:p>
    <w:p w:rsidR="002531A3" w:rsidRPr="00AE7A4D" w:rsidRDefault="002531A3" w:rsidP="002531A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AE7A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7A4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 xml:space="preserve">5) </w:t>
      </w:r>
      <w:proofErr w:type="spellStart"/>
      <w:r w:rsidRPr="00AE7A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7A4D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AE7A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7A4D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31A3" w:rsidRPr="00AE7A4D" w:rsidRDefault="002531A3" w:rsidP="002531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A4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E7A4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>6) умение определять назначение и функции различных социальных институтов;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531A3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531A3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31A3" w:rsidRDefault="002531A3" w:rsidP="002531A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7232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F7232A">
        <w:rPr>
          <w:rFonts w:ascii="Times New Roman" w:hAnsi="Times New Roman"/>
          <w:sz w:val="24"/>
          <w:szCs w:val="24"/>
        </w:rPr>
        <w:t xml:space="preserve"> освоения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2531A3">
        <w:rPr>
          <w:rFonts w:ascii="Times New Roman" w:hAnsi="Times New Roman"/>
          <w:sz w:val="24"/>
          <w:szCs w:val="24"/>
        </w:rPr>
        <w:t xml:space="preserve">«Математика: алгебра и начала математического анализа, геометрия» </w:t>
      </w:r>
      <w:r w:rsidRPr="00F7232A">
        <w:rPr>
          <w:rFonts w:ascii="Times New Roman" w:hAnsi="Times New Roman"/>
          <w:sz w:val="24"/>
          <w:szCs w:val="24"/>
        </w:rPr>
        <w:t>отражают: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1)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2)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5)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об основных понятиях, идеях и методах математического анализа;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531A3">
        <w:t>сформированность</w:t>
      </w:r>
      <w:proofErr w:type="spellEnd"/>
      <w:r w:rsidRPr="002531A3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7)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>8) владение навыками использования готовых компьютерных программ при решении задач.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>
        <w:t>9</w:t>
      </w:r>
      <w:r w:rsidRPr="002531A3">
        <w:t xml:space="preserve">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 необходимости доказатель</w:t>
      </w:r>
      <w:proofErr w:type="gramStart"/>
      <w:r w:rsidRPr="002531A3">
        <w:t>ств пр</w:t>
      </w:r>
      <w:proofErr w:type="gramEnd"/>
      <w:r w:rsidRPr="002531A3">
        <w:t>и обосновании математических утверждений и роли аксиоматики в проведении дедуктивных рассуждений;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>
        <w:lastRenderedPageBreak/>
        <w:t>10</w:t>
      </w:r>
      <w:r w:rsidRPr="002531A3">
        <w:t xml:space="preserve">) </w:t>
      </w:r>
      <w:proofErr w:type="spellStart"/>
      <w:r w:rsidRPr="002531A3">
        <w:t>сформированность</w:t>
      </w:r>
      <w:proofErr w:type="spellEnd"/>
      <w:r w:rsidRPr="002531A3"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>
        <w:t>11</w:t>
      </w:r>
      <w:r w:rsidRPr="002531A3">
        <w:t xml:space="preserve">) </w:t>
      </w:r>
      <w:proofErr w:type="spellStart"/>
      <w:r w:rsidRPr="002531A3">
        <w:t>сформированность</w:t>
      </w:r>
      <w:proofErr w:type="spellEnd"/>
      <w:r w:rsidRPr="002531A3"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>
        <w:t>12</w:t>
      </w:r>
      <w:r w:rsidRPr="002531A3">
        <w:t xml:space="preserve">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531A3" w:rsidRPr="007720F2" w:rsidRDefault="002531A3" w:rsidP="002531A3">
      <w:pPr>
        <w:spacing w:before="100" w:beforeAutospacing="1" w:after="100" w:afterAutospacing="1"/>
        <w:jc w:val="both"/>
      </w:pPr>
      <w:r>
        <w:t>13</w:t>
      </w:r>
      <w:r w:rsidRPr="002531A3">
        <w:t>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</w:t>
      </w:r>
      <w:r>
        <w:t>ных величин по их распределению.</w:t>
      </w:r>
    </w:p>
    <w:p w:rsidR="001F71CA" w:rsidRPr="00D26258" w:rsidRDefault="001F71CA" w:rsidP="002531A3">
      <w:pPr>
        <w:ind w:left="360"/>
        <w:jc w:val="both"/>
      </w:pPr>
    </w:p>
    <w:p w:rsidR="001F71CA" w:rsidRPr="00D26258" w:rsidRDefault="00D93F60" w:rsidP="001F71CA">
      <w:pPr>
        <w:numPr>
          <w:ilvl w:val="1"/>
          <w:numId w:val="1"/>
        </w:numPr>
        <w:rPr>
          <w:b/>
        </w:rPr>
      </w:pPr>
      <w:r w:rsidRPr="00D26258">
        <w:rPr>
          <w:b/>
        </w:rPr>
        <w:t>1.4. К</w:t>
      </w:r>
      <w:r w:rsidR="001F71CA" w:rsidRPr="00D26258">
        <w:rPr>
          <w:b/>
        </w:rPr>
        <w:t>оличество часов на освоение программы дисциплины:</w:t>
      </w:r>
    </w:p>
    <w:p w:rsidR="001F71CA" w:rsidRPr="00D26258" w:rsidRDefault="00AA4D58" w:rsidP="001F71CA">
      <w:pPr>
        <w:ind w:left="360"/>
      </w:pPr>
      <w:proofErr w:type="gramStart"/>
      <w:r w:rsidRPr="00D26258">
        <w:t>м</w:t>
      </w:r>
      <w:r w:rsidR="00CF0908" w:rsidRPr="00D26258">
        <w:t>аксимальная</w:t>
      </w:r>
      <w:proofErr w:type="gramEnd"/>
      <w:r w:rsidR="001F71CA" w:rsidRPr="00D26258">
        <w:t xml:space="preserve"> учеб</w:t>
      </w:r>
      <w:r w:rsidR="00CF0908" w:rsidRPr="00D26258">
        <w:t>ная нагрузка</w:t>
      </w:r>
      <w:r w:rsidR="00A86EE4">
        <w:t>обучающегося</w:t>
      </w:r>
      <w:r w:rsidR="00707888" w:rsidRPr="00D26258">
        <w:t>35</w:t>
      </w:r>
      <w:r w:rsidR="00A86EE4">
        <w:t>1</w:t>
      </w:r>
      <w:r w:rsidR="001F71CA" w:rsidRPr="00D26258">
        <w:t>час, в том числе:</w:t>
      </w:r>
    </w:p>
    <w:p w:rsidR="001F71CA" w:rsidRPr="00D26258" w:rsidRDefault="00033A9A" w:rsidP="001F71CA">
      <w:pPr>
        <w:ind w:left="360"/>
      </w:pPr>
      <w:r w:rsidRPr="00D26258">
        <w:tab/>
      </w:r>
      <w:r w:rsidR="00A2773F">
        <w:t xml:space="preserve">- </w:t>
      </w:r>
      <w:r w:rsidRPr="00D26258">
        <w:t>о</w:t>
      </w:r>
      <w:r w:rsidR="00CF0908" w:rsidRPr="00D26258">
        <w:t>бязательная</w:t>
      </w:r>
      <w:r w:rsidR="001F71CA" w:rsidRPr="00D26258">
        <w:t xml:space="preserve"> аудитор</w:t>
      </w:r>
      <w:r w:rsidR="00CF0908" w:rsidRPr="00D26258">
        <w:t>ная нагрузка</w:t>
      </w:r>
      <w:r w:rsidR="00A86EE4">
        <w:t>обучающегося  234</w:t>
      </w:r>
      <w:r w:rsidR="001F71CA" w:rsidRPr="00D26258">
        <w:t>час</w:t>
      </w:r>
      <w:r w:rsidR="003D370A">
        <w:t>а</w:t>
      </w:r>
      <w:r w:rsidR="001F71CA" w:rsidRPr="00D26258">
        <w:t>;</w:t>
      </w:r>
    </w:p>
    <w:p w:rsidR="00033A9A" w:rsidRPr="00D26258" w:rsidRDefault="00033A9A" w:rsidP="0012637F">
      <w:pPr>
        <w:ind w:left="360"/>
      </w:pPr>
      <w:r w:rsidRPr="00D26258">
        <w:tab/>
      </w:r>
      <w:r w:rsidR="00A2773F">
        <w:t xml:space="preserve">- </w:t>
      </w:r>
      <w:proofErr w:type="spellStart"/>
      <w:r w:rsidRPr="00D26258">
        <w:t>с</w:t>
      </w:r>
      <w:r w:rsidR="00CF0908" w:rsidRPr="00D26258">
        <w:t>амостоятельная</w:t>
      </w:r>
      <w:r w:rsidR="001F71CA" w:rsidRPr="00D26258">
        <w:t>р</w:t>
      </w:r>
      <w:r w:rsidR="00CF0908" w:rsidRPr="00D26258">
        <w:t>абота</w:t>
      </w:r>
      <w:r w:rsidR="00A86EE4">
        <w:t>обучающегося</w:t>
      </w:r>
      <w:proofErr w:type="spellEnd"/>
      <w:r w:rsidR="00A86EE4">
        <w:t xml:space="preserve">  117</w:t>
      </w:r>
      <w:r w:rsidR="006533C4" w:rsidRPr="00D26258">
        <w:t xml:space="preserve"> часов.  </w:t>
      </w:r>
    </w:p>
    <w:p w:rsidR="00033A9A" w:rsidRPr="00D26258" w:rsidRDefault="00033A9A" w:rsidP="0012637F">
      <w:pPr>
        <w:ind w:left="360"/>
      </w:pPr>
    </w:p>
    <w:p w:rsidR="00033A9A" w:rsidRPr="00D26258" w:rsidRDefault="00033A9A" w:rsidP="0012637F">
      <w:pPr>
        <w:ind w:left="360"/>
      </w:pPr>
    </w:p>
    <w:p w:rsidR="00D93F60" w:rsidRPr="00D26258" w:rsidRDefault="00D93F60" w:rsidP="0012637F">
      <w:pPr>
        <w:ind w:left="360"/>
      </w:pPr>
    </w:p>
    <w:p w:rsidR="00D93F60" w:rsidRPr="00D26258" w:rsidRDefault="00D93F60" w:rsidP="0012637F">
      <w:pPr>
        <w:ind w:left="360"/>
      </w:pPr>
    </w:p>
    <w:p w:rsidR="00573845" w:rsidRPr="00D26258" w:rsidRDefault="00FE0D13" w:rsidP="00FE0D13">
      <w:r w:rsidRPr="00D26258">
        <w:br w:type="page"/>
      </w:r>
    </w:p>
    <w:p w:rsidR="00573845" w:rsidRPr="00D26258" w:rsidRDefault="00573845" w:rsidP="005738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573845" w:rsidRPr="00D26258" w:rsidRDefault="00573845" w:rsidP="00573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845" w:rsidRPr="00D26258" w:rsidRDefault="00573845" w:rsidP="00573845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573845" w:rsidRPr="00D26258" w:rsidRDefault="00573845" w:rsidP="0057384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6A1DC3" w:rsidRPr="0073162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8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6A1DC3" w:rsidRPr="0073162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28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6A1DC3" w:rsidRPr="0073162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2375" w:type="dxa"/>
          </w:tcPr>
          <w:p w:rsidR="006A1DC3" w:rsidRPr="00731628" w:rsidRDefault="006A1DC3" w:rsidP="00874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</w:tcPr>
          <w:p w:rsidR="006A1DC3" w:rsidRPr="00731628" w:rsidRDefault="0090792E" w:rsidP="00874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75" w:type="dxa"/>
          </w:tcPr>
          <w:p w:rsidR="006A1DC3" w:rsidRPr="00731628" w:rsidRDefault="007A08F1" w:rsidP="00874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F1">
              <w:rPr>
                <w:rFonts w:ascii="Times New Roman" w:hAnsi="Times New Roman"/>
                <w:sz w:val="24"/>
                <w:szCs w:val="24"/>
              </w:rPr>
              <w:t>1</w:t>
            </w:r>
            <w:r w:rsidR="00907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091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 на заданные темы</w:t>
            </w:r>
          </w:p>
        </w:tc>
        <w:tc>
          <w:tcPr>
            <w:tcW w:w="2375" w:type="dxa"/>
          </w:tcPr>
          <w:p w:rsidR="006A1DC3" w:rsidRPr="00FF7C1C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C1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r w:rsidRPr="00D26258">
              <w:t>Подготовка к семинарским занятиям, решение прикладных задач,</w:t>
            </w:r>
          </w:p>
          <w:p w:rsidR="006A1DC3" w:rsidRPr="00D26258" w:rsidRDefault="006A1DC3" w:rsidP="0009147D">
            <w:r w:rsidRPr="00D26258">
              <w:t>изготовление моделей, подготовка презентаций</w:t>
            </w:r>
          </w:p>
        </w:tc>
        <w:tc>
          <w:tcPr>
            <w:tcW w:w="2375" w:type="dxa"/>
          </w:tcPr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6A1DC3" w:rsidRPr="00FF7C1C" w:rsidRDefault="006A1DC3" w:rsidP="00874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DC3" w:rsidRPr="00D26258" w:rsidTr="00874603">
        <w:tc>
          <w:tcPr>
            <w:tcW w:w="9571" w:type="dxa"/>
            <w:gridSpan w:val="2"/>
          </w:tcPr>
          <w:p w:rsidR="006A1DC3" w:rsidRPr="00FF7C1C" w:rsidRDefault="006A1DC3" w:rsidP="00874603">
            <w:pPr>
              <w:jc w:val="both"/>
              <w:rPr>
                <w:b/>
              </w:rPr>
            </w:pPr>
            <w:r w:rsidRPr="00D26258">
              <w:rPr>
                <w:b/>
              </w:rPr>
              <w:t xml:space="preserve">Итоговый контроль по завершению курса дисциплины в форме </w:t>
            </w:r>
            <w:r w:rsidRPr="00FF7C1C">
              <w:rPr>
                <w:b/>
              </w:rPr>
              <w:t>экзамена</w:t>
            </w:r>
          </w:p>
          <w:p w:rsidR="006A1DC3" w:rsidRPr="00D26258" w:rsidRDefault="006A1DC3" w:rsidP="00874603">
            <w:pPr>
              <w:jc w:val="right"/>
            </w:pPr>
          </w:p>
        </w:tc>
      </w:tr>
    </w:tbl>
    <w:p w:rsidR="006A1DC3" w:rsidRPr="00D26258" w:rsidRDefault="006A1DC3" w:rsidP="006A1DC3">
      <w:pPr>
        <w:ind w:left="360"/>
      </w:pPr>
    </w:p>
    <w:p w:rsidR="006A1DC3" w:rsidRPr="00D26258" w:rsidRDefault="006A1DC3" w:rsidP="006A1DC3"/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  <w:sectPr w:rsidR="006A1DC3" w:rsidRPr="00D26258" w:rsidSect="008E034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jc w:val="center"/>
        <w:rPr>
          <w:b/>
        </w:rPr>
      </w:pPr>
      <w:r w:rsidRPr="00D26258">
        <w:rPr>
          <w:b/>
        </w:rPr>
        <w:t xml:space="preserve">2.2 Тематический план и содержание учебной дисциплины </w:t>
      </w:r>
      <w:r w:rsidRPr="002531A3">
        <w:rPr>
          <w:b/>
        </w:rPr>
        <w:t>«Математика: алгебра и начала математического анализа, геометрия»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31"/>
        <w:gridCol w:w="425"/>
        <w:gridCol w:w="135"/>
        <w:gridCol w:w="21"/>
        <w:gridCol w:w="15"/>
        <w:gridCol w:w="16"/>
        <w:gridCol w:w="139"/>
        <w:gridCol w:w="7"/>
        <w:gridCol w:w="90"/>
        <w:gridCol w:w="7651"/>
        <w:gridCol w:w="1729"/>
        <w:gridCol w:w="1206"/>
      </w:tblGrid>
      <w:tr w:rsidR="006A1DC3" w:rsidRPr="00D26258" w:rsidTr="00824C67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A1DC3" w:rsidRPr="00D26258" w:rsidTr="00824C67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4</w:t>
            </w:r>
          </w:p>
        </w:tc>
      </w:tr>
      <w:tr w:rsidR="005E609F" w:rsidRPr="00D26258" w:rsidTr="00BB40C1">
        <w:tc>
          <w:tcPr>
            <w:tcW w:w="14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9F" w:rsidRPr="009E696E" w:rsidRDefault="005E609F" w:rsidP="005E609F">
            <w:r w:rsidRPr="00D26258">
              <w:rPr>
                <w:rFonts w:eastAsia="Calibri"/>
                <w:b/>
              </w:rPr>
              <w:t>Раздел 1.</w:t>
            </w:r>
            <w:r w:rsidR="009E696E" w:rsidRPr="009E696E">
              <w:rPr>
                <w:b/>
              </w:rPr>
              <w:t>Решение алгебраических и рациональных уравнений инеравенств</w:t>
            </w:r>
            <w:r w:rsidR="00D634B2" w:rsidRPr="00CD1A72">
              <w:rPr>
                <w:rFonts w:eastAsia="Calibri"/>
                <w:b/>
                <w:color w:val="00B050"/>
              </w:rPr>
              <w:t>1</w:t>
            </w:r>
            <w:r w:rsidR="0004367B">
              <w:rPr>
                <w:rFonts w:eastAsia="Calibri"/>
                <w:b/>
                <w:color w:val="00B050"/>
              </w:rPr>
              <w:t>8</w:t>
            </w:r>
          </w:p>
        </w:tc>
      </w:tr>
      <w:tr w:rsidR="00AE00FC" w:rsidRPr="00D26258" w:rsidTr="00912869">
        <w:tc>
          <w:tcPr>
            <w:tcW w:w="31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0FC" w:rsidRPr="00227DB1" w:rsidRDefault="00AE00FC" w:rsidP="005E609F">
            <w:pPr>
              <w:rPr>
                <w:rFonts w:eastAsia="Calibri"/>
                <w:b/>
              </w:rPr>
            </w:pPr>
            <w:r w:rsidRPr="00CB6CBB">
              <w:rPr>
                <w:rFonts w:eastAsia="Calibri"/>
                <w:b/>
                <w:bCs/>
              </w:rPr>
              <w:t>Тема 1.1.</w:t>
            </w:r>
            <w:r w:rsidRPr="006257AB">
              <w:rPr>
                <w:rFonts w:eastAsia="Calibri"/>
                <w:b/>
              </w:rPr>
              <w:t>Деление многочленов. Корень многочлена.</w:t>
            </w:r>
          </w:p>
        </w:tc>
        <w:tc>
          <w:tcPr>
            <w:tcW w:w="84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D26258" w:rsidRDefault="00AE00FC" w:rsidP="00BB40C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CB6CBB" w:rsidRDefault="00AE00FC" w:rsidP="00BB40C1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</w:tr>
      <w:tr w:rsidR="00AE00FC" w:rsidRPr="00D26258" w:rsidTr="00912869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CB6CBB" w:rsidRDefault="00AE00FC" w:rsidP="005E609F">
            <w:pPr>
              <w:rPr>
                <w:rFonts w:eastAsia="Calibri"/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00FC" w:rsidRPr="0004367B" w:rsidRDefault="00912869" w:rsidP="00BB40C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64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00FC" w:rsidRDefault="00AE00FC" w:rsidP="00BB40C1">
            <w:r>
              <w:t>Многочлены от одной переменной. Делимость многочленов.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04367B" w:rsidRDefault="00AE00FC" w:rsidP="00BB40C1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04367B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E00FC" w:rsidRPr="00D26258" w:rsidTr="00912869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5B5D6C" w:rsidRDefault="00AE00FC" w:rsidP="00227DB1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00FC" w:rsidRPr="0004367B" w:rsidRDefault="00912869" w:rsidP="00BB40C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64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00FC" w:rsidRPr="00D26258" w:rsidRDefault="00AE00FC" w:rsidP="00BB40C1">
            <w:pPr>
              <w:rPr>
                <w:rFonts w:eastAsia="Calibri"/>
                <w:b/>
              </w:rPr>
            </w:pPr>
            <w:r>
              <w:t>Деление многочленов с остатком. Схема Горнера.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04367B" w:rsidRDefault="00AE00FC" w:rsidP="00BB40C1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04367B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E00FC" w:rsidRPr="00D26258" w:rsidTr="00BB40C1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5B5D6C" w:rsidRDefault="00AE00FC" w:rsidP="00874603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00FC" w:rsidRPr="0004367B" w:rsidRDefault="00912869" w:rsidP="00BB40C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064" w:type="dxa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00FC" w:rsidRPr="00D26258" w:rsidRDefault="00AE00FC" w:rsidP="00BB40C1">
            <w:pPr>
              <w:rPr>
                <w:rFonts w:eastAsia="Calibri"/>
                <w:b/>
              </w:rPr>
            </w:pPr>
            <w:r>
              <w:t>Решение целых алгебраических уравнений. Теорема Безу. Число корней многочлена.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04367B" w:rsidRDefault="00AE00FC" w:rsidP="00BB40C1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04367B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2268C" w:rsidRPr="00D26258" w:rsidTr="00BB40C1">
        <w:trPr>
          <w:trHeight w:val="267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68C" w:rsidRPr="00D26258" w:rsidRDefault="00E2268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C" w:rsidRPr="00D26258" w:rsidRDefault="00E2268C" w:rsidP="00E2268C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Практическое занятие№</w:t>
            </w:r>
            <w:r w:rsidR="005B1943">
              <w:rPr>
                <w:rFonts w:eastAsia="Calibri"/>
                <w:b/>
              </w:rPr>
              <w:t xml:space="preserve"> 1</w:t>
            </w:r>
            <w:r>
              <w:t xml:space="preserve"> «Решение алгебраических уравнений»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C" w:rsidRDefault="00E2268C" w:rsidP="005B5D6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E2268C" w:rsidRPr="00D26258" w:rsidRDefault="00E2268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E2268C" w:rsidRPr="00D26258" w:rsidTr="00BB40C1">
        <w:trPr>
          <w:trHeight w:val="267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68C" w:rsidRPr="00D26258" w:rsidRDefault="00E2268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C" w:rsidRPr="00D26258" w:rsidRDefault="00E2268C" w:rsidP="00E2268C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Практическое занятие</w:t>
            </w:r>
            <w:r w:rsidR="005B1943">
              <w:rPr>
                <w:rFonts w:eastAsia="Calibri"/>
                <w:b/>
              </w:rPr>
              <w:t>№ 2</w:t>
            </w:r>
            <w:r>
              <w:t>«Решение рациональных уравнений»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C" w:rsidRDefault="005A5A77" w:rsidP="005B5D6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E2268C" w:rsidRPr="00D26258" w:rsidRDefault="00E2268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E2268C" w:rsidRPr="00D26258" w:rsidTr="00BB40C1">
        <w:trPr>
          <w:trHeight w:val="267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68C" w:rsidRPr="00D26258" w:rsidRDefault="00E2268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C" w:rsidRPr="00D26258" w:rsidRDefault="00E2268C" w:rsidP="005B5D6C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Практическое занятие</w:t>
            </w:r>
            <w:r w:rsidR="005B1943">
              <w:rPr>
                <w:rFonts w:eastAsia="Calibri"/>
                <w:b/>
              </w:rPr>
              <w:t>№ 3</w:t>
            </w:r>
            <w:r>
              <w:t>«Решение неравенств. Метод интервалов»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C" w:rsidRDefault="005A5A77" w:rsidP="005B5D6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E2268C" w:rsidRPr="00D26258" w:rsidRDefault="00E2268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A5A77" w:rsidRPr="00D26258" w:rsidTr="00BB40C1">
        <w:trPr>
          <w:trHeight w:val="267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77" w:rsidRPr="00D26258" w:rsidRDefault="005A5A77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Default="005A5A77" w:rsidP="005B5D6C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Практическое занятие</w:t>
            </w:r>
            <w:r w:rsidR="005B1943">
              <w:rPr>
                <w:rFonts w:eastAsia="Calibri"/>
                <w:b/>
              </w:rPr>
              <w:t>№ 4</w:t>
            </w:r>
            <w:r>
              <w:t>«Решение рациональных неравенств»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Default="005A5A77" w:rsidP="005B5D6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A5A77" w:rsidRPr="00D26258" w:rsidRDefault="005A5A77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227DB1" w:rsidRPr="00D26258" w:rsidTr="00BB40C1">
        <w:trPr>
          <w:trHeight w:val="267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B1" w:rsidRPr="00D26258" w:rsidRDefault="00227DB1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1" w:rsidRPr="00C53E85" w:rsidRDefault="00E2268C" w:rsidP="00E2268C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Практическое занятие</w:t>
            </w:r>
            <w:r w:rsidR="00227DB1">
              <w:rPr>
                <w:rFonts w:eastAsia="Calibri"/>
                <w:b/>
              </w:rPr>
              <w:t>№</w:t>
            </w:r>
            <w:r w:rsidR="005A5A77">
              <w:rPr>
                <w:rFonts w:eastAsia="Calibri"/>
                <w:b/>
              </w:rPr>
              <w:t xml:space="preserve">5 </w:t>
            </w:r>
            <w:r w:rsidR="00227DB1" w:rsidRPr="00D26258">
              <w:rPr>
                <w:rFonts w:eastAsia="Calibri"/>
              </w:rPr>
              <w:t>«</w:t>
            </w:r>
            <w:r w:rsidR="00227DB1">
              <w:rPr>
                <w:rFonts w:eastAsia="Calibri"/>
              </w:rPr>
              <w:t>Решение алгебраических уравнений</w:t>
            </w:r>
            <w:r w:rsidR="00BB40C1">
              <w:rPr>
                <w:rFonts w:eastAsia="Calibri"/>
              </w:rPr>
              <w:t xml:space="preserve"> и неравенств»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1" w:rsidRPr="00D26258" w:rsidRDefault="00227DB1" w:rsidP="005B5D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227DB1" w:rsidRPr="00D26258" w:rsidRDefault="00227DB1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227DB1" w:rsidRPr="00D26258" w:rsidTr="00BB40C1">
        <w:trPr>
          <w:trHeight w:val="267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DB1" w:rsidRPr="00D26258" w:rsidRDefault="00227DB1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1" w:rsidRDefault="00413A5D" w:rsidP="005B5D6C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</w:t>
            </w:r>
            <w:r w:rsidR="00227DB1" w:rsidRPr="00D26258">
              <w:rPr>
                <w:rFonts w:eastAsia="Calibri"/>
                <w:b/>
              </w:rPr>
              <w:t>№1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1" w:rsidRDefault="00227DB1" w:rsidP="005B5D6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227DB1" w:rsidRPr="00D26258" w:rsidRDefault="00227DB1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227DB1" w:rsidRPr="00D26258" w:rsidTr="00BB40C1"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1" w:rsidRPr="00D26258" w:rsidRDefault="00227DB1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1" w:rsidRPr="00D26258" w:rsidRDefault="00227DB1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</w:p>
          <w:p w:rsidR="00227DB1" w:rsidRPr="00D26258" w:rsidRDefault="00227DB1" w:rsidP="005B5D6C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Подготовка сообщений «</w:t>
            </w:r>
            <w:r>
              <w:rPr>
                <w:rFonts w:eastAsia="Calibri"/>
              </w:rPr>
              <w:t>Математика и научно-технический прогресс</w:t>
            </w:r>
            <w:r w:rsidRPr="00D26258">
              <w:rPr>
                <w:rFonts w:eastAsia="Calibri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1" w:rsidRPr="00D26258" w:rsidRDefault="00227DB1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6</w:t>
            </w:r>
          </w:p>
          <w:p w:rsidR="00227DB1" w:rsidRPr="00D26258" w:rsidRDefault="00227DB1" w:rsidP="008746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B1" w:rsidRPr="00D26258" w:rsidRDefault="00227DB1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257AB" w:rsidRPr="00D26258" w:rsidTr="005B1943">
        <w:trPr>
          <w:trHeight w:val="272"/>
        </w:trPr>
        <w:tc>
          <w:tcPr>
            <w:tcW w:w="14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AB" w:rsidRPr="00572E40" w:rsidRDefault="006257AB" w:rsidP="00D634B2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 w:rsidRPr="00D26258">
              <w:rPr>
                <w:rFonts w:eastAsia="Calibri"/>
                <w:b/>
              </w:rPr>
              <w:t>Раздел 2. Корни, степени и логарифмы</w:t>
            </w:r>
            <w:r w:rsidR="00D634B2">
              <w:rPr>
                <w:rFonts w:eastAsia="Calibri"/>
                <w:b/>
                <w:color w:val="00B050"/>
              </w:rPr>
              <w:t>4</w:t>
            </w:r>
            <w:r w:rsidR="000C143A">
              <w:rPr>
                <w:rFonts w:eastAsia="Calibri"/>
                <w:b/>
                <w:color w:val="00B050"/>
              </w:rPr>
              <w:t>0</w:t>
            </w:r>
          </w:p>
        </w:tc>
      </w:tr>
      <w:tr w:rsidR="00AE00FC" w:rsidRPr="00D26258" w:rsidTr="00824C67"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Тема 2.1.Степень и её свойства</w:t>
            </w:r>
          </w:p>
          <w:p w:rsidR="00AE00FC" w:rsidRPr="00D26258" w:rsidRDefault="00AE00FC" w:rsidP="00874603">
            <w:pPr>
              <w:tabs>
                <w:tab w:val="left" w:pos="1134"/>
              </w:tabs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5A5A77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5A5A77" w:rsidRDefault="00AE00FC" w:rsidP="0000662E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5A5A77">
              <w:t xml:space="preserve">Корень степени </w:t>
            </w:r>
            <w:r w:rsidRPr="005A5A77">
              <w:rPr>
                <w:lang w:val="en-US"/>
              </w:rPr>
              <w:t>n</w:t>
            </w:r>
            <w:r w:rsidRPr="005A5A77">
              <w:t>&gt;1 и его свойства.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00662E" w:rsidRDefault="00AE00FC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5A5A77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5A5A77" w:rsidRDefault="00AE00FC" w:rsidP="001F2FE5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5A5A77">
              <w:rPr>
                <w:rFonts w:eastAsia="Calibri"/>
              </w:rPr>
              <w:t>Степень с рациональными показателями, свойства степени.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Default="00AE00FC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5A5A77" w:rsidRDefault="00912869" w:rsidP="002466CE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5A5A77" w:rsidRDefault="00AE00FC" w:rsidP="00874603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5A5A77">
              <w:rPr>
                <w:rFonts w:eastAsia="Calibri"/>
              </w:rPr>
              <w:t>Показательная функция, ее свойства и графикСравнение величин, представленных в виде степени.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Default="00AE00FC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5A5A77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Pr="005A5A77" w:rsidRDefault="00AE00FC" w:rsidP="00874603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5A5A77">
              <w:rPr>
                <w:rFonts w:eastAsia="Calibri"/>
              </w:rPr>
              <w:t>Способы решения показательных уравнений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C" w:rsidRDefault="00AE00FC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A5A77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7" w:rsidRPr="00D26258" w:rsidRDefault="005A5A77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Pr="005A5A77" w:rsidRDefault="005A5A77" w:rsidP="009A22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5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№6 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A5A77">
              <w:rPr>
                <w:rFonts w:ascii="Times New Roman" w:hAnsi="Times New Roman"/>
                <w:sz w:val="24"/>
                <w:szCs w:val="24"/>
              </w:rPr>
              <w:t>Преобразование выражений содержащих радикалы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Default="005A5A7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A5A77" w:rsidRPr="00D26258" w:rsidRDefault="005A5A77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A5A77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7" w:rsidRPr="00D26258" w:rsidRDefault="005A5A77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Pr="005A5A77" w:rsidRDefault="005A5A77" w:rsidP="009A22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5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5B19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A5A77">
              <w:rPr>
                <w:rFonts w:ascii="Times New Roman" w:hAnsi="Times New Roman"/>
                <w:sz w:val="24"/>
                <w:szCs w:val="24"/>
              </w:rPr>
              <w:t>Вычисление значений выражений. Сравнение величин, представленных в виде корня</w:t>
            </w:r>
            <w:proofErr w:type="gramStart"/>
            <w:r w:rsidRPr="005A5A77">
              <w:rPr>
                <w:rFonts w:ascii="Times New Roman" w:hAnsi="Times New Roman"/>
                <w:sz w:val="24"/>
                <w:szCs w:val="24"/>
              </w:rPr>
              <w:t>.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Default="005A5A7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A5A77" w:rsidRPr="00D26258" w:rsidRDefault="005A5A77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A5A77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7" w:rsidRPr="00D26258" w:rsidRDefault="005A5A77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Pr="005A5A77" w:rsidRDefault="005A5A77" w:rsidP="005B194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A7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5B1943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5A5A77">
              <w:rPr>
                <w:rFonts w:ascii="Times New Roman" w:hAnsi="Times New Roman"/>
                <w:sz w:val="24"/>
                <w:szCs w:val="24"/>
              </w:rPr>
              <w:t xml:space="preserve"> «Действия со степенями»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Default="005A5A7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A5A77" w:rsidRPr="00D26258" w:rsidRDefault="005A5A77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A5A77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7" w:rsidRPr="00D26258" w:rsidRDefault="005A5A77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Pr="005A5A77" w:rsidRDefault="005A5A77" w:rsidP="009A22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5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5B19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 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A5A77">
              <w:rPr>
                <w:rFonts w:ascii="Times New Roman" w:hAnsi="Times New Roman"/>
                <w:sz w:val="24"/>
                <w:szCs w:val="24"/>
              </w:rPr>
              <w:t>Преобразование выражений, включающих операцию, «возведение в степень»</w:t>
            </w:r>
            <w:r w:rsidR="001E71E7">
              <w:rPr>
                <w:rFonts w:ascii="Times New Roman" w:hAnsi="Times New Roman"/>
                <w:sz w:val="24"/>
                <w:szCs w:val="24"/>
              </w:rPr>
              <w:t>. Вычисление значений выражений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Default="005A5A7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A5A77" w:rsidRPr="00D26258" w:rsidRDefault="005A5A77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A5A77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7" w:rsidRPr="00D26258" w:rsidRDefault="005A5A77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Pr="005A5A77" w:rsidRDefault="005A5A77" w:rsidP="009A22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5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5B19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A5A77">
              <w:rPr>
                <w:rFonts w:ascii="Times New Roman" w:hAnsi="Times New Roman"/>
                <w:sz w:val="24"/>
                <w:szCs w:val="24"/>
              </w:rPr>
              <w:t>Простейшие показательные уравнения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Default="005A5A7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A5A77" w:rsidRPr="00D26258" w:rsidRDefault="005A5A77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A5A77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7" w:rsidRPr="00D26258" w:rsidRDefault="005A5A77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Pr="005A5A77" w:rsidRDefault="005A5A77" w:rsidP="009A22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A5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5B19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A5A77">
              <w:rPr>
                <w:rFonts w:ascii="Times New Roman" w:hAnsi="Times New Roman"/>
                <w:sz w:val="24"/>
                <w:szCs w:val="24"/>
              </w:rPr>
              <w:t>Простейшие показательные неравенства</w:t>
            </w:r>
            <w:r w:rsidRPr="005A5A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77" w:rsidRDefault="005A5A7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A5A77" w:rsidRPr="00D26258" w:rsidRDefault="005A5A77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257AB" w:rsidRPr="00D26258" w:rsidTr="00824C67">
        <w:trPr>
          <w:trHeight w:val="667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AB" w:rsidRPr="00D26258" w:rsidRDefault="006257AB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5A5A77" w:rsidRDefault="006257AB" w:rsidP="00874603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5A5A77">
              <w:rPr>
                <w:rFonts w:eastAsia="Calibri"/>
                <w:b/>
              </w:rPr>
              <w:t>обучающихся</w:t>
            </w:r>
            <w:proofErr w:type="gramEnd"/>
            <w:r w:rsidRPr="005A5A77">
              <w:rPr>
                <w:rFonts w:eastAsia="Calibri"/>
                <w:b/>
              </w:rPr>
              <w:t xml:space="preserve"> – </w:t>
            </w:r>
          </w:p>
          <w:p w:rsidR="006257AB" w:rsidRPr="005A5A77" w:rsidRDefault="006257AB" w:rsidP="00874603">
            <w:pPr>
              <w:rPr>
                <w:rFonts w:eastAsia="Calibri"/>
              </w:rPr>
            </w:pPr>
            <w:r w:rsidRPr="005A5A77">
              <w:rPr>
                <w:rFonts w:eastAsia="Calibri"/>
              </w:rPr>
              <w:t>Подготовка к семинару «Действия со степенями»: решение прикладных задач по теме.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3C25F1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</w:p>
          <w:p w:rsidR="006257AB" w:rsidRPr="00D26258" w:rsidRDefault="006257AB" w:rsidP="00874603">
            <w:pPr>
              <w:rPr>
                <w:rFonts w:eastAsia="Calibri"/>
                <w:b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257AB" w:rsidRPr="00D26258" w:rsidTr="00824C67"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>Тема 2.2.</w:t>
            </w:r>
          </w:p>
          <w:p w:rsidR="006257AB" w:rsidRPr="00D26258" w:rsidRDefault="006257AB" w:rsidP="00874603">
            <w:pPr>
              <w:tabs>
                <w:tab w:val="left" w:pos="1134"/>
              </w:tabs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Логарифмы и их свойства</w:t>
            </w:r>
          </w:p>
          <w:p w:rsidR="006257AB" w:rsidRPr="00D26258" w:rsidRDefault="006257AB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AB" w:rsidRPr="00D26258" w:rsidRDefault="001E71E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6257AB" w:rsidRPr="00D26258" w:rsidTr="00232DF0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AB" w:rsidRPr="00D26258" w:rsidRDefault="006257AB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AE00FC" w:rsidP="0000662E">
            <w:pPr>
              <w:tabs>
                <w:tab w:val="left" w:pos="1134"/>
              </w:tabs>
              <w:rPr>
                <w:rFonts w:eastAsia="Calibri"/>
              </w:rPr>
            </w:pPr>
            <w:r w:rsidRPr="00D26258">
              <w:rPr>
                <w:rFonts w:eastAsia="Calibri"/>
              </w:rPr>
              <w:t>Логарифм числа. Основное логарифмическое тождество.</w:t>
            </w:r>
            <w:r>
              <w:rPr>
                <w:rFonts w:eastAsia="Calibri"/>
              </w:rPr>
              <w:t xml:space="preserve"> Свойства логарифмов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00662E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232DF0" w:rsidRPr="00D26258" w:rsidTr="00232DF0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F0" w:rsidRPr="00D26258" w:rsidRDefault="00232DF0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F0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F0" w:rsidRPr="00D26258" w:rsidRDefault="00AE00FC" w:rsidP="0000662E">
            <w:pPr>
              <w:tabs>
                <w:tab w:val="left" w:pos="1134"/>
              </w:tabs>
              <w:rPr>
                <w:rFonts w:eastAsia="Calibri"/>
              </w:rPr>
            </w:pPr>
            <w:r w:rsidRPr="00D26258">
              <w:rPr>
                <w:rFonts w:eastAsia="Calibri"/>
              </w:rPr>
              <w:t>Тождественные преобразования логарифмических выражений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F0" w:rsidRDefault="00232DF0" w:rsidP="0000662E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DF0" w:rsidRPr="00D26258" w:rsidRDefault="00232DF0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257AB" w:rsidRPr="00D26258" w:rsidTr="00232DF0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AB" w:rsidRPr="00D26258" w:rsidRDefault="006257AB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AE00FC" w:rsidP="00874603">
            <w:pPr>
              <w:tabs>
                <w:tab w:val="left" w:pos="1134"/>
              </w:tabs>
              <w:rPr>
                <w:rFonts w:eastAsia="Calibri"/>
              </w:rPr>
            </w:pPr>
            <w:r w:rsidRPr="00232DF0">
              <w:rPr>
                <w:rFonts w:eastAsia="Calibri"/>
              </w:rPr>
              <w:t>Логарифмическая функция, её свойства и график.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AE00FC">
        <w:trPr>
          <w:trHeight w:val="272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b/>
              </w:rPr>
              <w:t xml:space="preserve"> 12 </w:t>
            </w:r>
            <w:r w:rsidRPr="005A5A77">
              <w:t>«</w:t>
            </w:r>
            <w:r w:rsidRPr="00232DF0">
              <w:rPr>
                <w:rFonts w:eastAsia="Calibri"/>
              </w:rPr>
              <w:t>Вычисление логарифмов</w:t>
            </w:r>
            <w:r w:rsidR="005D0682" w:rsidRPr="005A5A77"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Default="001E71E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AE00FC">
        <w:trPr>
          <w:trHeight w:val="272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b/>
              </w:rPr>
              <w:t xml:space="preserve"> 13</w:t>
            </w:r>
            <w:r w:rsidRPr="005A5A77">
              <w:t>«</w:t>
            </w:r>
            <w:r>
              <w:rPr>
                <w:rFonts w:eastAsia="Calibri"/>
              </w:rPr>
              <w:t>Преобразование логарифмических выражений</w:t>
            </w:r>
            <w:r w:rsidR="005D0682" w:rsidRPr="005A5A77"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Default="001E71E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AE00FC">
        <w:trPr>
          <w:trHeight w:val="272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b/>
              </w:rPr>
              <w:t>14</w:t>
            </w:r>
            <w:r w:rsidRPr="005A5A77">
              <w:t>«</w:t>
            </w:r>
            <w:r>
              <w:rPr>
                <w:rFonts w:eastAsia="Calibri"/>
              </w:rPr>
              <w:t>Решение простейших логарифмических уравнений</w:t>
            </w:r>
            <w:r w:rsidR="005D0682" w:rsidRPr="005A5A77"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Default="001E71E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AE00FC">
        <w:trPr>
          <w:trHeight w:val="272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b/>
              </w:rPr>
              <w:t xml:space="preserve"> 15</w:t>
            </w:r>
            <w:r w:rsidRPr="005A5A77">
              <w:t>«</w:t>
            </w:r>
            <w:r>
              <w:rPr>
                <w:rFonts w:eastAsia="Calibri"/>
              </w:rPr>
              <w:t>Решение логарифмических уравнений</w:t>
            </w:r>
            <w:r w:rsidR="005D0682" w:rsidRPr="005A5A77"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Default="001E71E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AE00FC">
        <w:trPr>
          <w:trHeight w:val="272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b/>
              </w:rPr>
              <w:t xml:space="preserve"> 16</w:t>
            </w:r>
            <w:r w:rsidRPr="005A5A77">
              <w:t>«</w:t>
            </w:r>
            <w:r>
              <w:rPr>
                <w:rFonts w:eastAsia="Calibri"/>
              </w:rPr>
              <w:t>Решение простейших логарифмических неравенств</w:t>
            </w:r>
            <w:r w:rsidR="005D0682" w:rsidRPr="005A5A77"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Default="001E71E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AE00FC" w:rsidRPr="00D26258" w:rsidTr="00AE00FC">
        <w:trPr>
          <w:trHeight w:val="272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FC" w:rsidRPr="00D26258" w:rsidRDefault="00AE00FC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Pr="005A5A77" w:rsidRDefault="00AE00FC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rFonts w:eastAsia="Calibri"/>
                <w:b/>
              </w:rPr>
              <w:t xml:space="preserve"> 1</w:t>
            </w:r>
            <w:r>
              <w:rPr>
                <w:b/>
              </w:rPr>
              <w:t>7</w:t>
            </w:r>
            <w:r w:rsidRPr="005A5A77">
              <w:t>«</w:t>
            </w:r>
            <w:r>
              <w:rPr>
                <w:rFonts w:eastAsia="Calibri"/>
              </w:rPr>
              <w:t>Решение логарифмических неравенств</w:t>
            </w:r>
            <w:r w:rsidR="005D0682" w:rsidRPr="005A5A77"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0FC" w:rsidRDefault="001E71E7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E00FC" w:rsidRPr="00D26258" w:rsidRDefault="00AE00FC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257AB" w:rsidRPr="00D26258" w:rsidTr="00A35047">
        <w:trPr>
          <w:trHeight w:val="289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AB" w:rsidRPr="00D26258" w:rsidRDefault="006257AB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AB" w:rsidRPr="00D26258" w:rsidRDefault="00413A5D" w:rsidP="00413A5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Контрольная работа </w:t>
            </w:r>
            <w:r w:rsidR="006257AB" w:rsidRPr="00D26258">
              <w:rPr>
                <w:rFonts w:eastAsia="Calibri"/>
                <w:b/>
              </w:rPr>
              <w:t>№</w:t>
            </w:r>
            <w:r w:rsidR="006257AB">
              <w:rPr>
                <w:rFonts w:eastAsia="Calibri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AB" w:rsidRPr="00D26258" w:rsidRDefault="006257AB" w:rsidP="00DA0CF9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257AB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AB" w:rsidRPr="00D26258" w:rsidRDefault="006257AB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</w:p>
          <w:p w:rsidR="006257AB" w:rsidRPr="00D26258" w:rsidRDefault="006257AB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Подготовка к семинару «Логарифмы, основные свойства»: решение прикладных задач по теме. Подготовка к семинару «Тождественные преобразования»: решение прикладных задач по теме.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155F6D"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257AB" w:rsidRPr="00D26258" w:rsidTr="00824C67">
        <w:tc>
          <w:tcPr>
            <w:tcW w:w="14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AB" w:rsidRPr="00B904FE" w:rsidRDefault="006257AB" w:rsidP="00572E40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 w:rsidRPr="00D26258">
              <w:rPr>
                <w:rFonts w:eastAsia="Calibri"/>
                <w:b/>
              </w:rPr>
              <w:t>Раздел 3 Прямые и плоскости в пространстве</w:t>
            </w:r>
            <w:r w:rsidR="000D02FD">
              <w:rPr>
                <w:rFonts w:eastAsia="Calibri"/>
                <w:b/>
                <w:color w:val="00B050"/>
              </w:rPr>
              <w:t xml:space="preserve"> 2</w:t>
            </w:r>
            <w:r w:rsidR="00522313">
              <w:rPr>
                <w:rFonts w:eastAsia="Calibri"/>
                <w:b/>
                <w:color w:val="00B050"/>
              </w:rPr>
              <w:t>0</w:t>
            </w:r>
          </w:p>
        </w:tc>
      </w:tr>
      <w:tr w:rsidR="006257AB" w:rsidRPr="00D26258" w:rsidTr="00572E40">
        <w:trPr>
          <w:trHeight w:val="278"/>
        </w:trPr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7AB" w:rsidRPr="00D26258" w:rsidRDefault="006257AB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Тема 3.1.</w:t>
            </w:r>
          </w:p>
          <w:p w:rsidR="006257AB" w:rsidRPr="00D26258" w:rsidRDefault="006257AB" w:rsidP="00A32AA1">
            <w:pPr>
              <w:tabs>
                <w:tab w:val="left" w:pos="1134"/>
              </w:tabs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Начальные понятия стереометрии. Взаимное расположение пря</w:t>
            </w:r>
            <w:r>
              <w:rPr>
                <w:rFonts w:eastAsia="Calibri"/>
                <w:b/>
              </w:rPr>
              <w:t>мых и плоскостей в пространстве</w:t>
            </w:r>
          </w:p>
          <w:p w:rsidR="006257AB" w:rsidRPr="00D26258" w:rsidRDefault="006257AB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AB" w:rsidRPr="00D26258" w:rsidRDefault="00AE3434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6C3420"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1,2</w:t>
            </w:r>
          </w:p>
        </w:tc>
      </w:tr>
      <w:tr w:rsidR="006257AB" w:rsidRPr="00D26258" w:rsidTr="00D634B2">
        <w:trPr>
          <w:trHeight w:val="269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7AB" w:rsidRPr="00D26258" w:rsidRDefault="006257AB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D26258" w:rsidRDefault="006257AB" w:rsidP="00572E40">
            <w:pPr>
              <w:rPr>
                <w:rFonts w:eastAsia="Calibri"/>
              </w:rPr>
            </w:pPr>
            <w:r>
              <w:rPr>
                <w:rFonts w:eastAsia="Calibri"/>
              </w:rPr>
              <w:t>Аксиомы стереометрии. Способы задания плоскости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B" w:rsidRPr="00572E40" w:rsidRDefault="006257AB" w:rsidP="00572E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7AB" w:rsidRPr="00D26258" w:rsidRDefault="006257AB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912869" w:rsidP="00A32AA1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232DF0">
            <w:pPr>
              <w:rPr>
                <w:rFonts w:eastAsia="Calibri"/>
              </w:rPr>
            </w:pPr>
            <w:r>
              <w:t>Взаимное расположение прямых и плоскостей в пространстве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572E40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912869" w:rsidP="00A32AA1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232DF0">
            <w:pPr>
              <w:rPr>
                <w:rFonts w:eastAsia="Calibri"/>
              </w:rPr>
            </w:pPr>
            <w:r>
              <w:t>Параллельность прямых и плоскостей в пространстве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572E40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912869" w:rsidP="00A32AA1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232DF0">
            <w:pPr>
              <w:rPr>
                <w:rFonts w:eastAsia="Calibri"/>
              </w:rPr>
            </w:pPr>
            <w:r>
              <w:t xml:space="preserve">Изображение пространственных фигур. Построение сечений </w:t>
            </w:r>
            <w:r>
              <w:lastRenderedPageBreak/>
              <w:t>многогранников.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572E40" w:rsidRDefault="005D0682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912869" w:rsidP="00A32AA1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232DF0">
            <w:pPr>
              <w:rPr>
                <w:rFonts w:eastAsia="Calibri"/>
              </w:rPr>
            </w:pPr>
            <w:r>
              <w:t>Перпендикулярность прямой и плоскости</w:t>
            </w:r>
            <w:r w:rsidR="000D02FD">
              <w:t>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572E40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232DF0">
            <w:pPr>
              <w:rPr>
                <w:rFonts w:eastAsia="Calibri"/>
              </w:rPr>
            </w:pPr>
            <w:r>
              <w:t>Перпендикуляр и наклонная</w:t>
            </w:r>
            <w:r w:rsidR="000D02FD">
              <w:t>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572E40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232DF0">
            <w:pPr>
              <w:rPr>
                <w:rFonts w:eastAsia="Calibri"/>
              </w:rPr>
            </w:pPr>
            <w:r>
              <w:t>Теорема о трех перпендикулярах</w:t>
            </w:r>
            <w:r w:rsidR="000D02FD">
              <w:t>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572E40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232DF0">
            <w:pPr>
              <w:rPr>
                <w:rFonts w:eastAsia="Calibri"/>
              </w:rPr>
            </w:pPr>
            <w:r>
              <w:t>Перпендикулярность двух плоскостей</w:t>
            </w:r>
            <w:r w:rsidR="000D02FD">
              <w:t>.</w:t>
            </w:r>
            <w:r w:rsidR="006C3420">
              <w:t xml:space="preserve"> Двугранные углы.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572E40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D0682" w:rsidRPr="00D26258" w:rsidTr="00912869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82" w:rsidRPr="00D26258" w:rsidRDefault="005D0682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2" w:rsidRPr="00D26258" w:rsidRDefault="005D0682" w:rsidP="00413A5D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rFonts w:eastAsia="Calibri"/>
                <w:b/>
              </w:rPr>
              <w:t xml:space="preserve"> 18</w:t>
            </w:r>
            <w:r w:rsidRPr="005A5A77">
              <w:t>«</w:t>
            </w:r>
            <w:r>
              <w:t>Изображение пространственных фигур. Построение сечений многогранников»</w:t>
            </w:r>
            <w:r w:rsidR="00155F6D">
              <w:t xml:space="preserve">. </w:t>
            </w:r>
            <w:r w:rsidR="00155F6D" w:rsidRPr="006D4010">
              <w:rPr>
                <w:rFonts w:eastAsia="Calibri"/>
              </w:rPr>
              <w:t>Составление конспекта «Двугранные углы»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2" w:rsidRPr="000D02FD" w:rsidRDefault="00155F6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D0682" w:rsidRPr="00D26258" w:rsidRDefault="005D0682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D0682" w:rsidRPr="00D26258" w:rsidTr="00912869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82" w:rsidRPr="00D26258" w:rsidRDefault="005D0682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2" w:rsidRPr="00D26258" w:rsidRDefault="005D0682" w:rsidP="00413A5D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>Контроль</w:t>
            </w:r>
            <w:r>
              <w:rPr>
                <w:rFonts w:eastAsia="Calibri"/>
                <w:b/>
              </w:rPr>
              <w:t>ная работа</w:t>
            </w:r>
            <w:r w:rsidRPr="00D26258">
              <w:rPr>
                <w:rFonts w:eastAsia="Calibri"/>
                <w:b/>
              </w:rPr>
              <w:t xml:space="preserve">  №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2" w:rsidRPr="000D02FD" w:rsidRDefault="005D0682" w:rsidP="00874603">
            <w:pPr>
              <w:jc w:val="center"/>
              <w:rPr>
                <w:rFonts w:eastAsia="Calibri"/>
                <w:b/>
              </w:rPr>
            </w:pPr>
            <w:r w:rsidRPr="000D02FD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5D0682" w:rsidRPr="00D26258" w:rsidRDefault="005D0682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  <w:b/>
              </w:rPr>
              <w:t>:</w:t>
            </w:r>
          </w:p>
          <w:p w:rsidR="00660546" w:rsidRPr="00CD0B4C" w:rsidRDefault="00660546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Подготовка к семинару «Перпендикуляр и наклонная»</w:t>
            </w:r>
            <w:r>
              <w:rPr>
                <w:rFonts w:eastAsia="Calibri"/>
              </w:rPr>
              <w:t xml:space="preserve">, </w:t>
            </w:r>
            <w:r w:rsidRPr="00D26258">
              <w:rPr>
                <w:rFonts w:eastAsia="Calibri"/>
              </w:rPr>
              <w:t>изготовление моделей.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c>
          <w:tcPr>
            <w:tcW w:w="146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B904FE" w:rsidRDefault="00A32AA1" w:rsidP="00D634B2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>
              <w:rPr>
                <w:rFonts w:eastAsia="Calibri"/>
                <w:b/>
              </w:rPr>
              <w:t>Раздел 4</w:t>
            </w:r>
            <w:r w:rsidR="00660546" w:rsidRPr="00D26258">
              <w:rPr>
                <w:rFonts w:eastAsia="Calibri"/>
                <w:b/>
              </w:rPr>
              <w:t>.Основытригонометрии</w:t>
            </w:r>
            <w:r w:rsidR="00F1240D">
              <w:rPr>
                <w:rFonts w:eastAsia="Calibri"/>
                <w:b/>
                <w:color w:val="00B050"/>
              </w:rPr>
              <w:t xml:space="preserve"> 32</w:t>
            </w:r>
          </w:p>
        </w:tc>
      </w:tr>
      <w:tr w:rsidR="00660546" w:rsidRPr="00D26258" w:rsidTr="00824C67"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46" w:rsidRPr="007A56C9" w:rsidRDefault="00A32AA1" w:rsidP="007A56C9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4</w:t>
            </w:r>
            <w:r w:rsidR="00660546" w:rsidRPr="00D26258">
              <w:rPr>
                <w:rFonts w:eastAsia="Calibri"/>
                <w:b/>
              </w:rPr>
              <w:t>.1 Тождественные преобразования</w:t>
            </w:r>
          </w:p>
          <w:p w:rsidR="00660546" w:rsidRPr="00D26258" w:rsidRDefault="00660546" w:rsidP="007602E8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AE3434">
              <w:rPr>
                <w:rFonts w:eastAsia="Calibri"/>
                <w:b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1,2</w:t>
            </w:r>
          </w:p>
        </w:tc>
      </w:tr>
      <w:tr w:rsidR="00660546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B5614E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 xml:space="preserve">Радианная мера угла. Вращательное движение. Синус, косинус, тангенс и котангенс числа.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660546" w:rsidP="00874603">
            <w:pPr>
              <w:jc w:val="center"/>
              <w:rPr>
                <w:rFonts w:eastAsia="Calibri"/>
              </w:rPr>
            </w:pPr>
            <w:r w:rsidRPr="00B5614E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912869" w:rsidP="004D7C9D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9D1F34">
            <w:pPr>
              <w:rPr>
                <w:rFonts w:eastAsia="Calibri"/>
              </w:rPr>
            </w:pPr>
            <w:r>
              <w:rPr>
                <w:rFonts w:eastAsia="Calibri"/>
              </w:rPr>
              <w:t>Тригонометрические функции</w:t>
            </w:r>
            <w:r w:rsidRPr="00437B1C">
              <w:rPr>
                <w:rFonts w:eastAsia="Calibri"/>
              </w:rPr>
              <w:t>, их свойства и графики.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912869" w:rsidP="004D7C9D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Основные тригонометрические тождества, формулы приведения.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660546" w:rsidP="00874603">
            <w:pPr>
              <w:jc w:val="center"/>
              <w:rPr>
                <w:rFonts w:eastAsia="Calibri"/>
              </w:rPr>
            </w:pPr>
            <w:r w:rsidRPr="00B5614E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Default="00912869" w:rsidP="004D7C9D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437B1C">
            <w:pPr>
              <w:rPr>
                <w:rFonts w:eastAsia="Calibri"/>
              </w:rPr>
            </w:pPr>
            <w:r w:rsidRPr="00437B1C">
              <w:rPr>
                <w:rFonts w:eastAsia="Calibri"/>
              </w:rPr>
              <w:t>Формулы суммы и разности двух углов. Формулы приведения.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912869" w:rsidP="004D7C9D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437B1C">
            <w:pPr>
              <w:rPr>
                <w:rFonts w:eastAsia="Calibri"/>
              </w:rPr>
            </w:pPr>
            <w:r w:rsidRPr="00AD74DD">
              <w:rPr>
                <w:rFonts w:eastAsia="Calibri"/>
              </w:rPr>
              <w:t>Формулы двойного и половинного углов.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5614E" w:rsidRDefault="00660546" w:rsidP="00874603">
            <w:pPr>
              <w:jc w:val="center"/>
              <w:rPr>
                <w:rFonts w:eastAsia="Calibri"/>
              </w:rPr>
            </w:pPr>
            <w:r w:rsidRPr="00B5614E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0C143A" w:rsidRPr="00D26258" w:rsidTr="00824C67">
        <w:trPr>
          <w:trHeight w:val="552"/>
        </w:trPr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3A" w:rsidRPr="00D26258" w:rsidRDefault="000C143A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A" w:rsidRPr="00D26258" w:rsidRDefault="000C143A" w:rsidP="00874603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b/>
              </w:rPr>
              <w:t>19</w:t>
            </w:r>
            <w:r w:rsidRPr="00D26258">
              <w:rPr>
                <w:rFonts w:eastAsia="Calibri"/>
              </w:rPr>
              <w:t>«Тождественные преобразования тригонометрических выражений»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A" w:rsidRDefault="000C143A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A" w:rsidRPr="00D26258" w:rsidRDefault="000C143A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rPr>
          <w:trHeight w:val="552"/>
        </w:trPr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0C143A" w:rsidP="000C143A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 xml:space="preserve">Практическое занятие </w:t>
            </w:r>
            <w:r w:rsidR="005B1943">
              <w:rPr>
                <w:rFonts w:eastAsia="Calibri"/>
                <w:b/>
              </w:rPr>
              <w:t>№ 20</w:t>
            </w:r>
            <w:r>
              <w:rPr>
                <w:rFonts w:eastAsia="Calibri"/>
                <w:b/>
              </w:rPr>
              <w:t>«</w:t>
            </w:r>
            <w:r w:rsidRPr="00D26258">
              <w:rPr>
                <w:rFonts w:eastAsia="Calibri"/>
              </w:rPr>
              <w:t>Преобразования суммы тригонометрических функций в произ</w:t>
            </w:r>
            <w:r>
              <w:rPr>
                <w:rFonts w:eastAsia="Calibri"/>
              </w:rPr>
              <w:t>ведение и произведения в сумму</w:t>
            </w:r>
            <w:r w:rsidR="00741004"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rPr>
          <w:trHeight w:val="781"/>
        </w:trPr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660546" w:rsidP="00874603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  <w:b/>
              </w:rPr>
              <w:t>:</w:t>
            </w:r>
          </w:p>
          <w:p w:rsidR="00660546" w:rsidRPr="00D26258" w:rsidRDefault="00660546" w:rsidP="005C7787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D26258">
              <w:rPr>
                <w:rFonts w:eastAsia="Calibri"/>
              </w:rPr>
              <w:t>подготовка к семинарам «Радианная мера угла»</w:t>
            </w:r>
            <w:r>
              <w:rPr>
                <w:rFonts w:eastAsia="Calibri"/>
              </w:rPr>
              <w:t xml:space="preserve">, </w:t>
            </w:r>
            <w:r w:rsidRPr="00D26258">
              <w:rPr>
                <w:rFonts w:eastAsia="Calibri"/>
              </w:rPr>
              <w:t>«Преобразование тригонометрических выражений»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D26258" w:rsidRDefault="00155F6D" w:rsidP="00155F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c>
          <w:tcPr>
            <w:tcW w:w="3198" w:type="dxa"/>
            <w:gridSpan w:val="2"/>
            <w:vMerge w:val="restart"/>
          </w:tcPr>
          <w:p w:rsidR="00660546" w:rsidRPr="00D26258" w:rsidRDefault="00A32AA1" w:rsidP="007A56C9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4</w:t>
            </w:r>
            <w:r w:rsidR="00660546" w:rsidRPr="00D26258">
              <w:rPr>
                <w:rFonts w:eastAsia="Calibri"/>
                <w:b/>
              </w:rPr>
              <w:t>.2 Тригонометр</w:t>
            </w:r>
            <w:r w:rsidR="00660546">
              <w:rPr>
                <w:rFonts w:eastAsia="Calibri"/>
                <w:b/>
              </w:rPr>
              <w:t>ические уравнения и неравенства</w:t>
            </w:r>
          </w:p>
          <w:p w:rsidR="00660546" w:rsidRPr="00D26258" w:rsidRDefault="00660546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9"/>
          </w:tcPr>
          <w:p w:rsidR="00660546" w:rsidRPr="00D26258" w:rsidRDefault="00660546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660546" w:rsidRPr="00D26258" w:rsidRDefault="00AE3434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206" w:type="dxa"/>
            <w:vMerge w:val="restart"/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1,2</w:t>
            </w:r>
          </w:p>
        </w:tc>
      </w:tr>
      <w:tr w:rsidR="00660546" w:rsidRPr="00D26258" w:rsidTr="00824C67">
        <w:tc>
          <w:tcPr>
            <w:tcW w:w="3198" w:type="dxa"/>
            <w:gridSpan w:val="2"/>
            <w:vMerge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</w:tcPr>
          <w:p w:rsidR="00660546" w:rsidRPr="00DA149B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7772" w:type="dxa"/>
          </w:tcPr>
          <w:p w:rsidR="00660546" w:rsidRPr="004968C8" w:rsidRDefault="00F1240D" w:rsidP="000906F2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Арксинус, арккосинус арктангенс числа.</w:t>
            </w:r>
          </w:p>
        </w:tc>
        <w:tc>
          <w:tcPr>
            <w:tcW w:w="1749" w:type="dxa"/>
          </w:tcPr>
          <w:p w:rsidR="00660546" w:rsidRPr="00DA149B" w:rsidRDefault="00660546" w:rsidP="00DA14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660546" w:rsidRPr="00D26258" w:rsidTr="00824C67">
        <w:tc>
          <w:tcPr>
            <w:tcW w:w="3198" w:type="dxa"/>
            <w:gridSpan w:val="2"/>
            <w:vMerge/>
          </w:tcPr>
          <w:p w:rsidR="00660546" w:rsidRPr="00D26258" w:rsidRDefault="00660546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</w:tcPr>
          <w:p w:rsidR="00660546" w:rsidRPr="00DA149B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772" w:type="dxa"/>
          </w:tcPr>
          <w:p w:rsidR="00660546" w:rsidRPr="00D26258" w:rsidRDefault="00660546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Решение тригонометрических уравнений.</w:t>
            </w:r>
          </w:p>
        </w:tc>
        <w:tc>
          <w:tcPr>
            <w:tcW w:w="1749" w:type="dxa"/>
          </w:tcPr>
          <w:p w:rsidR="00660546" w:rsidRPr="00DA149B" w:rsidRDefault="00660546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660546" w:rsidRPr="00D26258" w:rsidRDefault="00660546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</w:tcPr>
          <w:p w:rsidR="00F1240D" w:rsidRPr="00DA149B" w:rsidRDefault="00912869" w:rsidP="00A32AA1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7772" w:type="dxa"/>
          </w:tcPr>
          <w:p w:rsidR="00F1240D" w:rsidRPr="00D26258" w:rsidRDefault="00F1240D" w:rsidP="00A32A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Простейшие </w:t>
            </w:r>
            <w:r w:rsidRPr="00D26258">
              <w:rPr>
                <w:rFonts w:eastAsia="Calibri"/>
              </w:rPr>
              <w:t>неравенства</w:t>
            </w:r>
            <w:r>
              <w:t xml:space="preserve"> для синуса и косинуса</w:t>
            </w:r>
            <w:r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F1240D" w:rsidRDefault="00F1240D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8"/>
          </w:tcPr>
          <w:p w:rsidR="00F1240D" w:rsidRPr="00DA149B" w:rsidRDefault="00912869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772" w:type="dxa"/>
          </w:tcPr>
          <w:p w:rsidR="00F1240D" w:rsidRPr="00D26258" w:rsidRDefault="00F1240D" w:rsidP="00F124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Простейшие </w:t>
            </w:r>
            <w:r w:rsidRPr="00D26258">
              <w:rPr>
                <w:rFonts w:eastAsia="Calibri"/>
              </w:rPr>
              <w:t>неравенства</w:t>
            </w:r>
            <w:r>
              <w:t xml:space="preserve"> для тангенса и котангенса</w:t>
            </w:r>
          </w:p>
        </w:tc>
        <w:tc>
          <w:tcPr>
            <w:tcW w:w="1749" w:type="dxa"/>
          </w:tcPr>
          <w:p w:rsidR="00F1240D" w:rsidRPr="00DA149B" w:rsidRDefault="00F1240D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0C143A" w:rsidRPr="00D26258" w:rsidTr="009A22C3">
        <w:trPr>
          <w:trHeight w:val="287"/>
        </w:trPr>
        <w:tc>
          <w:tcPr>
            <w:tcW w:w="3198" w:type="dxa"/>
            <w:gridSpan w:val="2"/>
            <w:vMerge/>
          </w:tcPr>
          <w:p w:rsidR="000C143A" w:rsidRPr="00D26258" w:rsidRDefault="000C143A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0C143A" w:rsidRDefault="000C143A" w:rsidP="009A22C3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rFonts w:eastAsia="Calibri"/>
                <w:b/>
              </w:rPr>
              <w:t xml:space="preserve"> 21</w:t>
            </w:r>
            <w:r w:rsidRPr="00D26258">
              <w:rPr>
                <w:rFonts w:eastAsia="Calibri"/>
              </w:rPr>
              <w:t>«Простейшие тригонометрические уравнения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0C143A" w:rsidRDefault="000C143A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0C143A" w:rsidRPr="00D26258" w:rsidRDefault="000C143A" w:rsidP="00874603">
            <w:pPr>
              <w:rPr>
                <w:rFonts w:eastAsia="Calibri"/>
                <w:b/>
              </w:rPr>
            </w:pPr>
          </w:p>
        </w:tc>
      </w:tr>
      <w:tr w:rsidR="000C143A" w:rsidRPr="00D26258" w:rsidTr="009A22C3">
        <w:trPr>
          <w:trHeight w:val="287"/>
        </w:trPr>
        <w:tc>
          <w:tcPr>
            <w:tcW w:w="3198" w:type="dxa"/>
            <w:gridSpan w:val="2"/>
            <w:vMerge/>
          </w:tcPr>
          <w:p w:rsidR="000C143A" w:rsidRPr="00D26258" w:rsidRDefault="000C143A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0C143A" w:rsidRDefault="000C143A" w:rsidP="009A22C3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b/>
              </w:rPr>
              <w:t>22</w:t>
            </w:r>
            <w:r w:rsidRPr="00D26258">
              <w:rPr>
                <w:rFonts w:eastAsia="Calibri"/>
              </w:rPr>
              <w:t>«</w:t>
            </w:r>
            <w:r>
              <w:rPr>
                <w:rFonts w:eastAsia="Calibri"/>
              </w:rPr>
              <w:t>Уравнения</w:t>
            </w:r>
            <w:r w:rsidR="00912869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сводящиеся к простейшим заменой неизвестного»</w:t>
            </w:r>
          </w:p>
        </w:tc>
        <w:tc>
          <w:tcPr>
            <w:tcW w:w="1749" w:type="dxa"/>
          </w:tcPr>
          <w:p w:rsidR="000C143A" w:rsidRDefault="000C143A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0C143A" w:rsidRPr="00D26258" w:rsidRDefault="000C143A" w:rsidP="00874603">
            <w:pPr>
              <w:rPr>
                <w:rFonts w:eastAsia="Calibri"/>
                <w:b/>
              </w:rPr>
            </w:pPr>
          </w:p>
        </w:tc>
      </w:tr>
      <w:tr w:rsidR="000C143A" w:rsidRPr="00D26258" w:rsidTr="009A22C3">
        <w:trPr>
          <w:trHeight w:val="287"/>
        </w:trPr>
        <w:tc>
          <w:tcPr>
            <w:tcW w:w="3198" w:type="dxa"/>
            <w:gridSpan w:val="2"/>
            <w:vMerge/>
          </w:tcPr>
          <w:p w:rsidR="000C143A" w:rsidRPr="00D26258" w:rsidRDefault="000C143A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0C143A" w:rsidRPr="0009147D" w:rsidRDefault="000C143A" w:rsidP="009A22C3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09147D">
              <w:rPr>
                <w:rFonts w:eastAsia="Calibri"/>
                <w:b/>
              </w:rPr>
              <w:t>Практическое занятие №</w:t>
            </w:r>
            <w:r w:rsidR="005B1943" w:rsidRPr="0009147D">
              <w:rPr>
                <w:b/>
              </w:rPr>
              <w:t>23</w:t>
            </w:r>
            <w:r w:rsidRPr="0009147D">
              <w:rPr>
                <w:rFonts w:eastAsia="Calibri"/>
              </w:rPr>
              <w:t>«</w:t>
            </w:r>
            <w:r w:rsidRPr="0009147D">
              <w:t>Однородные уравнения</w:t>
            </w:r>
            <w:r w:rsidRPr="0009147D"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0C143A" w:rsidRPr="0009147D" w:rsidRDefault="000C143A" w:rsidP="00874603">
            <w:pPr>
              <w:jc w:val="center"/>
              <w:rPr>
                <w:rFonts w:eastAsia="Calibri"/>
                <w:b/>
              </w:rPr>
            </w:pPr>
            <w:r w:rsidRPr="0009147D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0C143A" w:rsidRPr="00D26258" w:rsidRDefault="000C143A" w:rsidP="00874603">
            <w:pPr>
              <w:rPr>
                <w:rFonts w:eastAsia="Calibri"/>
                <w:b/>
              </w:rPr>
            </w:pPr>
          </w:p>
        </w:tc>
      </w:tr>
      <w:tr w:rsidR="00F1240D" w:rsidRPr="00D26258" w:rsidTr="009A22C3">
        <w:trPr>
          <w:trHeight w:val="287"/>
        </w:trPr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F1240D" w:rsidRPr="00D26258" w:rsidRDefault="000C143A" w:rsidP="000C143A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5B1943">
              <w:rPr>
                <w:b/>
              </w:rPr>
              <w:t>24</w:t>
            </w:r>
            <w:r w:rsidR="00F1240D" w:rsidRPr="00D26258">
              <w:rPr>
                <w:rFonts w:eastAsia="Calibri"/>
              </w:rPr>
              <w:t xml:space="preserve">«Решение тригонометрических </w:t>
            </w:r>
            <w:r w:rsidR="00F1240D">
              <w:rPr>
                <w:rFonts w:eastAsia="Calibri"/>
              </w:rPr>
              <w:t>неравенств»</w:t>
            </w:r>
          </w:p>
        </w:tc>
        <w:tc>
          <w:tcPr>
            <w:tcW w:w="1749" w:type="dxa"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F1240D" w:rsidRPr="00D26258" w:rsidRDefault="00F1240D" w:rsidP="00874603">
            <w:pPr>
              <w:rPr>
                <w:rFonts w:eastAsia="Calibri"/>
                <w:b/>
              </w:rPr>
            </w:pPr>
          </w:p>
        </w:tc>
      </w:tr>
      <w:tr w:rsidR="00F1240D" w:rsidRPr="00D26258" w:rsidTr="009A22C3">
        <w:trPr>
          <w:trHeight w:val="287"/>
        </w:trPr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F1240D" w:rsidRPr="00D26258" w:rsidRDefault="00413A5D" w:rsidP="00413A5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</w:t>
            </w:r>
            <w:r w:rsidR="00F1240D" w:rsidRPr="00D26258">
              <w:rPr>
                <w:rFonts w:eastAsia="Calibri"/>
                <w:b/>
              </w:rPr>
              <w:t xml:space="preserve">  №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1749" w:type="dxa"/>
          </w:tcPr>
          <w:p w:rsidR="00F1240D" w:rsidRPr="00D26258" w:rsidRDefault="00F1240D" w:rsidP="00DA0CF9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F1240D" w:rsidRPr="00D26258" w:rsidRDefault="00F1240D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F1240D" w:rsidRPr="00D26258" w:rsidRDefault="00F1240D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  <w:b/>
              </w:rPr>
              <w:t>:</w:t>
            </w:r>
          </w:p>
          <w:p w:rsidR="00F1240D" w:rsidRPr="00D26258" w:rsidRDefault="00F1240D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–</w:t>
            </w:r>
            <w:r w:rsidRPr="00D26258">
              <w:rPr>
                <w:rFonts w:eastAsia="Calibri"/>
              </w:rPr>
              <w:t xml:space="preserve"> подготовка к семинару «Решение тригонометрических уравнений и неравенств»</w:t>
            </w:r>
            <w:r w:rsidRPr="00D26258">
              <w:rPr>
                <w:rFonts w:eastAsia="Calibri"/>
                <w:b/>
              </w:rPr>
              <w:t xml:space="preserve">: </w:t>
            </w:r>
            <w:r w:rsidRPr="00D26258">
              <w:rPr>
                <w:rFonts w:eastAsia="Calibri"/>
              </w:rPr>
              <w:t>решение прикладных задач</w:t>
            </w:r>
          </w:p>
          <w:p w:rsidR="00F1240D" w:rsidRPr="00D26258" w:rsidRDefault="00F1240D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составление таблиц.</w:t>
            </w:r>
          </w:p>
        </w:tc>
        <w:tc>
          <w:tcPr>
            <w:tcW w:w="1749" w:type="dxa"/>
          </w:tcPr>
          <w:p w:rsidR="00F1240D" w:rsidRPr="00D26258" w:rsidRDefault="00155F6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206" w:type="dxa"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14622" w:type="dxa"/>
            <w:gridSpan w:val="13"/>
          </w:tcPr>
          <w:p w:rsidR="00F1240D" w:rsidRPr="00B904FE" w:rsidRDefault="00A32AA1" w:rsidP="00492A89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F1240D" w:rsidRPr="00FF224B">
              <w:rPr>
                <w:rFonts w:ascii="Times New Roman" w:hAnsi="Times New Roman"/>
                <w:b/>
                <w:sz w:val="24"/>
                <w:szCs w:val="24"/>
              </w:rPr>
              <w:t>. Функции</w:t>
            </w:r>
            <w:r w:rsidR="00F1240D">
              <w:rPr>
                <w:rFonts w:ascii="Times New Roman" w:hAnsi="Times New Roman"/>
                <w:b/>
                <w:sz w:val="24"/>
                <w:szCs w:val="24"/>
              </w:rPr>
              <w:t xml:space="preserve"> и графики </w:t>
            </w:r>
            <w:r w:rsidR="00492A89" w:rsidRPr="0052231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="00522313" w:rsidRPr="0052231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</w:t>
            </w:r>
          </w:p>
        </w:tc>
      </w:tr>
      <w:tr w:rsidR="00F1240D" w:rsidRPr="00D26258" w:rsidTr="00824C67">
        <w:tc>
          <w:tcPr>
            <w:tcW w:w="3198" w:type="dxa"/>
            <w:gridSpan w:val="2"/>
            <w:vMerge w:val="restart"/>
          </w:tcPr>
          <w:p w:rsidR="00F1240D" w:rsidRPr="007A56C9" w:rsidRDefault="00A32AA1" w:rsidP="007A56C9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5</w:t>
            </w:r>
            <w:r w:rsidR="00F1240D" w:rsidRPr="00D26258">
              <w:rPr>
                <w:rFonts w:eastAsia="Calibri"/>
                <w:b/>
              </w:rPr>
              <w:t>.1. Числовая функция, её свойства</w:t>
            </w:r>
          </w:p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F1240D" w:rsidRPr="00D26258" w:rsidRDefault="00F1240D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F1240D" w:rsidRPr="00D26258" w:rsidRDefault="006C3420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vMerge w:val="restart"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2,1</w:t>
            </w:r>
          </w:p>
        </w:tc>
      </w:tr>
      <w:tr w:rsidR="00F1240D" w:rsidRPr="00D26258" w:rsidTr="00AE3434">
        <w:trPr>
          <w:trHeight w:val="272"/>
        </w:trPr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605" w:type="dxa"/>
            <w:gridSpan w:val="7"/>
          </w:tcPr>
          <w:p w:rsidR="00F1240D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ind w:firstLine="49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7864" w:type="dxa"/>
            <w:gridSpan w:val="2"/>
          </w:tcPr>
          <w:p w:rsidR="00F1240D" w:rsidRPr="00D26258" w:rsidRDefault="00F1240D" w:rsidP="00DA149B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Определение числовой функции и способы ее задания</w:t>
            </w:r>
            <w:r w:rsidR="006C3420">
              <w:t>. Четные и нечетные функции. Периодические функции.</w:t>
            </w:r>
          </w:p>
        </w:tc>
        <w:tc>
          <w:tcPr>
            <w:tcW w:w="1749" w:type="dxa"/>
          </w:tcPr>
          <w:p w:rsidR="00F1240D" w:rsidRPr="00DA149B" w:rsidRDefault="00F1240D" w:rsidP="00DA149B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AE3434">
        <w:trPr>
          <w:trHeight w:val="272"/>
        </w:trPr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605" w:type="dxa"/>
            <w:gridSpan w:val="7"/>
          </w:tcPr>
          <w:p w:rsidR="00F1240D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ind w:firstLine="49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7864" w:type="dxa"/>
            <w:gridSpan w:val="2"/>
          </w:tcPr>
          <w:p w:rsidR="00F1240D" w:rsidRDefault="00F1240D" w:rsidP="00DA149B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>
              <w:t>Промежутки знакопостоянства и нули функции</w:t>
            </w:r>
            <w:r w:rsidR="006C3420">
              <w:t>.</w:t>
            </w:r>
          </w:p>
        </w:tc>
        <w:tc>
          <w:tcPr>
            <w:tcW w:w="1749" w:type="dxa"/>
          </w:tcPr>
          <w:p w:rsidR="00F1240D" w:rsidRPr="00DA149B" w:rsidRDefault="00F1240D" w:rsidP="00DA149B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AE3434">
        <w:trPr>
          <w:trHeight w:val="272"/>
        </w:trPr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605" w:type="dxa"/>
            <w:gridSpan w:val="7"/>
          </w:tcPr>
          <w:p w:rsidR="00F1240D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ind w:firstLine="49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864" w:type="dxa"/>
            <w:gridSpan w:val="2"/>
          </w:tcPr>
          <w:p w:rsidR="00F1240D" w:rsidRDefault="00F1240D" w:rsidP="00DA149B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>
              <w:t>Промежутки возрастания и убывания функции. Экстремумы функции</w:t>
            </w:r>
          </w:p>
        </w:tc>
        <w:tc>
          <w:tcPr>
            <w:tcW w:w="1749" w:type="dxa"/>
          </w:tcPr>
          <w:p w:rsidR="00F1240D" w:rsidRPr="00DA149B" w:rsidRDefault="00F1240D" w:rsidP="00DA149B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0C143A" w:rsidRPr="00D26258" w:rsidTr="00824C67">
        <w:tc>
          <w:tcPr>
            <w:tcW w:w="3198" w:type="dxa"/>
            <w:gridSpan w:val="2"/>
            <w:vMerge/>
          </w:tcPr>
          <w:p w:rsidR="000C143A" w:rsidRPr="00D26258" w:rsidRDefault="000C143A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0C143A" w:rsidRPr="00F1240D" w:rsidRDefault="000C143A" w:rsidP="00F1240D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25 </w:t>
            </w:r>
            <w:r w:rsidRPr="00D26258">
              <w:rPr>
                <w:rFonts w:eastAsia="Calibri"/>
              </w:rPr>
              <w:t>«</w:t>
            </w:r>
            <w:r>
              <w:t>Исследование функции элементарными методами и построение их графиков»</w:t>
            </w:r>
          </w:p>
        </w:tc>
        <w:tc>
          <w:tcPr>
            <w:tcW w:w="1749" w:type="dxa"/>
          </w:tcPr>
          <w:p w:rsidR="000C143A" w:rsidRPr="00D26258" w:rsidRDefault="000C143A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0C143A" w:rsidRPr="00D26258" w:rsidRDefault="000C143A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F1240D" w:rsidRPr="00D26258" w:rsidRDefault="00F1240D" w:rsidP="00F1240D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F1240D">
              <w:rPr>
                <w:rFonts w:eastAsia="Calibri"/>
                <w:b/>
              </w:rPr>
              <w:t>Самостоятельная работа обучающихся</w:t>
            </w:r>
            <w:r w:rsidR="00FE6F6C" w:rsidRPr="00FE6F6C">
              <w:rPr>
                <w:rFonts w:eastAsia="Calibri"/>
              </w:rPr>
              <w:t xml:space="preserve">Подготовка к семинару: </w:t>
            </w:r>
            <w:r w:rsidR="00FE6F6C">
              <w:rPr>
                <w:rFonts w:eastAsia="Calibri"/>
              </w:rPr>
              <w:t>«</w:t>
            </w:r>
            <w:r w:rsidRPr="00F1240D">
              <w:rPr>
                <w:rFonts w:eastAsia="Calibri"/>
              </w:rPr>
              <w:t>Построение графиков функций,</w:t>
            </w:r>
            <w:r w:rsidR="00FE6F6C">
              <w:rPr>
                <w:rFonts w:eastAsia="Calibri"/>
              </w:rPr>
              <w:t xml:space="preserve"> заданных различными способами</w:t>
            </w:r>
            <w:proofErr w:type="gramStart"/>
            <w:r w:rsidR="00FE6F6C">
              <w:rPr>
                <w:rFonts w:eastAsia="Calibri"/>
              </w:rPr>
              <w:t>.»</w:t>
            </w:r>
            <w:proofErr w:type="gramEnd"/>
          </w:p>
        </w:tc>
        <w:tc>
          <w:tcPr>
            <w:tcW w:w="1749" w:type="dxa"/>
          </w:tcPr>
          <w:p w:rsidR="00F1240D" w:rsidRPr="00D26258" w:rsidRDefault="00155F6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98" w:type="dxa"/>
            <w:gridSpan w:val="2"/>
            <w:vMerge w:val="restart"/>
          </w:tcPr>
          <w:p w:rsidR="00F1240D" w:rsidRPr="00D26258" w:rsidRDefault="00A32AA1" w:rsidP="00874603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5</w:t>
            </w:r>
            <w:r w:rsidR="00F1240D" w:rsidRPr="00D26258">
              <w:rPr>
                <w:rFonts w:eastAsia="Calibri"/>
                <w:b/>
              </w:rPr>
              <w:t xml:space="preserve">.2 </w:t>
            </w:r>
            <w:r w:rsidR="00F1240D">
              <w:rPr>
                <w:rFonts w:eastAsia="Calibri"/>
                <w:b/>
              </w:rPr>
              <w:t>Преобразование</w:t>
            </w:r>
            <w:r w:rsidR="00F1240D" w:rsidRPr="001B25EE">
              <w:rPr>
                <w:rFonts w:eastAsia="Calibri"/>
                <w:b/>
              </w:rPr>
              <w:t xml:space="preserve"> графиковфункций.</w:t>
            </w:r>
            <w:r w:rsidR="00F1240D" w:rsidRPr="001B25EE">
              <w:rPr>
                <w:rStyle w:val="apple-converted-space"/>
                <w:b/>
                <w:color w:val="285179"/>
                <w:shd w:val="clear" w:color="auto" w:fill="FFFFFF"/>
              </w:rPr>
              <w:t> </w:t>
            </w:r>
          </w:p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F1240D" w:rsidRPr="00D26258" w:rsidRDefault="00F1240D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F1240D" w:rsidRPr="00D26258" w:rsidRDefault="00AE3434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 w:val="restart"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2,1</w:t>
            </w:r>
          </w:p>
        </w:tc>
      </w:tr>
      <w:tr w:rsidR="00F1240D" w:rsidRPr="00D26258" w:rsidTr="00824C67"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598" w:type="dxa"/>
            <w:gridSpan w:val="6"/>
          </w:tcPr>
          <w:p w:rsidR="00F1240D" w:rsidRPr="00DA149B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871" w:type="dxa"/>
            <w:gridSpan w:val="3"/>
          </w:tcPr>
          <w:p w:rsidR="00F1240D" w:rsidRPr="00D26258" w:rsidRDefault="00F1240D" w:rsidP="00A70344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</w:rPr>
              <w:t>Основные способы</w:t>
            </w:r>
            <w:r w:rsidRPr="001B25EE">
              <w:rPr>
                <w:rFonts w:eastAsia="Calibri"/>
              </w:rPr>
              <w:t xml:space="preserve"> преобразования графиков </w:t>
            </w:r>
          </w:p>
        </w:tc>
        <w:tc>
          <w:tcPr>
            <w:tcW w:w="1749" w:type="dxa"/>
          </w:tcPr>
          <w:p w:rsidR="00F1240D" w:rsidRPr="00DA149B" w:rsidRDefault="00F1240D" w:rsidP="00DA149B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 w:rsidRPr="00DA149B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0C143A" w:rsidRPr="00D26258" w:rsidTr="00824C67">
        <w:tc>
          <w:tcPr>
            <w:tcW w:w="3198" w:type="dxa"/>
            <w:gridSpan w:val="2"/>
            <w:vMerge/>
          </w:tcPr>
          <w:p w:rsidR="000C143A" w:rsidRPr="00D26258" w:rsidRDefault="000C143A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0C143A" w:rsidRPr="005A5A77" w:rsidRDefault="000C143A" w:rsidP="00F1240D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26 </w:t>
            </w:r>
            <w:r w:rsidRPr="00D26258">
              <w:rPr>
                <w:rFonts w:eastAsia="Calibri"/>
              </w:rPr>
              <w:t>«Параллельный перенос, симметрия относительно осей координат</w:t>
            </w:r>
            <w:r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0C143A" w:rsidRPr="00D26258" w:rsidRDefault="000C143A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0C143A" w:rsidRPr="00D26258" w:rsidRDefault="000C143A" w:rsidP="00874603">
            <w:pPr>
              <w:rPr>
                <w:rFonts w:eastAsia="Calibri"/>
                <w:b/>
              </w:rPr>
            </w:pPr>
          </w:p>
        </w:tc>
      </w:tr>
      <w:tr w:rsidR="000C143A" w:rsidRPr="00D26258" w:rsidTr="00824C67">
        <w:tc>
          <w:tcPr>
            <w:tcW w:w="3198" w:type="dxa"/>
            <w:gridSpan w:val="2"/>
            <w:vMerge/>
          </w:tcPr>
          <w:p w:rsidR="000C143A" w:rsidRPr="00D26258" w:rsidRDefault="000C143A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0C143A" w:rsidRDefault="000C143A" w:rsidP="00F1240D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>27</w:t>
            </w:r>
            <w:r w:rsidRPr="00D26258">
              <w:rPr>
                <w:rFonts w:eastAsia="Calibri"/>
              </w:rPr>
              <w:t>«</w:t>
            </w:r>
            <w:r>
              <w:rPr>
                <w:rFonts w:eastAsia="Calibri"/>
              </w:rPr>
              <w:t>С</w:t>
            </w:r>
            <w:r w:rsidRPr="00D26258">
              <w:rPr>
                <w:rFonts w:eastAsia="Calibri"/>
              </w:rPr>
              <w:t xml:space="preserve">имметрия относительно начала координат, </w:t>
            </w:r>
            <w:r w:rsidR="00741004">
              <w:rPr>
                <w:rFonts w:eastAsia="Calibri"/>
              </w:rPr>
              <w:t xml:space="preserve">симметрия относительно </w:t>
            </w:r>
            <w:proofErr w:type="gramStart"/>
            <w:r w:rsidR="00741004">
              <w:rPr>
                <w:rFonts w:eastAsia="Calibri"/>
              </w:rPr>
              <w:t>прямой</w:t>
            </w:r>
            <w:proofErr w:type="gramEnd"/>
            <w:r w:rsidR="00741004">
              <w:rPr>
                <w:rFonts w:eastAsia="Calibri"/>
              </w:rPr>
              <w:t xml:space="preserve"> у=</w:t>
            </w:r>
            <w:r w:rsidRPr="00D26258">
              <w:rPr>
                <w:rFonts w:eastAsia="Calibri"/>
              </w:rPr>
              <w:t>х, растяжение и сжатие вдоль осей координат</w:t>
            </w:r>
            <w:r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0C143A" w:rsidRPr="00D26258" w:rsidRDefault="000C143A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0C143A" w:rsidRPr="00D26258" w:rsidRDefault="000C143A" w:rsidP="00874603">
            <w:pPr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F1240D" w:rsidRPr="00C8222D" w:rsidRDefault="000C143A" w:rsidP="000C143A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color w:val="0000FF"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rFonts w:eastAsia="Calibri"/>
                <w:b/>
              </w:rPr>
              <w:t xml:space="preserve"> 28</w:t>
            </w:r>
            <w:r w:rsidR="00F1240D" w:rsidRPr="00D26258">
              <w:rPr>
                <w:rFonts w:eastAsia="Calibri"/>
              </w:rPr>
              <w:t>«</w:t>
            </w:r>
            <w:r w:rsidR="00F1240D">
              <w:rPr>
                <w:rFonts w:eastAsia="Calibri"/>
              </w:rPr>
              <w:t>Преобразованиеграфиков</w:t>
            </w:r>
            <w:r w:rsidR="00F1240D" w:rsidRPr="001B25EE">
              <w:rPr>
                <w:rFonts w:eastAsia="Calibri"/>
              </w:rPr>
              <w:t xml:space="preserve"> функций</w:t>
            </w:r>
            <w:r w:rsidR="00F1240D" w:rsidRPr="00D26258"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F1240D" w:rsidRPr="00D26258" w:rsidRDefault="00F1240D" w:rsidP="00874603">
            <w:pPr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98" w:type="dxa"/>
            <w:gridSpan w:val="2"/>
            <w:vMerge/>
          </w:tcPr>
          <w:p w:rsidR="00F1240D" w:rsidRPr="00D26258" w:rsidRDefault="00F1240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9"/>
          </w:tcPr>
          <w:p w:rsidR="00F1240D" w:rsidRPr="00D26258" w:rsidRDefault="00F1240D" w:rsidP="00874603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Самостоятельная работа обучающихся</w:t>
            </w:r>
            <w:r w:rsidRPr="00D26258">
              <w:rPr>
                <w:rFonts w:eastAsia="Calibri"/>
              </w:rPr>
              <w:t xml:space="preserve"> Подготовка рефератов «Графики функций» Построение графиков</w:t>
            </w:r>
          </w:p>
        </w:tc>
        <w:tc>
          <w:tcPr>
            <w:tcW w:w="1749" w:type="dxa"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1206" w:type="dxa"/>
          </w:tcPr>
          <w:p w:rsidR="00F1240D" w:rsidRPr="00D26258" w:rsidRDefault="00F1240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14622" w:type="dxa"/>
            <w:gridSpan w:val="13"/>
          </w:tcPr>
          <w:p w:rsidR="00F1240D" w:rsidRPr="006A5A41" w:rsidRDefault="00A32AA1" w:rsidP="006A5A41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>
              <w:rPr>
                <w:rFonts w:eastAsia="Calibri"/>
                <w:b/>
              </w:rPr>
              <w:t>Раздел 6</w:t>
            </w:r>
            <w:r w:rsidR="00F1240D">
              <w:rPr>
                <w:rFonts w:eastAsia="Calibri"/>
                <w:b/>
              </w:rPr>
              <w:t>.  Начала математического анализа</w:t>
            </w:r>
            <w:r w:rsidR="00F1240D">
              <w:rPr>
                <w:rFonts w:eastAsia="Calibri"/>
                <w:b/>
                <w:color w:val="00B050"/>
              </w:rPr>
              <w:t>3</w:t>
            </w:r>
            <w:r w:rsidR="00492A89">
              <w:rPr>
                <w:rFonts w:eastAsia="Calibri"/>
                <w:b/>
                <w:color w:val="00B050"/>
              </w:rPr>
              <w:t>2</w:t>
            </w:r>
          </w:p>
        </w:tc>
      </w:tr>
      <w:tr w:rsidR="00F1240D" w:rsidRPr="00D26258" w:rsidTr="008014A8">
        <w:trPr>
          <w:trHeight w:val="272"/>
        </w:trPr>
        <w:tc>
          <w:tcPr>
            <w:tcW w:w="3173" w:type="dxa"/>
            <w:vMerge w:val="restart"/>
          </w:tcPr>
          <w:p w:rsidR="00F1240D" w:rsidRPr="00D26258" w:rsidRDefault="00A32AA1" w:rsidP="007A56C9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Тема 6.1</w:t>
            </w:r>
          </w:p>
          <w:p w:rsidR="00F1240D" w:rsidRPr="00D26258" w:rsidRDefault="00F1240D" w:rsidP="007A56C9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Производная функции</w:t>
            </w:r>
          </w:p>
          <w:p w:rsidR="00F1240D" w:rsidRPr="00D26258" w:rsidRDefault="00F1240D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F1240D" w:rsidRPr="00D26258" w:rsidRDefault="00F1240D" w:rsidP="003525C1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F1240D" w:rsidRPr="00D26258" w:rsidRDefault="00AE3434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vMerge w:val="restart"/>
          </w:tcPr>
          <w:p w:rsidR="00F1240D" w:rsidRPr="00D26258" w:rsidRDefault="00F1240D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B67C4E" w:rsidRPr="00D26258" w:rsidTr="00AE3434">
        <w:trPr>
          <w:trHeight w:val="272"/>
        </w:trPr>
        <w:tc>
          <w:tcPr>
            <w:tcW w:w="3173" w:type="dxa"/>
            <w:vMerge/>
          </w:tcPr>
          <w:p w:rsidR="00B67C4E" w:rsidRPr="00D26258" w:rsidRDefault="00B67C4E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B67C4E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013" w:type="dxa"/>
            <w:gridSpan w:val="4"/>
          </w:tcPr>
          <w:p w:rsidR="00B67C4E" w:rsidRPr="00D26258" w:rsidRDefault="00B67C4E" w:rsidP="00824C67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Приращение аргумента. Приращение функции. Определение производной. Физический и геометрический смысл производной.</w:t>
            </w:r>
          </w:p>
        </w:tc>
        <w:tc>
          <w:tcPr>
            <w:tcW w:w="1749" w:type="dxa"/>
          </w:tcPr>
          <w:p w:rsidR="00B67C4E" w:rsidRPr="00824C67" w:rsidRDefault="00B67C4E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B67C4E" w:rsidRPr="00D26258" w:rsidRDefault="00B67C4E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B67C4E" w:rsidRPr="00D26258" w:rsidTr="00AE3434">
        <w:trPr>
          <w:trHeight w:val="272"/>
        </w:trPr>
        <w:tc>
          <w:tcPr>
            <w:tcW w:w="3173" w:type="dxa"/>
            <w:vMerge/>
          </w:tcPr>
          <w:p w:rsidR="00B67C4E" w:rsidRPr="00D26258" w:rsidRDefault="00B67C4E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B67C4E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013" w:type="dxa"/>
            <w:gridSpan w:val="4"/>
          </w:tcPr>
          <w:p w:rsidR="00B67C4E" w:rsidRPr="00D26258" w:rsidRDefault="00B67C4E" w:rsidP="004C69A6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Уравнение касательной к графику функции</w:t>
            </w:r>
          </w:p>
        </w:tc>
        <w:tc>
          <w:tcPr>
            <w:tcW w:w="1749" w:type="dxa"/>
          </w:tcPr>
          <w:p w:rsidR="00B67C4E" w:rsidRPr="00824C67" w:rsidRDefault="00B67C4E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B67C4E" w:rsidRPr="00D26258" w:rsidRDefault="00B67C4E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B67C4E" w:rsidRPr="00D26258" w:rsidTr="00AE3434">
        <w:trPr>
          <w:trHeight w:val="272"/>
        </w:trPr>
        <w:tc>
          <w:tcPr>
            <w:tcW w:w="3173" w:type="dxa"/>
            <w:vMerge/>
          </w:tcPr>
          <w:p w:rsidR="00B67C4E" w:rsidRPr="00D26258" w:rsidRDefault="00B67C4E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B67C4E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013" w:type="dxa"/>
            <w:gridSpan w:val="4"/>
          </w:tcPr>
          <w:p w:rsidR="00B67C4E" w:rsidRDefault="00B67C4E" w:rsidP="004C69A6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>
              <w:t>Правила вычисления производных</w:t>
            </w:r>
          </w:p>
        </w:tc>
        <w:tc>
          <w:tcPr>
            <w:tcW w:w="1749" w:type="dxa"/>
          </w:tcPr>
          <w:p w:rsidR="00B67C4E" w:rsidRPr="00824C67" w:rsidRDefault="00B67C4E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B67C4E" w:rsidRPr="00D26258" w:rsidRDefault="00B67C4E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824C67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9D0C6D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>29</w:t>
            </w:r>
            <w:r>
              <w:rPr>
                <w:rFonts w:eastAsia="Calibri"/>
              </w:rPr>
              <w:t>«</w:t>
            </w:r>
            <w:r w:rsidRPr="00D26258">
              <w:rPr>
                <w:rFonts w:eastAsia="Calibri"/>
              </w:rPr>
              <w:t>Вычисление производных функций»</w:t>
            </w:r>
          </w:p>
        </w:tc>
        <w:tc>
          <w:tcPr>
            <w:tcW w:w="1749" w:type="dxa"/>
          </w:tcPr>
          <w:p w:rsidR="00AE3434" w:rsidRDefault="00AE3434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824C67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9D0C6D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>30</w:t>
            </w:r>
            <w:r w:rsidRPr="00D26258">
              <w:rPr>
                <w:rFonts w:eastAsia="Calibri"/>
              </w:rPr>
              <w:t>«</w:t>
            </w:r>
            <w:r>
              <w:t>Производные тригонометрических функций</w:t>
            </w:r>
            <w:r w:rsidRPr="00D26258"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AE3434" w:rsidRDefault="00AE3434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824C67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3525C1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rFonts w:eastAsia="Calibri"/>
                <w:b/>
              </w:rPr>
              <w:t xml:space="preserve"> 31</w:t>
            </w:r>
            <w:r w:rsidRPr="00D26258">
              <w:rPr>
                <w:rFonts w:eastAsia="Calibri"/>
              </w:rPr>
              <w:t>«</w:t>
            </w:r>
            <w:r>
              <w:t>Производная сложной функции</w:t>
            </w:r>
            <w:r w:rsidRPr="00D26258"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AE3434" w:rsidRDefault="00AE3434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73" w:type="dxa"/>
            <w:vMerge/>
          </w:tcPr>
          <w:p w:rsidR="00F1240D" w:rsidRPr="00D26258" w:rsidRDefault="00F1240D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F1240D" w:rsidRPr="00D26258" w:rsidRDefault="00AE3434" w:rsidP="00AE3434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32 </w:t>
            </w:r>
            <w:r>
              <w:rPr>
                <w:b/>
              </w:rPr>
              <w:t>«</w:t>
            </w:r>
            <w:r>
              <w:t>Производные показательной и логарифмической функций</w:t>
            </w:r>
            <w:r w:rsidRPr="00D26258"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F1240D" w:rsidRPr="00D26258" w:rsidRDefault="00F1240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F1240D" w:rsidRPr="00D26258" w:rsidRDefault="00F1240D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c>
          <w:tcPr>
            <w:tcW w:w="3173" w:type="dxa"/>
            <w:vMerge/>
          </w:tcPr>
          <w:p w:rsidR="00F1240D" w:rsidRPr="00D26258" w:rsidRDefault="00F1240D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F1240D" w:rsidRPr="00D26258" w:rsidRDefault="00F1240D" w:rsidP="003525C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Самостоятельная работа обучающихся</w:t>
            </w:r>
            <w:r w:rsidRPr="00D26258">
              <w:rPr>
                <w:rFonts w:eastAsia="Calibri"/>
              </w:rPr>
              <w:t xml:space="preserve">: решение прикладных задач. </w:t>
            </w:r>
          </w:p>
        </w:tc>
        <w:tc>
          <w:tcPr>
            <w:tcW w:w="1749" w:type="dxa"/>
          </w:tcPr>
          <w:p w:rsidR="00F1240D" w:rsidRPr="00D26258" w:rsidRDefault="00FE6F6C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</w:tcPr>
          <w:p w:rsidR="00F1240D" w:rsidRPr="00D26258" w:rsidRDefault="00F1240D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824C67">
        <w:trPr>
          <w:trHeight w:val="375"/>
        </w:trPr>
        <w:tc>
          <w:tcPr>
            <w:tcW w:w="3173" w:type="dxa"/>
            <w:vMerge w:val="restart"/>
          </w:tcPr>
          <w:p w:rsidR="00F1240D" w:rsidRPr="00D26258" w:rsidRDefault="00A32AA1" w:rsidP="007A56C9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6.2</w:t>
            </w:r>
            <w:r w:rsidR="00F1240D" w:rsidRPr="00D26258">
              <w:rPr>
                <w:rFonts w:eastAsia="Calibri"/>
                <w:b/>
              </w:rPr>
              <w:t xml:space="preserve"> Исследовани</w:t>
            </w:r>
            <w:r w:rsidR="00F1240D">
              <w:rPr>
                <w:rFonts w:eastAsia="Calibri"/>
                <w:b/>
              </w:rPr>
              <w:t>е функции с помощью производной</w:t>
            </w:r>
          </w:p>
          <w:p w:rsidR="00F1240D" w:rsidRPr="00D26258" w:rsidRDefault="00F1240D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F1240D" w:rsidRPr="00D26258" w:rsidRDefault="00F1240D" w:rsidP="003525C1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F1240D" w:rsidRPr="00D26258" w:rsidRDefault="00F1240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206" w:type="dxa"/>
            <w:vMerge w:val="restart"/>
          </w:tcPr>
          <w:p w:rsidR="00F1240D" w:rsidRPr="00D26258" w:rsidRDefault="00F1240D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B67C4E" w:rsidRPr="00D26258" w:rsidTr="00AE3434">
        <w:trPr>
          <w:trHeight w:val="272"/>
        </w:trPr>
        <w:tc>
          <w:tcPr>
            <w:tcW w:w="3173" w:type="dxa"/>
            <w:vMerge/>
          </w:tcPr>
          <w:p w:rsidR="00B67C4E" w:rsidRPr="00D26258" w:rsidRDefault="00B67C4E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B67C4E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013" w:type="dxa"/>
            <w:gridSpan w:val="4"/>
          </w:tcPr>
          <w:p w:rsidR="00B67C4E" w:rsidRPr="009E696E" w:rsidRDefault="00B67C4E" w:rsidP="009E696E">
            <w:pPr>
              <w:outlineLvl w:val="0"/>
            </w:pPr>
            <w:r>
              <w:t>Исследование функции на монотонность</w:t>
            </w:r>
          </w:p>
        </w:tc>
        <w:tc>
          <w:tcPr>
            <w:tcW w:w="1749" w:type="dxa"/>
          </w:tcPr>
          <w:p w:rsidR="00B67C4E" w:rsidRPr="00824C67" w:rsidRDefault="004C69A6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B67C4E" w:rsidRPr="00D26258" w:rsidRDefault="00B67C4E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B67C4E" w:rsidRPr="00D26258" w:rsidTr="00AE3434">
        <w:trPr>
          <w:trHeight w:val="272"/>
        </w:trPr>
        <w:tc>
          <w:tcPr>
            <w:tcW w:w="3173" w:type="dxa"/>
            <w:vMerge/>
          </w:tcPr>
          <w:p w:rsidR="00B67C4E" w:rsidRPr="00D26258" w:rsidRDefault="00B67C4E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B67C4E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013" w:type="dxa"/>
            <w:gridSpan w:val="4"/>
          </w:tcPr>
          <w:p w:rsidR="00B67C4E" w:rsidRPr="009E696E" w:rsidRDefault="00B67C4E" w:rsidP="009E696E">
            <w:r>
              <w:t>Нахождение точек экстремума функции</w:t>
            </w:r>
          </w:p>
        </w:tc>
        <w:tc>
          <w:tcPr>
            <w:tcW w:w="1749" w:type="dxa"/>
          </w:tcPr>
          <w:p w:rsidR="00B67C4E" w:rsidRPr="00824C67" w:rsidRDefault="004C69A6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B67C4E" w:rsidRPr="00D26258" w:rsidRDefault="00B67C4E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B67C4E" w:rsidRPr="00D26258" w:rsidTr="00AE3434">
        <w:trPr>
          <w:trHeight w:val="272"/>
        </w:trPr>
        <w:tc>
          <w:tcPr>
            <w:tcW w:w="3173" w:type="dxa"/>
            <w:vMerge/>
          </w:tcPr>
          <w:p w:rsidR="00B67C4E" w:rsidRPr="00D26258" w:rsidRDefault="00B67C4E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B67C4E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8013" w:type="dxa"/>
            <w:gridSpan w:val="4"/>
          </w:tcPr>
          <w:p w:rsidR="00B67C4E" w:rsidRPr="009E696E" w:rsidRDefault="00B67C4E" w:rsidP="009E696E">
            <w:r>
              <w:t>Схема исследования функции</w:t>
            </w:r>
          </w:p>
        </w:tc>
        <w:tc>
          <w:tcPr>
            <w:tcW w:w="1749" w:type="dxa"/>
          </w:tcPr>
          <w:p w:rsidR="00B67C4E" w:rsidRPr="00824C67" w:rsidRDefault="004C69A6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B67C4E" w:rsidRPr="00D26258" w:rsidRDefault="00B67C4E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B67C4E" w:rsidRPr="00D26258" w:rsidTr="00AE3434">
        <w:trPr>
          <w:trHeight w:val="272"/>
        </w:trPr>
        <w:tc>
          <w:tcPr>
            <w:tcW w:w="3173" w:type="dxa"/>
            <w:vMerge/>
          </w:tcPr>
          <w:p w:rsidR="00B67C4E" w:rsidRPr="00D26258" w:rsidRDefault="00B67C4E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B67C4E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013" w:type="dxa"/>
            <w:gridSpan w:val="4"/>
          </w:tcPr>
          <w:p w:rsidR="00B67C4E" w:rsidRDefault="008014A8" w:rsidP="009E696E">
            <w:r>
              <w:t>Вторая производная. Выпуклость графика функции.</w:t>
            </w:r>
          </w:p>
        </w:tc>
        <w:tc>
          <w:tcPr>
            <w:tcW w:w="1749" w:type="dxa"/>
          </w:tcPr>
          <w:p w:rsidR="00B67C4E" w:rsidRPr="00824C67" w:rsidRDefault="004C69A6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B67C4E" w:rsidRPr="00D26258" w:rsidRDefault="00B67C4E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E3434">
        <w:trPr>
          <w:trHeight w:val="272"/>
        </w:trPr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AE3434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33 </w:t>
            </w:r>
            <w:r>
              <w:rPr>
                <w:b/>
              </w:rPr>
              <w:t>«</w:t>
            </w:r>
            <w:r>
              <w:t>Построение графиков функций</w:t>
            </w:r>
            <w:r w:rsidR="00741004">
              <w:t>»</w:t>
            </w:r>
          </w:p>
        </w:tc>
        <w:tc>
          <w:tcPr>
            <w:tcW w:w="1749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E3434">
        <w:trPr>
          <w:trHeight w:val="272"/>
        </w:trPr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AE3434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>3</w:t>
            </w:r>
            <w:r w:rsidR="008014A8">
              <w:rPr>
                <w:b/>
              </w:rPr>
              <w:t>4</w:t>
            </w:r>
            <w:r>
              <w:rPr>
                <w:b/>
              </w:rPr>
              <w:t>«</w:t>
            </w:r>
            <w:r>
              <w:t>Нахождение наибольшего и наименьшего значений функции на промежутке</w:t>
            </w:r>
            <w:r w:rsidR="00741004">
              <w:t>»</w:t>
            </w:r>
          </w:p>
        </w:tc>
        <w:tc>
          <w:tcPr>
            <w:tcW w:w="1749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F1240D" w:rsidRPr="00D26258" w:rsidTr="00AE3434">
        <w:trPr>
          <w:trHeight w:val="272"/>
        </w:trPr>
        <w:tc>
          <w:tcPr>
            <w:tcW w:w="3173" w:type="dxa"/>
            <w:vMerge/>
          </w:tcPr>
          <w:p w:rsidR="00F1240D" w:rsidRPr="00D26258" w:rsidRDefault="00F1240D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F1240D" w:rsidRPr="00C8222D" w:rsidRDefault="00AE3434" w:rsidP="007306FF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color w:val="0000FF"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>3</w:t>
            </w:r>
            <w:r w:rsidR="008014A8">
              <w:rPr>
                <w:b/>
              </w:rPr>
              <w:t>5</w:t>
            </w:r>
            <w:r>
              <w:rPr>
                <w:b/>
              </w:rPr>
              <w:t>«</w:t>
            </w:r>
            <w:r w:rsidR="007306FF" w:rsidRPr="007306FF">
              <w:t>Примеры п</w:t>
            </w:r>
            <w:r w:rsidR="007306FF" w:rsidRPr="007306FF">
              <w:rPr>
                <w:rFonts w:eastAsia="Calibri"/>
              </w:rPr>
              <w:t>рименени</w:t>
            </w:r>
            <w:r w:rsidR="007306FF">
              <w:rPr>
                <w:rFonts w:eastAsia="Calibri"/>
              </w:rPr>
              <w:t>я</w:t>
            </w:r>
            <w:r w:rsidR="007306FF" w:rsidRPr="00D26258">
              <w:rPr>
                <w:rFonts w:eastAsia="Calibri"/>
              </w:rPr>
              <w:t xml:space="preserve"> производной к исследованию функций»</w:t>
            </w:r>
          </w:p>
        </w:tc>
        <w:tc>
          <w:tcPr>
            <w:tcW w:w="1749" w:type="dxa"/>
          </w:tcPr>
          <w:p w:rsidR="00F1240D" w:rsidRPr="00D26258" w:rsidRDefault="00F1240D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F1240D" w:rsidRPr="00D26258" w:rsidRDefault="00F1240D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8014A8" w:rsidRPr="00D26258" w:rsidTr="00AE3434">
        <w:trPr>
          <w:trHeight w:val="272"/>
        </w:trPr>
        <w:tc>
          <w:tcPr>
            <w:tcW w:w="3173" w:type="dxa"/>
            <w:vMerge/>
          </w:tcPr>
          <w:p w:rsidR="008014A8" w:rsidRPr="00D26258" w:rsidRDefault="008014A8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8014A8" w:rsidRDefault="008014A8" w:rsidP="00912869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>
              <w:rPr>
                <w:b/>
              </w:rPr>
              <w:t>36 «</w:t>
            </w:r>
            <w:r>
              <w:t>Задачи на нахождение наибольшего и наименьшего значений величин»</w:t>
            </w:r>
          </w:p>
        </w:tc>
        <w:tc>
          <w:tcPr>
            <w:tcW w:w="1749" w:type="dxa"/>
          </w:tcPr>
          <w:p w:rsidR="008014A8" w:rsidRPr="00D26258" w:rsidRDefault="008014A8" w:rsidP="0091286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6" w:type="dxa"/>
          </w:tcPr>
          <w:p w:rsidR="008014A8" w:rsidRPr="00D26258" w:rsidRDefault="008014A8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E3434">
        <w:trPr>
          <w:trHeight w:val="272"/>
        </w:trPr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91286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</w:t>
            </w:r>
            <w:r w:rsidRPr="00D26258">
              <w:rPr>
                <w:rFonts w:eastAsia="Calibri"/>
                <w:b/>
              </w:rPr>
              <w:t xml:space="preserve">  №</w:t>
            </w:r>
            <w:r>
              <w:rPr>
                <w:rFonts w:eastAsia="Calibri"/>
                <w:b/>
              </w:rPr>
              <w:t>5</w:t>
            </w:r>
          </w:p>
        </w:tc>
        <w:tc>
          <w:tcPr>
            <w:tcW w:w="1749" w:type="dxa"/>
          </w:tcPr>
          <w:p w:rsidR="00AE3434" w:rsidRPr="00D26258" w:rsidRDefault="00AE3434" w:rsidP="00912869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9D1F34">
        <w:trPr>
          <w:trHeight w:val="577"/>
        </w:trPr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7306FF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Самостоятельная работа обучающихся</w:t>
            </w:r>
            <w:r w:rsidR="00C75701" w:rsidRPr="00C75701">
              <w:rPr>
                <w:rFonts w:eastAsia="Calibri"/>
              </w:rPr>
              <w:t>Подготовка к семинару: «Исследование функции с помощью производной</w:t>
            </w:r>
            <w:proofErr w:type="gramStart"/>
            <w:r w:rsidR="00C75701" w:rsidRPr="00C75701">
              <w:rPr>
                <w:rFonts w:eastAsia="Calibri"/>
              </w:rPr>
              <w:t>»</w:t>
            </w:r>
            <w:r w:rsidRPr="00D26258">
              <w:rPr>
                <w:rFonts w:eastAsia="Calibri"/>
              </w:rPr>
              <w:t>«</w:t>
            </w:r>
            <w:proofErr w:type="gramEnd"/>
            <w:r w:rsidRPr="00D26258">
              <w:rPr>
                <w:rFonts w:eastAsia="Calibri"/>
              </w:rPr>
              <w:t>Применение производной к исследованию функций»</w:t>
            </w:r>
          </w:p>
        </w:tc>
        <w:tc>
          <w:tcPr>
            <w:tcW w:w="1749" w:type="dxa"/>
          </w:tcPr>
          <w:p w:rsidR="00AE3434" w:rsidRPr="00D26258" w:rsidRDefault="00FE6F6C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06" w:type="dxa"/>
          </w:tcPr>
          <w:p w:rsidR="00AE3434" w:rsidRPr="00D26258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32AA1">
        <w:tc>
          <w:tcPr>
            <w:tcW w:w="14622" w:type="dxa"/>
            <w:gridSpan w:val="13"/>
          </w:tcPr>
          <w:p w:rsidR="00AE3434" w:rsidRPr="00D26258" w:rsidRDefault="00AE3434" w:rsidP="00F07872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Раздел 7.</w:t>
            </w:r>
            <w:r>
              <w:rPr>
                <w:rFonts w:eastAsia="Calibri"/>
                <w:b/>
              </w:rPr>
              <w:t xml:space="preserve"> Многогранники и круглые тела</w:t>
            </w:r>
            <w:r w:rsidR="00522313">
              <w:rPr>
                <w:rFonts w:eastAsia="Calibri"/>
                <w:b/>
                <w:color w:val="00B050"/>
              </w:rPr>
              <w:t>40</w:t>
            </w:r>
          </w:p>
        </w:tc>
      </w:tr>
      <w:tr w:rsidR="00AE3434" w:rsidRPr="00D26258" w:rsidTr="00824C67">
        <w:tc>
          <w:tcPr>
            <w:tcW w:w="3173" w:type="dxa"/>
            <w:vMerge w:val="restart"/>
          </w:tcPr>
          <w:p w:rsidR="00AE3434" w:rsidRPr="00D26258" w:rsidRDefault="00AE3434" w:rsidP="00F07872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lastRenderedPageBreak/>
              <w:t>Тема 7.1Многогранники</w:t>
            </w:r>
          </w:p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A32AA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AE3434" w:rsidRPr="00D26258" w:rsidRDefault="004A2970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AE3434"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39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rPr>
                <w:rFonts w:eastAsia="Calibri"/>
              </w:rPr>
            </w:pPr>
            <w:r>
              <w:t>Понятие многогранника. Выпуклые многогранники</w:t>
            </w:r>
          </w:p>
        </w:tc>
        <w:tc>
          <w:tcPr>
            <w:tcW w:w="1749" w:type="dxa"/>
          </w:tcPr>
          <w:p w:rsidR="00AE3434" w:rsidRPr="00A32AA1" w:rsidRDefault="00AE3434" w:rsidP="00DA0CF9">
            <w:pPr>
              <w:jc w:val="center"/>
              <w:rPr>
                <w:rFonts w:eastAsia="Calibri"/>
              </w:rPr>
            </w:pPr>
            <w:r w:rsidRPr="00A32AA1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40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rPr>
                <w:rFonts w:eastAsia="Calibri"/>
              </w:rPr>
            </w:pPr>
            <w:r>
              <w:t>Определение призмы. Виды призм</w:t>
            </w:r>
          </w:p>
        </w:tc>
        <w:tc>
          <w:tcPr>
            <w:tcW w:w="1749" w:type="dxa"/>
          </w:tcPr>
          <w:p w:rsidR="00AE3434" w:rsidRPr="00A32AA1" w:rsidRDefault="00AE3434" w:rsidP="00DA0CF9">
            <w:pPr>
              <w:jc w:val="center"/>
              <w:rPr>
                <w:rFonts w:eastAsia="Calibri"/>
              </w:rPr>
            </w:pPr>
            <w:r w:rsidRPr="00A32AA1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41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rPr>
                <w:rFonts w:eastAsia="Calibri"/>
              </w:rPr>
            </w:pPr>
            <w:r>
              <w:t>Боковая и полная поверхность призмы</w:t>
            </w:r>
          </w:p>
        </w:tc>
        <w:tc>
          <w:tcPr>
            <w:tcW w:w="1749" w:type="dxa"/>
          </w:tcPr>
          <w:p w:rsidR="00AE3434" w:rsidRPr="00A32AA1" w:rsidRDefault="00AE3434" w:rsidP="00DA0CF9">
            <w:pPr>
              <w:jc w:val="center"/>
              <w:rPr>
                <w:rFonts w:eastAsia="Calibri"/>
              </w:rPr>
            </w:pPr>
            <w:r w:rsidRPr="00A32AA1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42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rPr>
                <w:rFonts w:eastAsia="Calibri"/>
              </w:rPr>
            </w:pPr>
            <w:r>
              <w:t>Параллелепипед. Свойства параллелепипеда</w:t>
            </w:r>
          </w:p>
        </w:tc>
        <w:tc>
          <w:tcPr>
            <w:tcW w:w="1749" w:type="dxa"/>
          </w:tcPr>
          <w:p w:rsidR="00AE3434" w:rsidRPr="00A32AA1" w:rsidRDefault="00AE3434" w:rsidP="00DA0CF9">
            <w:pPr>
              <w:jc w:val="center"/>
              <w:rPr>
                <w:rFonts w:eastAsia="Calibri"/>
              </w:rPr>
            </w:pPr>
            <w:r w:rsidRPr="00A32AA1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43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rPr>
                <w:rFonts w:eastAsia="Calibri"/>
              </w:rPr>
            </w:pPr>
            <w:r>
              <w:t>Пирамида. Виды пирамид</w:t>
            </w:r>
          </w:p>
        </w:tc>
        <w:tc>
          <w:tcPr>
            <w:tcW w:w="1749" w:type="dxa"/>
          </w:tcPr>
          <w:p w:rsidR="00AE3434" w:rsidRPr="00A32AA1" w:rsidRDefault="00AE3434" w:rsidP="00DA0CF9">
            <w:pPr>
              <w:jc w:val="center"/>
              <w:rPr>
                <w:rFonts w:eastAsia="Calibri"/>
              </w:rPr>
            </w:pPr>
            <w:r w:rsidRPr="00A32AA1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44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rPr>
                <w:rFonts w:eastAsia="Calibri"/>
              </w:rPr>
            </w:pPr>
            <w:r>
              <w:t>Площади боковой и полной поверхности пирамиды</w:t>
            </w:r>
          </w:p>
        </w:tc>
        <w:tc>
          <w:tcPr>
            <w:tcW w:w="1749" w:type="dxa"/>
          </w:tcPr>
          <w:p w:rsidR="00AE3434" w:rsidRPr="00A32AA1" w:rsidRDefault="00AE3434" w:rsidP="00DA0CF9">
            <w:pPr>
              <w:jc w:val="center"/>
              <w:rPr>
                <w:rFonts w:eastAsia="Calibri"/>
              </w:rPr>
            </w:pPr>
            <w:r w:rsidRPr="00A32AA1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45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rPr>
                <w:rFonts w:eastAsia="Calibri"/>
              </w:rPr>
            </w:pPr>
            <w:r>
              <w:t>Усеченная пирамида</w:t>
            </w:r>
          </w:p>
        </w:tc>
        <w:tc>
          <w:tcPr>
            <w:tcW w:w="1749" w:type="dxa"/>
          </w:tcPr>
          <w:p w:rsidR="00AE3434" w:rsidRPr="00A32AA1" w:rsidRDefault="00AE3434" w:rsidP="00DA0CF9">
            <w:pPr>
              <w:jc w:val="center"/>
              <w:rPr>
                <w:rFonts w:eastAsia="Calibri"/>
              </w:rPr>
            </w:pPr>
            <w:r w:rsidRPr="00A32AA1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32AA1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C8222D" w:rsidRDefault="0096236A" w:rsidP="0096236A">
            <w:pPr>
              <w:rPr>
                <w:rFonts w:eastAsia="Calibri"/>
                <w:b/>
                <w:color w:val="0000FF"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rFonts w:eastAsia="Calibri"/>
                <w:b/>
              </w:rPr>
              <w:t xml:space="preserve">37 </w:t>
            </w:r>
            <w:r w:rsidR="00AE3434" w:rsidRPr="00D26258">
              <w:rPr>
                <w:rFonts w:eastAsia="Calibri"/>
              </w:rPr>
              <w:t>«Правильные и полуправильные многогранники»</w:t>
            </w:r>
          </w:p>
        </w:tc>
        <w:tc>
          <w:tcPr>
            <w:tcW w:w="1749" w:type="dxa"/>
          </w:tcPr>
          <w:p w:rsidR="00AE3434" w:rsidRPr="00D26258" w:rsidRDefault="00AE3434" w:rsidP="00A32AA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32AA1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A32AA1">
            <w:pPr>
              <w:tabs>
                <w:tab w:val="left" w:pos="1134"/>
              </w:tabs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</w:rPr>
              <w:t>:</w:t>
            </w:r>
          </w:p>
          <w:p w:rsidR="00AE3434" w:rsidRPr="00D26258" w:rsidRDefault="00AE3434" w:rsidP="00A32AA1">
            <w:pPr>
              <w:tabs>
                <w:tab w:val="left" w:pos="113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рефератов </w:t>
            </w:r>
            <w:r w:rsidRPr="00D26258">
              <w:rPr>
                <w:rFonts w:eastAsia="Calibri"/>
              </w:rPr>
              <w:t>«Многогранные углы», моделейразвёрток многогранных углов</w:t>
            </w:r>
          </w:p>
        </w:tc>
        <w:tc>
          <w:tcPr>
            <w:tcW w:w="1749" w:type="dxa"/>
          </w:tcPr>
          <w:p w:rsidR="00AE3434" w:rsidRPr="00D26258" w:rsidRDefault="00AE3434" w:rsidP="00A32AA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32AA1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FE6F6C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Самостоятельная работа обучающихся</w:t>
            </w:r>
            <w:r w:rsidRPr="00D26258">
              <w:rPr>
                <w:rFonts w:eastAsia="Calibri"/>
              </w:rPr>
              <w:t xml:space="preserve">  Подготовка к семинару «Пирамида»</w:t>
            </w:r>
            <w:r w:rsidR="00FE6F6C">
              <w:rPr>
                <w:rFonts w:eastAsia="Calibri"/>
              </w:rPr>
              <w:t xml:space="preserve">, </w:t>
            </w:r>
            <w:r w:rsidR="00FE6F6C" w:rsidRPr="006D4010">
              <w:rPr>
                <w:rFonts w:eastAsia="Calibri"/>
              </w:rPr>
              <w:t>«Призма и параллелепипед»</w:t>
            </w:r>
            <w:proofErr w:type="gramStart"/>
            <w:r w:rsidR="00FE6F6C">
              <w:rPr>
                <w:rFonts w:eastAsia="Calibri"/>
              </w:rPr>
              <w:t>,</w:t>
            </w:r>
            <w:r w:rsidRPr="00D26258">
              <w:rPr>
                <w:rFonts w:eastAsia="Calibri"/>
              </w:rPr>
              <w:t>р</w:t>
            </w:r>
            <w:proofErr w:type="gramEnd"/>
            <w:r w:rsidRPr="00D26258">
              <w:rPr>
                <w:rFonts w:eastAsia="Calibri"/>
              </w:rPr>
              <w:t>ешение прикладных задач</w:t>
            </w:r>
          </w:p>
        </w:tc>
        <w:tc>
          <w:tcPr>
            <w:tcW w:w="1749" w:type="dxa"/>
          </w:tcPr>
          <w:p w:rsidR="00AE3434" w:rsidRPr="00D26258" w:rsidRDefault="00FE6F6C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32AA1">
        <w:tc>
          <w:tcPr>
            <w:tcW w:w="3173" w:type="dxa"/>
            <w:vMerge w:val="restart"/>
          </w:tcPr>
          <w:p w:rsidR="00AE3434" w:rsidRPr="00D26258" w:rsidRDefault="00AE3434" w:rsidP="003525C1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>
              <w:rPr>
                <w:rFonts w:eastAsia="Calibri"/>
                <w:b/>
              </w:rPr>
              <w:t xml:space="preserve">7.2 </w:t>
            </w:r>
            <w:r w:rsidRPr="00D26258">
              <w:rPr>
                <w:rFonts w:eastAsia="Calibri"/>
                <w:b/>
              </w:rPr>
              <w:t>Тела и повер</w:t>
            </w:r>
            <w:r>
              <w:rPr>
                <w:rFonts w:eastAsia="Calibri"/>
                <w:b/>
              </w:rPr>
              <w:t>хности вращения</w:t>
            </w:r>
          </w:p>
        </w:tc>
        <w:tc>
          <w:tcPr>
            <w:tcW w:w="8494" w:type="dxa"/>
            <w:gridSpan w:val="10"/>
          </w:tcPr>
          <w:p w:rsidR="00AE3434" w:rsidRPr="00D26258" w:rsidRDefault="00AE3434" w:rsidP="00DA0CF9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</w:t>
            </w:r>
            <w:r>
              <w:rPr>
                <w:rFonts w:eastAsia="Calibri"/>
                <w:b/>
              </w:rPr>
              <w:t>а</w:t>
            </w:r>
          </w:p>
        </w:tc>
        <w:tc>
          <w:tcPr>
            <w:tcW w:w="1749" w:type="dxa"/>
          </w:tcPr>
          <w:p w:rsidR="00AE3434" w:rsidRPr="00D26258" w:rsidRDefault="004A2970" w:rsidP="00DA0CF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Тела вращения. Основные понятия и определения</w:t>
            </w:r>
          </w:p>
        </w:tc>
        <w:tc>
          <w:tcPr>
            <w:tcW w:w="1749" w:type="dxa"/>
          </w:tcPr>
          <w:p w:rsidR="00AE3434" w:rsidRPr="00215BE7" w:rsidRDefault="00AE3434" w:rsidP="00DA0CF9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Цилиндр. Свойства цилиндра. Развертка и площадь поверхности цилиндра</w:t>
            </w:r>
          </w:p>
        </w:tc>
        <w:tc>
          <w:tcPr>
            <w:tcW w:w="1749" w:type="dxa"/>
          </w:tcPr>
          <w:p w:rsidR="00AE3434" w:rsidRPr="00215BE7" w:rsidRDefault="00AE3434" w:rsidP="00DA0CF9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Конус. Сечения конуса плоскостью. Развертка и площадь поверхности конуса</w:t>
            </w:r>
          </w:p>
        </w:tc>
        <w:tc>
          <w:tcPr>
            <w:tcW w:w="1749" w:type="dxa"/>
          </w:tcPr>
          <w:p w:rsidR="00AE3434" w:rsidRPr="00215BE7" w:rsidRDefault="00AE3434" w:rsidP="00DA0CF9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Усеченный конус</w:t>
            </w:r>
          </w:p>
        </w:tc>
        <w:tc>
          <w:tcPr>
            <w:tcW w:w="1749" w:type="dxa"/>
          </w:tcPr>
          <w:p w:rsidR="00AE3434" w:rsidRPr="00215BE7" w:rsidRDefault="00AE3434" w:rsidP="00DA0CF9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F07872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  <w:gridSpan w:val="4"/>
            <w:tcBorders>
              <w:right w:val="single" w:sz="4" w:space="0" w:color="000000" w:themeColor="text1"/>
            </w:tcBorders>
          </w:tcPr>
          <w:p w:rsidR="00AE3434" w:rsidRPr="00912869" w:rsidRDefault="00912869" w:rsidP="00DA0CF9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8044" w:type="dxa"/>
            <w:gridSpan w:val="6"/>
            <w:tcBorders>
              <w:left w:val="single" w:sz="4" w:space="0" w:color="000000" w:themeColor="text1"/>
            </w:tcBorders>
          </w:tcPr>
          <w:p w:rsidR="00AE3434" w:rsidRPr="00D26258" w:rsidRDefault="00AE3434" w:rsidP="00A32AA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Шар и сфера. Площадь сферы</w:t>
            </w:r>
            <w:r>
              <w:rPr>
                <w:rFonts w:eastAsia="Calibri"/>
              </w:rPr>
              <w:t xml:space="preserve">. </w:t>
            </w:r>
            <w:r w:rsidRPr="00D26258">
              <w:rPr>
                <w:rFonts w:eastAsia="Calibri"/>
              </w:rPr>
              <w:t>Касательная плоскость к сфере</w:t>
            </w:r>
            <w:r w:rsidR="00D96286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AE3434" w:rsidRPr="00215BE7" w:rsidRDefault="00AE3434" w:rsidP="00DA0CF9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D96286" w:rsidRPr="00D26258" w:rsidTr="00A32AA1">
        <w:tc>
          <w:tcPr>
            <w:tcW w:w="3173" w:type="dxa"/>
            <w:vMerge/>
          </w:tcPr>
          <w:p w:rsidR="00D96286" w:rsidRPr="00D26258" w:rsidRDefault="00D96286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D96286" w:rsidRPr="00D26258" w:rsidRDefault="00D96286" w:rsidP="009D0C6D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>38</w:t>
            </w:r>
            <w:r w:rsidRPr="00D26258">
              <w:rPr>
                <w:rFonts w:eastAsia="Calibri"/>
              </w:rPr>
              <w:t>«</w:t>
            </w:r>
            <w:r>
              <w:rPr>
                <w:rFonts w:eastAsia="Calibri"/>
              </w:rPr>
              <w:t>Решение задач»</w:t>
            </w:r>
          </w:p>
        </w:tc>
        <w:tc>
          <w:tcPr>
            <w:tcW w:w="1749" w:type="dxa"/>
          </w:tcPr>
          <w:p w:rsidR="00D96286" w:rsidRDefault="00D96286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96286" w:rsidRPr="00D26258" w:rsidRDefault="00D96286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32AA1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A32AA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Самостоятельная работа обучающихся</w:t>
            </w:r>
            <w:r w:rsidRPr="00D26258">
              <w:rPr>
                <w:rFonts w:eastAsia="Calibri"/>
              </w:rPr>
              <w:t xml:space="preserve">  Подготовка к семинару «Тела и поверхности вращения» решение прикладных задач</w:t>
            </w:r>
          </w:p>
        </w:tc>
        <w:tc>
          <w:tcPr>
            <w:tcW w:w="1749" w:type="dxa"/>
          </w:tcPr>
          <w:p w:rsidR="00AE3434" w:rsidRPr="00D26258" w:rsidRDefault="00E35F95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A32AA1">
        <w:tc>
          <w:tcPr>
            <w:tcW w:w="3173" w:type="dxa"/>
            <w:vMerge/>
          </w:tcPr>
          <w:p w:rsidR="00AE3434" w:rsidRPr="00D26258" w:rsidRDefault="00AE3434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A32AA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Самостоятельная работа обучающихся</w:t>
            </w:r>
            <w:r w:rsidRPr="00D26258">
              <w:rPr>
                <w:rFonts w:eastAsia="Calibri"/>
              </w:rPr>
              <w:t xml:space="preserve">  подготовка презентаций по теме.</w:t>
            </w:r>
          </w:p>
        </w:tc>
        <w:tc>
          <w:tcPr>
            <w:tcW w:w="1749" w:type="dxa"/>
          </w:tcPr>
          <w:p w:rsidR="00AE3434" w:rsidRPr="00D26258" w:rsidRDefault="00AE3434" w:rsidP="00A32AA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D26258" w:rsidRDefault="00AE3434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7A56C9" w:rsidRPr="00D26258" w:rsidTr="00A32AA1">
        <w:tc>
          <w:tcPr>
            <w:tcW w:w="3173" w:type="dxa"/>
            <w:vMerge w:val="restart"/>
          </w:tcPr>
          <w:p w:rsidR="007A56C9" w:rsidRPr="00D26258" w:rsidRDefault="007A56C9" w:rsidP="003525C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Тема</w:t>
            </w:r>
            <w:r>
              <w:rPr>
                <w:rFonts w:eastAsia="Calibri"/>
                <w:b/>
              </w:rPr>
              <w:t xml:space="preserve"> 7.3 </w:t>
            </w:r>
            <w:r w:rsidRPr="00A32AA1">
              <w:rPr>
                <w:b/>
              </w:rPr>
              <w:t>Объём геометрических тел</w:t>
            </w:r>
          </w:p>
        </w:tc>
        <w:tc>
          <w:tcPr>
            <w:tcW w:w="8494" w:type="dxa"/>
            <w:gridSpan w:val="10"/>
          </w:tcPr>
          <w:p w:rsidR="007A56C9" w:rsidRPr="00D26258" w:rsidRDefault="007A56C9" w:rsidP="00A32AA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</w:t>
            </w:r>
            <w:r>
              <w:rPr>
                <w:rFonts w:eastAsia="Calibri"/>
                <w:b/>
              </w:rPr>
              <w:t>а</w:t>
            </w:r>
          </w:p>
        </w:tc>
        <w:tc>
          <w:tcPr>
            <w:tcW w:w="1749" w:type="dxa"/>
          </w:tcPr>
          <w:p w:rsidR="007A56C9" w:rsidRPr="00D26258" w:rsidRDefault="007A56C9" w:rsidP="003C1AE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</w:tcPr>
          <w:p w:rsidR="007A56C9" w:rsidRPr="00D26258" w:rsidRDefault="007A56C9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7A56C9" w:rsidRPr="00D26258" w:rsidTr="007A56C9">
        <w:tc>
          <w:tcPr>
            <w:tcW w:w="3173" w:type="dxa"/>
            <w:vMerge/>
          </w:tcPr>
          <w:p w:rsidR="007A56C9" w:rsidRPr="00D26258" w:rsidRDefault="007A56C9" w:rsidP="003525C1">
            <w:pPr>
              <w:rPr>
                <w:rFonts w:eastAsia="Calibri"/>
                <w:b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000000" w:themeColor="text1"/>
            </w:tcBorders>
          </w:tcPr>
          <w:p w:rsidR="007A56C9" w:rsidRPr="00912869" w:rsidRDefault="00912869" w:rsidP="00A32AA1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51</w:t>
            </w:r>
          </w:p>
        </w:tc>
        <w:tc>
          <w:tcPr>
            <w:tcW w:w="8194" w:type="dxa"/>
            <w:gridSpan w:val="8"/>
            <w:tcBorders>
              <w:left w:val="single" w:sz="4" w:space="0" w:color="000000" w:themeColor="text1"/>
            </w:tcBorders>
          </w:tcPr>
          <w:p w:rsidR="007A56C9" w:rsidRPr="00D26258" w:rsidRDefault="007A56C9" w:rsidP="00A32AA1">
            <w:pPr>
              <w:rPr>
                <w:rFonts w:eastAsia="Calibri"/>
                <w:b/>
              </w:rPr>
            </w:pPr>
            <w:r>
              <w:t>Понятие объёма. Объём призмы</w:t>
            </w:r>
          </w:p>
        </w:tc>
        <w:tc>
          <w:tcPr>
            <w:tcW w:w="1749" w:type="dxa"/>
          </w:tcPr>
          <w:p w:rsidR="007A56C9" w:rsidRPr="00215BE7" w:rsidRDefault="007A56C9" w:rsidP="00A32AA1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7A56C9" w:rsidRPr="00D26258" w:rsidRDefault="007A56C9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7A56C9" w:rsidRPr="00D26258" w:rsidTr="007A56C9">
        <w:tc>
          <w:tcPr>
            <w:tcW w:w="3173" w:type="dxa"/>
            <w:vMerge/>
          </w:tcPr>
          <w:p w:rsidR="007A56C9" w:rsidRPr="00D26258" w:rsidRDefault="007A56C9" w:rsidP="003525C1">
            <w:pPr>
              <w:rPr>
                <w:rFonts w:eastAsia="Calibri"/>
                <w:b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000000" w:themeColor="text1"/>
            </w:tcBorders>
          </w:tcPr>
          <w:p w:rsidR="007A56C9" w:rsidRPr="00912869" w:rsidRDefault="00912869" w:rsidP="00A32AA1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52</w:t>
            </w:r>
          </w:p>
        </w:tc>
        <w:tc>
          <w:tcPr>
            <w:tcW w:w="8194" w:type="dxa"/>
            <w:gridSpan w:val="8"/>
            <w:tcBorders>
              <w:left w:val="single" w:sz="4" w:space="0" w:color="000000" w:themeColor="text1"/>
            </w:tcBorders>
          </w:tcPr>
          <w:p w:rsidR="007A56C9" w:rsidRPr="00D26258" w:rsidRDefault="007A56C9" w:rsidP="00A32AA1">
            <w:pPr>
              <w:rPr>
                <w:rFonts w:eastAsia="Calibri"/>
                <w:b/>
              </w:rPr>
            </w:pPr>
            <w:r>
              <w:t>Формула объёмов многогранников</w:t>
            </w:r>
          </w:p>
        </w:tc>
        <w:tc>
          <w:tcPr>
            <w:tcW w:w="1749" w:type="dxa"/>
          </w:tcPr>
          <w:p w:rsidR="007A56C9" w:rsidRPr="00215BE7" w:rsidRDefault="007A56C9" w:rsidP="00A32AA1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7A56C9" w:rsidRPr="00D26258" w:rsidRDefault="007A56C9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7A56C9" w:rsidRPr="00D26258" w:rsidTr="007A56C9">
        <w:tc>
          <w:tcPr>
            <w:tcW w:w="3173" w:type="dxa"/>
            <w:vMerge/>
          </w:tcPr>
          <w:p w:rsidR="007A56C9" w:rsidRPr="00D26258" w:rsidRDefault="007A56C9" w:rsidP="003525C1">
            <w:pPr>
              <w:rPr>
                <w:rFonts w:eastAsia="Calibri"/>
                <w:b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000000" w:themeColor="text1"/>
            </w:tcBorders>
          </w:tcPr>
          <w:p w:rsidR="007A56C9" w:rsidRPr="00912869" w:rsidRDefault="00912869" w:rsidP="00A32AA1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53</w:t>
            </w:r>
          </w:p>
        </w:tc>
        <w:tc>
          <w:tcPr>
            <w:tcW w:w="8194" w:type="dxa"/>
            <w:gridSpan w:val="8"/>
            <w:tcBorders>
              <w:left w:val="single" w:sz="4" w:space="0" w:color="000000" w:themeColor="text1"/>
            </w:tcBorders>
          </w:tcPr>
          <w:p w:rsidR="007A56C9" w:rsidRDefault="007A56C9" w:rsidP="00A32AA1">
            <w:r>
              <w:t>Объёмы тел вращения</w:t>
            </w:r>
          </w:p>
        </w:tc>
        <w:tc>
          <w:tcPr>
            <w:tcW w:w="1749" w:type="dxa"/>
          </w:tcPr>
          <w:p w:rsidR="007A56C9" w:rsidRPr="00215BE7" w:rsidRDefault="007A56C9" w:rsidP="00A32AA1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7A56C9" w:rsidRPr="00D26258" w:rsidRDefault="007A56C9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7A56C9" w:rsidRPr="00D26258" w:rsidTr="00A32AA1">
        <w:tc>
          <w:tcPr>
            <w:tcW w:w="3173" w:type="dxa"/>
            <w:vMerge/>
          </w:tcPr>
          <w:p w:rsidR="007A56C9" w:rsidRPr="00D26258" w:rsidRDefault="007A56C9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7A56C9" w:rsidRPr="00B32CFF" w:rsidRDefault="007A56C9" w:rsidP="009D0C6D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>
              <w:rPr>
                <w:b/>
              </w:rPr>
              <w:t>39 «</w:t>
            </w:r>
            <w:r>
              <w:t>Вычисление объёмов многогранников»</w:t>
            </w:r>
          </w:p>
        </w:tc>
        <w:tc>
          <w:tcPr>
            <w:tcW w:w="1749" w:type="dxa"/>
          </w:tcPr>
          <w:p w:rsidR="007A56C9" w:rsidRDefault="007A56C9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7A56C9" w:rsidRPr="00D26258" w:rsidRDefault="007A56C9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7A56C9" w:rsidRPr="00D26258" w:rsidTr="00A32AA1">
        <w:tc>
          <w:tcPr>
            <w:tcW w:w="3173" w:type="dxa"/>
            <w:vMerge/>
          </w:tcPr>
          <w:p w:rsidR="007A56C9" w:rsidRPr="00D26258" w:rsidRDefault="007A56C9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7A56C9" w:rsidRDefault="007A56C9" w:rsidP="009D0C6D">
            <w:r w:rsidRPr="005A5A77">
              <w:rPr>
                <w:rFonts w:eastAsia="Calibri"/>
                <w:b/>
              </w:rPr>
              <w:t xml:space="preserve">Практическое занятие </w:t>
            </w:r>
            <w:r>
              <w:rPr>
                <w:rFonts w:eastAsia="Calibri"/>
                <w:b/>
              </w:rPr>
              <w:t>№ 40</w:t>
            </w:r>
            <w:r w:rsidRPr="00B32CFF">
              <w:rPr>
                <w:rFonts w:eastAsia="Calibri"/>
              </w:rPr>
              <w:t xml:space="preserve">«Вычисление объёмов </w:t>
            </w:r>
            <w:r>
              <w:t>тел вращения</w:t>
            </w:r>
            <w:r w:rsidRPr="00B32CFF"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7A56C9" w:rsidRPr="00D26258" w:rsidRDefault="007A56C9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7A56C9" w:rsidRPr="00D26258" w:rsidRDefault="007A56C9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7A56C9" w:rsidRPr="00D26258" w:rsidTr="00A32AA1">
        <w:tc>
          <w:tcPr>
            <w:tcW w:w="3173" w:type="dxa"/>
            <w:vMerge/>
          </w:tcPr>
          <w:p w:rsidR="007A56C9" w:rsidRPr="00D26258" w:rsidRDefault="007A56C9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7A56C9" w:rsidRPr="00B32CFF" w:rsidRDefault="007A56C9" w:rsidP="00492A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№ 6</w:t>
            </w:r>
          </w:p>
        </w:tc>
        <w:tc>
          <w:tcPr>
            <w:tcW w:w="1749" w:type="dxa"/>
          </w:tcPr>
          <w:p w:rsidR="007A56C9" w:rsidRDefault="007A56C9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7A56C9" w:rsidRPr="00D26258" w:rsidRDefault="007A56C9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7A56C9" w:rsidRPr="00D26258" w:rsidTr="00A32AA1">
        <w:tc>
          <w:tcPr>
            <w:tcW w:w="3173" w:type="dxa"/>
            <w:vMerge/>
          </w:tcPr>
          <w:p w:rsidR="007A56C9" w:rsidRPr="003C1AE9" w:rsidRDefault="007A56C9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7A56C9" w:rsidRPr="003C1AE9" w:rsidRDefault="007A56C9" w:rsidP="003C1AE9">
            <w:pPr>
              <w:pStyle w:val="a3"/>
              <w:rPr>
                <w:rFonts w:ascii="Times New Roman" w:hAnsi="Times New Roman"/>
              </w:rPr>
            </w:pPr>
            <w:r w:rsidRPr="003C1AE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  <w:r w:rsidRPr="003C1AE9">
              <w:rPr>
                <w:rFonts w:ascii="Times New Roman" w:hAnsi="Times New Roman"/>
              </w:rPr>
              <w:t>Подготовка к семинару «Измерение объёмов»</w:t>
            </w:r>
            <w:r w:rsidR="00E35F95">
              <w:rPr>
                <w:rFonts w:ascii="Times New Roman" w:hAnsi="Times New Roman"/>
              </w:rPr>
              <w:t xml:space="preserve">, </w:t>
            </w:r>
            <w:r w:rsidR="00E35F95" w:rsidRPr="006D4010">
              <w:rPr>
                <w:rFonts w:ascii="Times New Roman" w:hAnsi="Times New Roman"/>
                <w:sz w:val="24"/>
                <w:szCs w:val="24"/>
              </w:rPr>
              <w:t>«Подобие тел»</w:t>
            </w:r>
            <w:r w:rsidR="00E35F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F95" w:rsidRPr="006D4010">
              <w:rPr>
                <w:rFonts w:ascii="Times New Roman" w:hAnsi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749" w:type="dxa"/>
          </w:tcPr>
          <w:p w:rsidR="007A56C9" w:rsidRPr="00D26258" w:rsidRDefault="00E35F95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</w:tcPr>
          <w:p w:rsidR="007A56C9" w:rsidRPr="00D26258" w:rsidRDefault="007A56C9" w:rsidP="00DA0CF9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B904FE">
        <w:tc>
          <w:tcPr>
            <w:tcW w:w="14622" w:type="dxa"/>
            <w:gridSpan w:val="13"/>
          </w:tcPr>
          <w:p w:rsidR="00AE3434" w:rsidRPr="00F43C19" w:rsidRDefault="00AE3434" w:rsidP="00215BE7">
            <w:pPr>
              <w:rPr>
                <w:rFonts w:eastAsia="Calibri"/>
                <w:b/>
                <w:color w:val="00B050"/>
              </w:rPr>
            </w:pPr>
            <w:r>
              <w:rPr>
                <w:rFonts w:eastAsia="Calibri"/>
                <w:b/>
              </w:rPr>
              <w:t xml:space="preserve">Раздел 8.  </w:t>
            </w:r>
            <w:proofErr w:type="gramStart"/>
            <w:r>
              <w:rPr>
                <w:rFonts w:eastAsia="Calibri"/>
                <w:b/>
              </w:rPr>
              <w:t>Первообразная</w:t>
            </w:r>
            <w:proofErr w:type="gramEnd"/>
            <w:r>
              <w:rPr>
                <w:rFonts w:eastAsia="Calibri"/>
                <w:b/>
              </w:rPr>
              <w:t xml:space="preserve"> и интеграл </w:t>
            </w:r>
            <w:r>
              <w:rPr>
                <w:rFonts w:eastAsia="Calibri"/>
                <w:b/>
                <w:color w:val="00B050"/>
              </w:rPr>
              <w:t>20</w:t>
            </w:r>
          </w:p>
        </w:tc>
      </w:tr>
      <w:tr w:rsidR="00C457F2" w:rsidRPr="00D26258" w:rsidTr="009E696E">
        <w:trPr>
          <w:trHeight w:val="272"/>
        </w:trPr>
        <w:tc>
          <w:tcPr>
            <w:tcW w:w="3173" w:type="dxa"/>
            <w:vMerge w:val="restart"/>
          </w:tcPr>
          <w:p w:rsidR="00C457F2" w:rsidRPr="00D26258" w:rsidRDefault="00C457F2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8.1</w:t>
            </w:r>
            <w:r w:rsidRPr="00D26258">
              <w:rPr>
                <w:rFonts w:eastAsia="Calibri"/>
                <w:b/>
              </w:rPr>
              <w:t xml:space="preserve">. </w:t>
            </w:r>
            <w:r>
              <w:rPr>
                <w:rFonts w:eastAsia="Calibri"/>
                <w:b/>
              </w:rPr>
              <w:t>Первообразная</w:t>
            </w:r>
          </w:p>
          <w:p w:rsidR="00C457F2" w:rsidRPr="00D26258" w:rsidRDefault="00C457F2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457F2" w:rsidRPr="00D26258" w:rsidRDefault="00C457F2" w:rsidP="003525C1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C457F2" w:rsidRPr="00D26258" w:rsidTr="009E696E">
        <w:trPr>
          <w:trHeight w:val="272"/>
        </w:trPr>
        <w:tc>
          <w:tcPr>
            <w:tcW w:w="3173" w:type="dxa"/>
            <w:vMerge/>
          </w:tcPr>
          <w:p w:rsidR="00C457F2" w:rsidRPr="00D26258" w:rsidRDefault="00C457F2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C457F2" w:rsidRPr="00E86F66" w:rsidRDefault="00912869" w:rsidP="00DA0CF9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8013" w:type="dxa"/>
            <w:gridSpan w:val="4"/>
          </w:tcPr>
          <w:p w:rsidR="00C457F2" w:rsidRPr="00D26258" w:rsidRDefault="00C457F2" w:rsidP="00FD202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994E1F">
              <w:t xml:space="preserve">Первообразная. Основное свойство </w:t>
            </w:r>
            <w:proofErr w:type="gramStart"/>
            <w:r w:rsidRPr="00994E1F">
              <w:t>первообразных</w:t>
            </w:r>
            <w:proofErr w:type="gramEnd"/>
            <w:r>
              <w:t>.</w:t>
            </w:r>
          </w:p>
        </w:tc>
        <w:tc>
          <w:tcPr>
            <w:tcW w:w="1749" w:type="dxa"/>
          </w:tcPr>
          <w:p w:rsidR="00C457F2" w:rsidRPr="00E86F66" w:rsidRDefault="00C457F2" w:rsidP="003525C1">
            <w:pPr>
              <w:jc w:val="center"/>
              <w:rPr>
                <w:rFonts w:eastAsia="Calibri"/>
              </w:rPr>
            </w:pPr>
            <w:r w:rsidRPr="00E86F66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9E696E">
        <w:trPr>
          <w:trHeight w:val="272"/>
        </w:trPr>
        <w:tc>
          <w:tcPr>
            <w:tcW w:w="3173" w:type="dxa"/>
            <w:vMerge/>
          </w:tcPr>
          <w:p w:rsidR="00C457F2" w:rsidRPr="00D26258" w:rsidRDefault="00C457F2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C457F2" w:rsidRPr="00E86F66" w:rsidRDefault="00912869" w:rsidP="004D7C9D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8013" w:type="dxa"/>
            <w:gridSpan w:val="4"/>
          </w:tcPr>
          <w:p w:rsidR="00C457F2" w:rsidRPr="00D26258" w:rsidRDefault="00C457F2" w:rsidP="00994E1F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Правила </w:t>
            </w:r>
            <w:r>
              <w:t xml:space="preserve">нахождения </w:t>
            </w:r>
            <w:proofErr w:type="gramStart"/>
            <w:r>
              <w:rPr>
                <w:rFonts w:eastAsia="Calibri"/>
              </w:rPr>
              <w:t>первообразных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C457F2" w:rsidRPr="00E86F66" w:rsidRDefault="00C457F2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912869">
        <w:trPr>
          <w:trHeight w:val="272"/>
        </w:trPr>
        <w:tc>
          <w:tcPr>
            <w:tcW w:w="3173" w:type="dxa"/>
            <w:vMerge/>
          </w:tcPr>
          <w:p w:rsidR="00C457F2" w:rsidRPr="00D26258" w:rsidRDefault="00C457F2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C457F2" w:rsidRDefault="00C457F2" w:rsidP="00FD2021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rFonts w:eastAsia="Calibri"/>
                <w:b/>
              </w:rPr>
              <w:t xml:space="preserve"> 41</w:t>
            </w:r>
            <w:r>
              <w:rPr>
                <w:b/>
              </w:rPr>
              <w:t>«</w:t>
            </w:r>
            <w:r>
              <w:t xml:space="preserve">Нахождение </w:t>
            </w:r>
            <w:proofErr w:type="gramStart"/>
            <w:r>
              <w:t>первообразных</w:t>
            </w:r>
            <w:proofErr w:type="gramEnd"/>
            <w:r>
              <w:t>»</w:t>
            </w:r>
          </w:p>
        </w:tc>
        <w:tc>
          <w:tcPr>
            <w:tcW w:w="1749" w:type="dxa"/>
          </w:tcPr>
          <w:p w:rsidR="00C457F2" w:rsidRPr="00C457F2" w:rsidRDefault="00C457F2" w:rsidP="003525C1">
            <w:pPr>
              <w:jc w:val="center"/>
              <w:rPr>
                <w:rFonts w:eastAsia="Calibri"/>
                <w:b/>
              </w:rPr>
            </w:pPr>
            <w:r w:rsidRPr="00C457F2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912869">
        <w:trPr>
          <w:trHeight w:val="272"/>
        </w:trPr>
        <w:tc>
          <w:tcPr>
            <w:tcW w:w="3173" w:type="dxa"/>
            <w:vMerge w:val="restart"/>
          </w:tcPr>
          <w:p w:rsidR="00C457F2" w:rsidRDefault="00C457F2" w:rsidP="00C552A2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8.2</w:t>
            </w:r>
            <w:r w:rsidRPr="00D26258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Определённый интеграл</w:t>
            </w:r>
          </w:p>
        </w:tc>
        <w:tc>
          <w:tcPr>
            <w:tcW w:w="8494" w:type="dxa"/>
            <w:gridSpan w:val="10"/>
          </w:tcPr>
          <w:p w:rsidR="00C457F2" w:rsidRDefault="00C457F2" w:rsidP="001A2527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C457F2" w:rsidRPr="00C457F2" w:rsidRDefault="00C457F2" w:rsidP="003525C1">
            <w:pPr>
              <w:jc w:val="center"/>
              <w:rPr>
                <w:rFonts w:eastAsia="Calibri"/>
                <w:b/>
              </w:rPr>
            </w:pPr>
            <w:r w:rsidRPr="00C457F2"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96236A">
        <w:trPr>
          <w:trHeight w:val="272"/>
        </w:trPr>
        <w:tc>
          <w:tcPr>
            <w:tcW w:w="3173" w:type="dxa"/>
            <w:vMerge/>
          </w:tcPr>
          <w:p w:rsidR="00C457F2" w:rsidRPr="00D26258" w:rsidRDefault="00C457F2" w:rsidP="00C552A2">
            <w:pPr>
              <w:tabs>
                <w:tab w:val="left" w:pos="1134"/>
              </w:tabs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C457F2" w:rsidRPr="00E86F66" w:rsidRDefault="00912869" w:rsidP="004D7C9D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8013" w:type="dxa"/>
            <w:gridSpan w:val="4"/>
          </w:tcPr>
          <w:p w:rsidR="00C457F2" w:rsidRPr="00D26258" w:rsidRDefault="00C457F2" w:rsidP="001A2527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t>Площадь криволинейной трапеции</w:t>
            </w:r>
            <w:r>
              <w:rPr>
                <w:rFonts w:eastAsia="Calibri"/>
              </w:rPr>
              <w:t>. Формула Ньютона – Лейбница</w:t>
            </w:r>
            <w:r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C457F2" w:rsidRPr="00E86F66" w:rsidRDefault="00C457F2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96236A">
        <w:trPr>
          <w:trHeight w:val="272"/>
        </w:trPr>
        <w:tc>
          <w:tcPr>
            <w:tcW w:w="3173" w:type="dxa"/>
            <w:vMerge/>
          </w:tcPr>
          <w:p w:rsidR="00C457F2" w:rsidRPr="00D26258" w:rsidRDefault="00C457F2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6"/>
          </w:tcPr>
          <w:p w:rsidR="00C457F2" w:rsidRPr="00E86F66" w:rsidRDefault="00912869" w:rsidP="004D7C9D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8013" w:type="dxa"/>
            <w:gridSpan w:val="4"/>
          </w:tcPr>
          <w:p w:rsidR="00C457F2" w:rsidRPr="00D26258" w:rsidRDefault="00C457F2" w:rsidP="001A2527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D26258">
              <w:rPr>
                <w:rFonts w:eastAsia="Calibri"/>
              </w:rPr>
              <w:t>Вычисление площади криволинейной трапеции</w:t>
            </w:r>
          </w:p>
        </w:tc>
        <w:tc>
          <w:tcPr>
            <w:tcW w:w="1749" w:type="dxa"/>
          </w:tcPr>
          <w:p w:rsidR="00C457F2" w:rsidRPr="00E86F66" w:rsidRDefault="00C457F2" w:rsidP="003525C1">
            <w:pPr>
              <w:jc w:val="center"/>
              <w:rPr>
                <w:rFonts w:eastAsia="Calibri"/>
              </w:rPr>
            </w:pPr>
            <w:r w:rsidRPr="00E86F66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824C67">
        <w:tc>
          <w:tcPr>
            <w:tcW w:w="3173" w:type="dxa"/>
            <w:vMerge/>
          </w:tcPr>
          <w:p w:rsidR="00C457F2" w:rsidRPr="00D26258" w:rsidRDefault="00C457F2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457F2" w:rsidRPr="005A5A77" w:rsidRDefault="00C457F2" w:rsidP="00C552A2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42 </w:t>
            </w:r>
            <w:r>
              <w:rPr>
                <w:b/>
              </w:rPr>
              <w:t>«</w:t>
            </w:r>
            <w:r>
              <w:rPr>
                <w:rFonts w:eastAsia="Calibri"/>
              </w:rPr>
              <w:t>Вычисление интегралов</w:t>
            </w:r>
            <w:r w:rsidR="00741004">
              <w:t>»</w:t>
            </w:r>
          </w:p>
        </w:tc>
        <w:tc>
          <w:tcPr>
            <w:tcW w:w="1749" w:type="dxa"/>
          </w:tcPr>
          <w:p w:rsidR="00C457F2" w:rsidRDefault="00C457F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824C67">
        <w:tc>
          <w:tcPr>
            <w:tcW w:w="3173" w:type="dxa"/>
            <w:vMerge/>
          </w:tcPr>
          <w:p w:rsidR="00C457F2" w:rsidRPr="00D26258" w:rsidRDefault="00C457F2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457F2" w:rsidRPr="005A5A77" w:rsidRDefault="00C457F2" w:rsidP="009D0C6D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43 </w:t>
            </w:r>
            <w:r>
              <w:rPr>
                <w:b/>
              </w:rPr>
              <w:t>«</w:t>
            </w:r>
            <w:r w:rsidRPr="00D26258">
              <w:rPr>
                <w:rFonts w:eastAsia="Calibri"/>
              </w:rPr>
              <w:t>Применение определённого интеграла для нахождения площади криволинейной трапеции</w:t>
            </w:r>
            <w:r w:rsidR="00741004">
              <w:t>»</w:t>
            </w:r>
          </w:p>
        </w:tc>
        <w:tc>
          <w:tcPr>
            <w:tcW w:w="1749" w:type="dxa"/>
          </w:tcPr>
          <w:p w:rsidR="00C457F2" w:rsidRDefault="00C457F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824C67">
        <w:tc>
          <w:tcPr>
            <w:tcW w:w="3173" w:type="dxa"/>
            <w:vMerge/>
          </w:tcPr>
          <w:p w:rsidR="00C457F2" w:rsidRPr="00D26258" w:rsidRDefault="00C457F2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457F2" w:rsidRPr="005A5A77" w:rsidRDefault="00C457F2" w:rsidP="00C552A2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44 </w:t>
            </w:r>
            <w:r>
              <w:rPr>
                <w:b/>
              </w:rPr>
              <w:t>«</w:t>
            </w:r>
            <w:r>
              <w:rPr>
                <w:rFonts w:eastAsia="Calibri"/>
              </w:rPr>
              <w:t>Вычисление площадей фигур с помощью интеграла</w:t>
            </w:r>
            <w:r w:rsidR="00741004">
              <w:t>»</w:t>
            </w:r>
          </w:p>
        </w:tc>
        <w:tc>
          <w:tcPr>
            <w:tcW w:w="1749" w:type="dxa"/>
          </w:tcPr>
          <w:p w:rsidR="00C457F2" w:rsidRDefault="00C457F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824C67">
        <w:tc>
          <w:tcPr>
            <w:tcW w:w="3173" w:type="dxa"/>
            <w:vMerge/>
          </w:tcPr>
          <w:p w:rsidR="00C457F2" w:rsidRPr="00D26258" w:rsidRDefault="00C457F2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457F2" w:rsidRPr="00CD0B4C" w:rsidRDefault="00C457F2" w:rsidP="009D0C6D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45 </w:t>
            </w:r>
            <w:r w:rsidRPr="00D26258">
              <w:rPr>
                <w:rFonts w:eastAsia="Calibri"/>
              </w:rPr>
              <w:t>«</w:t>
            </w:r>
            <w:r>
              <w:rPr>
                <w:rFonts w:eastAsia="Calibri"/>
              </w:rPr>
              <w:t>Вычисление объемов тел с помощью интеграла</w:t>
            </w:r>
            <w:r w:rsidRPr="00D26258">
              <w:rPr>
                <w:rFonts w:eastAsia="Calibri"/>
              </w:rPr>
              <w:t>»</w:t>
            </w:r>
          </w:p>
        </w:tc>
        <w:tc>
          <w:tcPr>
            <w:tcW w:w="1749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824C67">
        <w:tc>
          <w:tcPr>
            <w:tcW w:w="3173" w:type="dxa"/>
            <w:vMerge/>
          </w:tcPr>
          <w:p w:rsidR="00C457F2" w:rsidRPr="00D26258" w:rsidRDefault="00C457F2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457F2" w:rsidRPr="00D26258" w:rsidRDefault="00C457F2" w:rsidP="00492A89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</w:t>
            </w:r>
            <w:r w:rsidRPr="00D26258">
              <w:rPr>
                <w:rFonts w:eastAsia="Calibri"/>
                <w:b/>
              </w:rPr>
              <w:t xml:space="preserve">  №</w:t>
            </w:r>
            <w:r>
              <w:rPr>
                <w:rFonts w:eastAsia="Calibri"/>
                <w:b/>
              </w:rPr>
              <w:t>7</w:t>
            </w:r>
          </w:p>
        </w:tc>
        <w:tc>
          <w:tcPr>
            <w:tcW w:w="1749" w:type="dxa"/>
          </w:tcPr>
          <w:p w:rsidR="00C457F2" w:rsidRDefault="00C457F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824C67">
        <w:trPr>
          <w:trHeight w:val="591"/>
        </w:trPr>
        <w:tc>
          <w:tcPr>
            <w:tcW w:w="3173" w:type="dxa"/>
            <w:vMerge/>
          </w:tcPr>
          <w:p w:rsidR="00C457F2" w:rsidRPr="00D26258" w:rsidRDefault="00C457F2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457F2" w:rsidRPr="00D26258" w:rsidRDefault="00C457F2" w:rsidP="003525C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Самостоятельная работа обучающихся</w:t>
            </w:r>
            <w:r w:rsidRPr="00D26258">
              <w:rPr>
                <w:rFonts w:eastAsia="Calibri"/>
              </w:rPr>
              <w:t xml:space="preserve"> решение прикладных задач по теме «Применение интеграла в физике и геометрии»</w:t>
            </w:r>
          </w:p>
        </w:tc>
        <w:tc>
          <w:tcPr>
            <w:tcW w:w="1749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C457F2" w:rsidRPr="00D26258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824C67">
        <w:tc>
          <w:tcPr>
            <w:tcW w:w="14622" w:type="dxa"/>
            <w:gridSpan w:val="13"/>
          </w:tcPr>
          <w:p w:rsidR="00AE3434" w:rsidRPr="007A08F1" w:rsidRDefault="00AE3434" w:rsidP="00195C45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>
              <w:rPr>
                <w:b/>
              </w:rPr>
              <w:t>Раздел 9</w:t>
            </w:r>
            <w:r w:rsidRPr="00CD0B4C">
              <w:rPr>
                <w:b/>
              </w:rPr>
              <w:t>. Координаты и векторы</w:t>
            </w:r>
            <w:r w:rsidR="00522313">
              <w:rPr>
                <w:b/>
                <w:color w:val="00B050"/>
              </w:rPr>
              <w:t xml:space="preserve"> 16</w:t>
            </w:r>
          </w:p>
        </w:tc>
      </w:tr>
      <w:tr w:rsidR="00AE3434" w:rsidRPr="00D26258" w:rsidTr="00824C67">
        <w:trPr>
          <w:trHeight w:val="429"/>
        </w:trPr>
        <w:tc>
          <w:tcPr>
            <w:tcW w:w="3173" w:type="dxa"/>
            <w:vMerge w:val="restart"/>
          </w:tcPr>
          <w:p w:rsidR="00AE3434" w:rsidRPr="00D26258" w:rsidRDefault="00AE3434" w:rsidP="00C552A2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9.1 Система </w:t>
            </w:r>
            <w:r w:rsidRPr="00D26258">
              <w:rPr>
                <w:rFonts w:eastAsia="Calibri"/>
                <w:b/>
              </w:rPr>
              <w:t>координат</w:t>
            </w:r>
          </w:p>
          <w:p w:rsidR="00AE3434" w:rsidRPr="00B32CFF" w:rsidRDefault="00AE3434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A32AA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AE3434" w:rsidRPr="00D26258" w:rsidRDefault="00C457F2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</w:tcPr>
          <w:p w:rsidR="00AE3434" w:rsidRPr="00B32CFF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7A56C9">
        <w:trPr>
          <w:trHeight w:val="272"/>
        </w:trPr>
        <w:tc>
          <w:tcPr>
            <w:tcW w:w="3173" w:type="dxa"/>
            <w:vMerge/>
          </w:tcPr>
          <w:p w:rsidR="00AE3434" w:rsidRPr="00B32CFF" w:rsidRDefault="00AE3434" w:rsidP="003525C1">
            <w:pPr>
              <w:rPr>
                <w:rFonts w:eastAsia="Calibri"/>
              </w:rPr>
            </w:pPr>
          </w:p>
        </w:tc>
        <w:tc>
          <w:tcPr>
            <w:tcW w:w="481" w:type="dxa"/>
            <w:gridSpan w:val="6"/>
          </w:tcPr>
          <w:p w:rsidR="00AE3434" w:rsidRPr="00936EBC" w:rsidRDefault="00912869" w:rsidP="00A32AA1"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8013" w:type="dxa"/>
            <w:gridSpan w:val="4"/>
          </w:tcPr>
          <w:p w:rsidR="00AE3434" w:rsidRPr="00BD77F1" w:rsidRDefault="00AE3434" w:rsidP="00A32AA1">
            <w:pPr>
              <w:rPr>
                <w:rFonts w:eastAsia="Calibri"/>
                <w:b/>
                <w:highlight w:val="yellow"/>
              </w:rPr>
            </w:pPr>
            <w:r>
              <w:t>Прямоугольная система координат в пространстве. Формула расстояния между двумя точками</w:t>
            </w:r>
          </w:p>
        </w:tc>
        <w:tc>
          <w:tcPr>
            <w:tcW w:w="1749" w:type="dxa"/>
          </w:tcPr>
          <w:p w:rsidR="00AE3434" w:rsidRPr="00936EBC" w:rsidRDefault="00AE3434" w:rsidP="00A32AA1">
            <w:pPr>
              <w:jc w:val="center"/>
              <w:rPr>
                <w:rFonts w:eastAsia="Calibri"/>
              </w:rPr>
            </w:pPr>
            <w:r w:rsidRPr="00936EBC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AE3434" w:rsidRPr="00B32CFF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7A56C9">
        <w:trPr>
          <w:trHeight w:val="272"/>
        </w:trPr>
        <w:tc>
          <w:tcPr>
            <w:tcW w:w="3173" w:type="dxa"/>
            <w:vMerge/>
          </w:tcPr>
          <w:p w:rsidR="00AE3434" w:rsidRPr="00B32CFF" w:rsidRDefault="00AE3434" w:rsidP="003525C1">
            <w:pPr>
              <w:rPr>
                <w:rFonts w:eastAsia="Calibri"/>
              </w:rPr>
            </w:pPr>
          </w:p>
        </w:tc>
        <w:tc>
          <w:tcPr>
            <w:tcW w:w="481" w:type="dxa"/>
            <w:gridSpan w:val="6"/>
          </w:tcPr>
          <w:p w:rsidR="00AE3434" w:rsidRPr="00936EBC" w:rsidRDefault="00912869" w:rsidP="00A32AA1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8013" w:type="dxa"/>
            <w:gridSpan w:val="4"/>
          </w:tcPr>
          <w:p w:rsidR="00AE3434" w:rsidRPr="00BD77F1" w:rsidRDefault="00AE3434" w:rsidP="00A32AA1">
            <w:pPr>
              <w:rPr>
                <w:rFonts w:eastAsia="Calibri"/>
                <w:highlight w:val="yellow"/>
              </w:rPr>
            </w:pPr>
            <w:r>
              <w:t>Уравнения прямой и плоскости</w:t>
            </w:r>
          </w:p>
        </w:tc>
        <w:tc>
          <w:tcPr>
            <w:tcW w:w="1749" w:type="dxa"/>
          </w:tcPr>
          <w:p w:rsidR="00AE3434" w:rsidRPr="00936EBC" w:rsidRDefault="00AE3434" w:rsidP="00A32AA1">
            <w:pPr>
              <w:jc w:val="center"/>
              <w:rPr>
                <w:rFonts w:eastAsia="Calibri"/>
              </w:rPr>
            </w:pPr>
            <w:r w:rsidRPr="00936EBC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AE3434" w:rsidRPr="00B32CFF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457F2" w:rsidRPr="00D26258" w:rsidTr="00912869">
        <w:trPr>
          <w:trHeight w:val="278"/>
        </w:trPr>
        <w:tc>
          <w:tcPr>
            <w:tcW w:w="3173" w:type="dxa"/>
            <w:vMerge/>
          </w:tcPr>
          <w:p w:rsidR="00C457F2" w:rsidRPr="00B32CFF" w:rsidRDefault="00C457F2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457F2" w:rsidRPr="00B32CFF" w:rsidRDefault="00C457F2" w:rsidP="00352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5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9D0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46 </w:t>
            </w:r>
            <w:r w:rsidRPr="004A2970"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уравнений прямой и плоскости</w:t>
            </w:r>
            <w:r w:rsidR="0074100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</w:tcPr>
          <w:p w:rsidR="00C457F2" w:rsidRPr="004A2970" w:rsidRDefault="00C457F2" w:rsidP="003525C1">
            <w:pPr>
              <w:jc w:val="center"/>
              <w:rPr>
                <w:rFonts w:eastAsia="Calibri"/>
                <w:b/>
              </w:rPr>
            </w:pPr>
            <w:r w:rsidRPr="004A2970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/>
          </w:tcPr>
          <w:p w:rsidR="00C457F2" w:rsidRPr="00B32CFF" w:rsidRDefault="00C457F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AE3434" w:rsidRPr="00D26258" w:rsidTr="00824C67">
        <w:tc>
          <w:tcPr>
            <w:tcW w:w="3173" w:type="dxa"/>
            <w:vMerge/>
          </w:tcPr>
          <w:p w:rsidR="00AE3434" w:rsidRPr="00B32CFF" w:rsidRDefault="00AE3434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AE3434" w:rsidRPr="00D26258" w:rsidRDefault="00AE3434" w:rsidP="00A32AA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</w:p>
          <w:p w:rsidR="00AE3434" w:rsidRPr="00D26258" w:rsidRDefault="00AE3434" w:rsidP="00A32AA1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Подготовка сообщений  «Системы координат»</w:t>
            </w:r>
          </w:p>
        </w:tc>
        <w:tc>
          <w:tcPr>
            <w:tcW w:w="1749" w:type="dxa"/>
          </w:tcPr>
          <w:p w:rsidR="00AE3434" w:rsidRPr="00D26258" w:rsidRDefault="00FE6F6C" w:rsidP="00A32A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AE3434" w:rsidRPr="00B32CFF" w:rsidRDefault="00AE3434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C552A2" w:rsidRPr="00D26258" w:rsidTr="00824C67">
        <w:tc>
          <w:tcPr>
            <w:tcW w:w="3173" w:type="dxa"/>
            <w:vMerge w:val="restart"/>
          </w:tcPr>
          <w:p w:rsidR="00C552A2" w:rsidRPr="00D26258" w:rsidRDefault="00C552A2" w:rsidP="00C552A2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Тема 9</w:t>
            </w:r>
            <w:r w:rsidRPr="00D26258">
              <w:rPr>
                <w:rFonts w:eastAsia="Calibri"/>
                <w:b/>
              </w:rPr>
              <w:t>.2 Вектор</w:t>
            </w:r>
            <w:r>
              <w:rPr>
                <w:rFonts w:eastAsia="Calibri"/>
                <w:b/>
              </w:rPr>
              <w:t>ы на плоскости и в пространстве</w:t>
            </w:r>
          </w:p>
          <w:p w:rsidR="00C552A2" w:rsidRPr="00B32CFF" w:rsidRDefault="00C552A2" w:rsidP="00C552A2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C552A2" w:rsidRPr="00B32CFF" w:rsidRDefault="00C552A2" w:rsidP="003525C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C552A2" w:rsidRPr="00B32CFF" w:rsidRDefault="00C457F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C552A2" w:rsidRPr="00B32CFF" w:rsidRDefault="00C552A2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96286" w:rsidRPr="00D26258" w:rsidTr="009D0C6D">
        <w:trPr>
          <w:trHeight w:val="272"/>
        </w:trPr>
        <w:tc>
          <w:tcPr>
            <w:tcW w:w="3173" w:type="dxa"/>
            <w:vMerge/>
          </w:tcPr>
          <w:p w:rsidR="00D96286" w:rsidRPr="00B32CFF" w:rsidRDefault="00D96286" w:rsidP="003525C1">
            <w:pPr>
              <w:rPr>
                <w:rFonts w:eastAsia="Calibri"/>
              </w:rPr>
            </w:pPr>
          </w:p>
        </w:tc>
        <w:tc>
          <w:tcPr>
            <w:tcW w:w="465" w:type="dxa"/>
            <w:gridSpan w:val="5"/>
          </w:tcPr>
          <w:p w:rsidR="00D96286" w:rsidRPr="00B32CFF" w:rsidRDefault="00912869" w:rsidP="003525C1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8029" w:type="dxa"/>
            <w:gridSpan w:val="5"/>
          </w:tcPr>
          <w:p w:rsidR="00D96286" w:rsidRPr="00B32CFF" w:rsidRDefault="00D96286" w:rsidP="00912869">
            <w:pPr>
              <w:rPr>
                <w:rFonts w:eastAsia="Calibri"/>
                <w:b/>
              </w:rPr>
            </w:pPr>
            <w:r>
              <w:t>Векторы. Сложение векторов. Умножение вектора на число</w:t>
            </w:r>
          </w:p>
        </w:tc>
        <w:tc>
          <w:tcPr>
            <w:tcW w:w="1749" w:type="dxa"/>
          </w:tcPr>
          <w:p w:rsidR="00D96286" w:rsidRPr="004519A0" w:rsidRDefault="00D96286" w:rsidP="009128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D96286" w:rsidRPr="00B32CFF" w:rsidRDefault="00D96286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96286" w:rsidRPr="00D26258" w:rsidTr="009D0C6D">
        <w:trPr>
          <w:trHeight w:val="272"/>
        </w:trPr>
        <w:tc>
          <w:tcPr>
            <w:tcW w:w="3173" w:type="dxa"/>
            <w:vMerge/>
          </w:tcPr>
          <w:p w:rsidR="00D96286" w:rsidRPr="00B32CFF" w:rsidRDefault="00D96286" w:rsidP="003525C1">
            <w:pPr>
              <w:rPr>
                <w:rFonts w:eastAsia="Calibri"/>
              </w:rPr>
            </w:pPr>
          </w:p>
        </w:tc>
        <w:tc>
          <w:tcPr>
            <w:tcW w:w="465" w:type="dxa"/>
            <w:gridSpan w:val="5"/>
          </w:tcPr>
          <w:p w:rsidR="00D96286" w:rsidRPr="00912869" w:rsidRDefault="00912869" w:rsidP="003525C1">
            <w:pPr>
              <w:rPr>
                <w:rFonts w:eastAsia="Calibri"/>
              </w:rPr>
            </w:pPr>
            <w:r w:rsidRPr="00912869">
              <w:rPr>
                <w:rFonts w:eastAsia="Calibri"/>
              </w:rPr>
              <w:t>61</w:t>
            </w:r>
          </w:p>
        </w:tc>
        <w:tc>
          <w:tcPr>
            <w:tcW w:w="8029" w:type="dxa"/>
            <w:gridSpan w:val="5"/>
          </w:tcPr>
          <w:p w:rsidR="00D96286" w:rsidRPr="00B32CFF" w:rsidRDefault="00D96286" w:rsidP="00912869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eastAsia="Calibri"/>
              </w:rPr>
            </w:pPr>
            <w:r>
              <w:t>Скалярное произведение векторов. Угол между двумя векторами</w:t>
            </w:r>
          </w:p>
        </w:tc>
        <w:tc>
          <w:tcPr>
            <w:tcW w:w="1749" w:type="dxa"/>
          </w:tcPr>
          <w:p w:rsidR="00D96286" w:rsidRPr="00215BE7" w:rsidRDefault="00D96286" w:rsidP="00912869">
            <w:pPr>
              <w:jc w:val="center"/>
              <w:rPr>
                <w:rFonts w:eastAsia="Calibri"/>
              </w:rPr>
            </w:pPr>
            <w:r w:rsidRPr="00215BE7"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D96286" w:rsidRPr="00B32CFF" w:rsidRDefault="00D96286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96286" w:rsidRPr="00D26258" w:rsidTr="00A32AA1">
        <w:trPr>
          <w:trHeight w:val="85"/>
        </w:trPr>
        <w:tc>
          <w:tcPr>
            <w:tcW w:w="3173" w:type="dxa"/>
            <w:vMerge/>
          </w:tcPr>
          <w:p w:rsidR="00D96286" w:rsidRPr="00B32CFF" w:rsidRDefault="00D96286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D96286" w:rsidRPr="005A5A77" w:rsidRDefault="00D96286" w:rsidP="003525C1">
            <w:pPr>
              <w:rPr>
                <w:rFonts w:eastAsia="Calibri"/>
                <w:b/>
              </w:rPr>
            </w:pPr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b/>
              </w:rPr>
              <w:t xml:space="preserve">47 </w:t>
            </w:r>
            <w:r w:rsidRPr="00C552A2">
              <w:t>«Решение задач</w:t>
            </w:r>
            <w:r w:rsidR="00741004">
              <w:t xml:space="preserve"> с векторами</w:t>
            </w:r>
            <w:r w:rsidRPr="00C552A2">
              <w:t>»</w:t>
            </w:r>
          </w:p>
        </w:tc>
        <w:tc>
          <w:tcPr>
            <w:tcW w:w="1749" w:type="dxa"/>
          </w:tcPr>
          <w:p w:rsidR="00D96286" w:rsidRDefault="00D96286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96286" w:rsidRPr="00B32CFF" w:rsidRDefault="00D96286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96286" w:rsidRPr="00D26258" w:rsidTr="00A32AA1">
        <w:trPr>
          <w:trHeight w:val="85"/>
        </w:trPr>
        <w:tc>
          <w:tcPr>
            <w:tcW w:w="3173" w:type="dxa"/>
            <w:vMerge/>
          </w:tcPr>
          <w:p w:rsidR="00D96286" w:rsidRPr="00B32CFF" w:rsidRDefault="00D96286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D96286" w:rsidRDefault="00D96286" w:rsidP="00C552A2">
            <w:r w:rsidRPr="005A5A77">
              <w:rPr>
                <w:rFonts w:eastAsia="Calibri"/>
                <w:b/>
              </w:rPr>
              <w:t>Практическое занятие №</w:t>
            </w:r>
            <w:r w:rsidR="009D0C6D">
              <w:rPr>
                <w:rFonts w:eastAsia="Calibri"/>
                <w:b/>
              </w:rPr>
              <w:t>48</w:t>
            </w:r>
            <w:r>
              <w:rPr>
                <w:b/>
              </w:rPr>
              <w:t>«</w:t>
            </w:r>
            <w:r>
              <w:t>Использование координат и векторов при решении математических и прикладных задач</w:t>
            </w:r>
            <w:r w:rsidR="00741004">
              <w:t>»</w:t>
            </w:r>
          </w:p>
        </w:tc>
        <w:tc>
          <w:tcPr>
            <w:tcW w:w="1749" w:type="dxa"/>
          </w:tcPr>
          <w:p w:rsidR="00D96286" w:rsidRPr="00B32CFF" w:rsidRDefault="00D96286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96286" w:rsidRPr="00B32CFF" w:rsidRDefault="00D96286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96286" w:rsidRPr="00D26258" w:rsidTr="00A32AA1">
        <w:trPr>
          <w:trHeight w:val="85"/>
        </w:trPr>
        <w:tc>
          <w:tcPr>
            <w:tcW w:w="3173" w:type="dxa"/>
            <w:vMerge/>
          </w:tcPr>
          <w:p w:rsidR="00D96286" w:rsidRPr="00B32CFF" w:rsidRDefault="00D96286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D96286" w:rsidRDefault="00D96286" w:rsidP="009D0C6D">
            <w:r>
              <w:rPr>
                <w:rFonts w:eastAsia="Calibri"/>
                <w:b/>
              </w:rPr>
              <w:t>Контрольная работа  №</w:t>
            </w:r>
            <w:r w:rsidR="009D0C6D">
              <w:rPr>
                <w:rFonts w:eastAsia="Calibri"/>
                <w:b/>
              </w:rPr>
              <w:t xml:space="preserve"> 8</w:t>
            </w:r>
          </w:p>
        </w:tc>
        <w:tc>
          <w:tcPr>
            <w:tcW w:w="1749" w:type="dxa"/>
          </w:tcPr>
          <w:p w:rsidR="00D96286" w:rsidRPr="00B32CFF" w:rsidRDefault="00D96286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96286" w:rsidRPr="00B32CFF" w:rsidRDefault="00D96286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96286" w:rsidRPr="00D26258" w:rsidTr="00A32AA1">
        <w:trPr>
          <w:trHeight w:val="85"/>
        </w:trPr>
        <w:tc>
          <w:tcPr>
            <w:tcW w:w="3173" w:type="dxa"/>
            <w:vMerge/>
          </w:tcPr>
          <w:p w:rsidR="00D96286" w:rsidRPr="00B32CFF" w:rsidRDefault="00D96286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10"/>
          </w:tcPr>
          <w:p w:rsidR="00D96286" w:rsidRPr="00D26258" w:rsidRDefault="00D96286" w:rsidP="00256942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  <w:b/>
              </w:rPr>
              <w:t xml:space="preserve"> – </w:t>
            </w:r>
          </w:p>
          <w:p w:rsidR="00D96286" w:rsidRDefault="00D96286" w:rsidP="00256942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Подготовка к семинарам «Векторы и координаты»</w:t>
            </w:r>
            <w:proofErr w:type="gramStart"/>
            <w:r w:rsidRPr="00D26258">
              <w:rPr>
                <w:rFonts w:eastAsia="Calibri"/>
              </w:rPr>
              <w:t>:р</w:t>
            </w:r>
            <w:proofErr w:type="gramEnd"/>
            <w:r w:rsidRPr="00D26258">
              <w:rPr>
                <w:rFonts w:eastAsia="Calibri"/>
              </w:rPr>
              <w:t>ешение прикладных задач.</w:t>
            </w:r>
          </w:p>
        </w:tc>
        <w:tc>
          <w:tcPr>
            <w:tcW w:w="1749" w:type="dxa"/>
          </w:tcPr>
          <w:p w:rsidR="00D96286" w:rsidRPr="00B32CFF" w:rsidRDefault="00FE6F6C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96286" w:rsidRPr="00B32CFF" w:rsidRDefault="00D96286" w:rsidP="003525C1">
            <w:pPr>
              <w:jc w:val="center"/>
              <w:rPr>
                <w:rFonts w:eastAsia="Calibri"/>
                <w:b/>
              </w:rPr>
            </w:pPr>
          </w:p>
        </w:tc>
      </w:tr>
    </w:tbl>
    <w:p w:rsidR="00A02EE0" w:rsidRDefault="00A02EE0" w:rsidP="006A1DC3">
      <w:pPr>
        <w:tabs>
          <w:tab w:val="left" w:pos="1134"/>
        </w:tabs>
      </w:pPr>
    </w:p>
    <w:p w:rsidR="006A1DC3" w:rsidRDefault="006A1DC3" w:rsidP="006A1DC3">
      <w:pPr>
        <w:tabs>
          <w:tab w:val="left" w:pos="1134"/>
        </w:tabs>
      </w:pPr>
      <w:r>
        <w:br w:type="page"/>
      </w:r>
    </w:p>
    <w:p w:rsidR="006A1DC3" w:rsidRPr="00CD0B4C" w:rsidRDefault="006A1DC3" w:rsidP="006A1DC3">
      <w:pPr>
        <w:sectPr w:rsidR="006A1DC3" w:rsidRPr="00CD0B4C" w:rsidSect="009E6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327F" w:rsidRPr="00D26258" w:rsidRDefault="0007327F" w:rsidP="001968EB"/>
    <w:p w:rsidR="001A5763" w:rsidRPr="00D26258" w:rsidRDefault="001A5763" w:rsidP="001A576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УСЛОВИЯ РЕАЛИЗАЦИИ УЧЕБНОЙ ДИСЦИПЛИНЫ</w:t>
      </w:r>
    </w:p>
    <w:p w:rsidR="001A5763" w:rsidRPr="00D26258" w:rsidRDefault="001A5763" w:rsidP="001A576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09147D" w:rsidRPr="00D26258" w:rsidRDefault="0009147D" w:rsidP="0009147D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09147D" w:rsidRPr="00D26258" w:rsidRDefault="0009147D" w:rsidP="000914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9147D" w:rsidRPr="00D26258" w:rsidRDefault="0009147D" w:rsidP="0009147D">
      <w:pPr>
        <w:tabs>
          <w:tab w:val="left" w:pos="0"/>
        </w:tabs>
        <w:contextualSpacing/>
        <w:jc w:val="both"/>
      </w:pPr>
      <w:r w:rsidRPr="00D26258">
        <w:tab/>
        <w:t>Для реализации программы дисциплины имеется учебный кабинет математики.</w:t>
      </w:r>
    </w:p>
    <w:p w:rsidR="0009147D" w:rsidRPr="00D26258" w:rsidRDefault="0009147D" w:rsidP="0009147D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учебная мебель;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рабочее место учителя;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доска;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ящики для хранения таблиц;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модели по темам геометрии;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 xml:space="preserve">- графики тригонометрических функций. 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</w:p>
    <w:p w:rsidR="0009147D" w:rsidRPr="00D26258" w:rsidRDefault="0009147D" w:rsidP="0009147D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ноутбук;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 xml:space="preserve"> -мультимедийный  проектор;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экран;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6258">
        <w:rPr>
          <w:rFonts w:ascii="Times New Roman" w:hAnsi="Times New Roman"/>
          <w:sz w:val="24"/>
          <w:szCs w:val="24"/>
        </w:rPr>
        <w:t>аудивизуальные</w:t>
      </w:r>
      <w:proofErr w:type="spellEnd"/>
      <w:r w:rsidRPr="00D26258">
        <w:rPr>
          <w:rFonts w:ascii="Times New Roman" w:hAnsi="Times New Roman"/>
          <w:sz w:val="24"/>
          <w:szCs w:val="24"/>
        </w:rPr>
        <w:t xml:space="preserve"> средств</w:t>
      </w:r>
      <w:proofErr w:type="gramStart"/>
      <w:r w:rsidRPr="00D26258">
        <w:rPr>
          <w:rFonts w:ascii="Times New Roman" w:hAnsi="Times New Roman"/>
          <w:sz w:val="24"/>
          <w:szCs w:val="24"/>
        </w:rPr>
        <w:t>а-</w:t>
      </w:r>
      <w:proofErr w:type="gramEnd"/>
      <w:r w:rsidRPr="00D26258">
        <w:rPr>
          <w:rFonts w:ascii="Times New Roman" w:hAnsi="Times New Roman"/>
          <w:sz w:val="24"/>
          <w:szCs w:val="24"/>
        </w:rPr>
        <w:t xml:space="preserve"> схемы и таблицы к лекциям в виде слайдов и электронных презентаций.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ab/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</w:p>
    <w:p w:rsidR="0009147D" w:rsidRPr="00D26258" w:rsidRDefault="0009147D" w:rsidP="0009147D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09147D" w:rsidRPr="00D26258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ab/>
      </w:r>
    </w:p>
    <w:p w:rsidR="0009147D" w:rsidRPr="00D26258" w:rsidRDefault="0009147D" w:rsidP="0009147D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Перечень учебных изданий</w:t>
      </w:r>
    </w:p>
    <w:p w:rsidR="0009147D" w:rsidRPr="00D26258" w:rsidRDefault="0009147D" w:rsidP="0009147D">
      <w:pPr>
        <w:tabs>
          <w:tab w:val="left" w:pos="0"/>
        </w:tabs>
        <w:spacing w:line="360" w:lineRule="auto"/>
        <w:contextualSpacing/>
        <w:rPr>
          <w:b/>
        </w:rPr>
      </w:pPr>
      <w:r w:rsidRPr="00D26258">
        <w:rPr>
          <w:b/>
        </w:rPr>
        <w:t>Основные источники:</w:t>
      </w:r>
    </w:p>
    <w:p w:rsidR="0009147D" w:rsidRDefault="0009147D" w:rsidP="0009147D">
      <w:pPr>
        <w:tabs>
          <w:tab w:val="left" w:pos="0"/>
        </w:tabs>
        <w:contextualSpacing/>
      </w:pPr>
      <w:r w:rsidRPr="00D26258">
        <w:t xml:space="preserve">1. </w:t>
      </w:r>
      <w:r>
        <w:t>Мордкович А.Г., Смирнова И.Н. и др</w:t>
      </w:r>
      <w:proofErr w:type="gramStart"/>
      <w:r>
        <w:t>.М</w:t>
      </w:r>
      <w:proofErr w:type="gramEnd"/>
      <w:r>
        <w:t>атематика. 10 класс.: учебник для учащихся общеобразовательных учреждений (базовый уровень) -М.,2011</w:t>
      </w:r>
    </w:p>
    <w:p w:rsidR="0009147D" w:rsidRDefault="0009147D" w:rsidP="0009147D">
      <w:pPr>
        <w:tabs>
          <w:tab w:val="left" w:pos="0"/>
        </w:tabs>
        <w:contextualSpacing/>
      </w:pPr>
      <w:r>
        <w:t>2.Мордкович А.Г., Смирнова И.Н. и др</w:t>
      </w:r>
      <w:proofErr w:type="gramStart"/>
      <w:r>
        <w:t>.М</w:t>
      </w:r>
      <w:proofErr w:type="gramEnd"/>
      <w:r>
        <w:t>атематика. 11 класс.: учебник для учащихся общеобразовательных учреждений (базовый уровень) -М.,2012</w:t>
      </w:r>
    </w:p>
    <w:p w:rsidR="0009147D" w:rsidRDefault="0009147D" w:rsidP="0009147D">
      <w:pPr>
        <w:tabs>
          <w:tab w:val="left" w:pos="0"/>
        </w:tabs>
        <w:contextualSpacing/>
      </w:pPr>
      <w:r>
        <w:t>3.Никольский С.М., Потапов М.К., Решетников Н.Н. и др</w:t>
      </w:r>
      <w:proofErr w:type="gramStart"/>
      <w:r>
        <w:t>.А</w:t>
      </w:r>
      <w:proofErr w:type="gramEnd"/>
      <w:r>
        <w:t xml:space="preserve">лгебра и начала математического анализа (базовый и профильный уровни). 11 </w:t>
      </w:r>
      <w:proofErr w:type="spellStart"/>
      <w:r>
        <w:t>кл</w:t>
      </w:r>
      <w:proofErr w:type="spellEnd"/>
      <w:r>
        <w:t>. - М.,2012</w:t>
      </w:r>
    </w:p>
    <w:p w:rsidR="0009147D" w:rsidRDefault="0009147D" w:rsidP="0009147D">
      <w:pPr>
        <w:tabs>
          <w:tab w:val="left" w:pos="0"/>
        </w:tabs>
        <w:contextualSpacing/>
      </w:pPr>
      <w:r>
        <w:t>4.Никольский С.М., Потапов М.К., Решетников Н.Н. и др</w:t>
      </w:r>
      <w:proofErr w:type="gramStart"/>
      <w:r>
        <w:t>.А</w:t>
      </w:r>
      <w:proofErr w:type="gramEnd"/>
      <w:r>
        <w:t xml:space="preserve">лгебра и начала математического анализа (базовый и профильный уровни). 11 </w:t>
      </w:r>
      <w:proofErr w:type="spellStart"/>
      <w:r>
        <w:t>кл</w:t>
      </w:r>
      <w:proofErr w:type="spellEnd"/>
      <w:r>
        <w:t>. - М.,2011</w:t>
      </w:r>
    </w:p>
    <w:p w:rsidR="0009147D" w:rsidRDefault="0009147D" w:rsidP="0009147D">
      <w:pPr>
        <w:tabs>
          <w:tab w:val="left" w:pos="0"/>
        </w:tabs>
        <w:contextualSpacing/>
      </w:pPr>
      <w:r>
        <w:t>5. Погорелов А.В. Геометрия, 10-11классы: учебник для учащихся общеобразовательных учреждений анализа (базовый и профильный уровни).- М.,2012</w:t>
      </w:r>
    </w:p>
    <w:p w:rsidR="0009147D" w:rsidRPr="00D26258" w:rsidRDefault="0009147D" w:rsidP="0009147D">
      <w:pPr>
        <w:tabs>
          <w:tab w:val="left" w:pos="0"/>
        </w:tabs>
        <w:contextualSpacing/>
      </w:pPr>
    </w:p>
    <w:p w:rsidR="0009147D" w:rsidRPr="00D26258" w:rsidRDefault="0009147D" w:rsidP="0009147D">
      <w:pPr>
        <w:tabs>
          <w:tab w:val="left" w:pos="0"/>
        </w:tabs>
        <w:spacing w:line="360" w:lineRule="auto"/>
        <w:contextualSpacing/>
        <w:rPr>
          <w:b/>
        </w:rPr>
      </w:pPr>
      <w:r w:rsidRPr="00D26258">
        <w:rPr>
          <w:b/>
        </w:rPr>
        <w:t>Дополнительные источники:</w:t>
      </w:r>
    </w:p>
    <w:p w:rsidR="0009147D" w:rsidRDefault="0009147D" w:rsidP="0009147D">
      <w:pPr>
        <w:tabs>
          <w:tab w:val="left" w:pos="0"/>
        </w:tabs>
        <w:contextualSpacing/>
      </w:pPr>
      <w:r w:rsidRPr="00D26258">
        <w:t xml:space="preserve">1. </w:t>
      </w:r>
      <w:r w:rsidRPr="005E6FBE">
        <w:rPr>
          <w:color w:val="000000"/>
        </w:rPr>
        <w:t>Александров А.Д., Вернер А.Л., Рыжик В.И.</w:t>
      </w:r>
      <w:r w:rsidRPr="005E6FBE">
        <w:t xml:space="preserve">Геометрия (базовый и </w:t>
      </w:r>
      <w:r>
        <w:t>профильный уровни). 10-11классы – М.,2005</w:t>
      </w:r>
    </w:p>
    <w:p w:rsidR="0009147D" w:rsidRDefault="0009147D" w:rsidP="0009147D">
      <w:pPr>
        <w:tabs>
          <w:tab w:val="left" w:pos="0"/>
        </w:tabs>
        <w:contextualSpacing/>
      </w:pPr>
      <w:r>
        <w:t>2.</w:t>
      </w:r>
      <w:r w:rsidRPr="005E6FBE">
        <w:rPr>
          <w:color w:val="000000"/>
        </w:rPr>
        <w:t>Атанасян Л.С., Бутузов В.Ф., Кадомцев С.Б. и др</w:t>
      </w:r>
      <w:proofErr w:type="gramStart"/>
      <w:r w:rsidRPr="005E6FBE">
        <w:rPr>
          <w:color w:val="000000"/>
        </w:rPr>
        <w:t>.</w:t>
      </w:r>
      <w:r w:rsidRPr="005E6FBE">
        <w:t>Г</w:t>
      </w:r>
      <w:proofErr w:type="gramEnd"/>
      <w:r w:rsidRPr="005E6FBE">
        <w:t>еометрия (базовый и профильный уровни). 10-11 класс</w:t>
      </w:r>
      <w:r>
        <w:t>– М.,2005</w:t>
      </w:r>
    </w:p>
    <w:p w:rsidR="0009147D" w:rsidRDefault="0009147D" w:rsidP="0009147D">
      <w:pPr>
        <w:tabs>
          <w:tab w:val="left" w:pos="0"/>
        </w:tabs>
        <w:contextualSpacing/>
      </w:pPr>
      <w:r>
        <w:t>3.</w:t>
      </w:r>
      <w:r w:rsidRPr="005E6FBE">
        <w:t xml:space="preserve">Башмаков М.И.Математика: 10 </w:t>
      </w:r>
      <w:proofErr w:type="spellStart"/>
      <w:r w:rsidRPr="005E6FBE">
        <w:t>кл</w:t>
      </w:r>
      <w:proofErr w:type="spellEnd"/>
      <w:r w:rsidRPr="005E6FBE">
        <w:t xml:space="preserve">. Сборник задач: </w:t>
      </w:r>
      <w:proofErr w:type="spellStart"/>
      <w:r w:rsidRPr="005E6FBE">
        <w:t>учеб</w:t>
      </w:r>
      <w:proofErr w:type="gramStart"/>
      <w:r w:rsidRPr="005E6FBE">
        <w:t>.п</w:t>
      </w:r>
      <w:proofErr w:type="gramEnd"/>
      <w:r w:rsidRPr="005E6FBE">
        <w:t>особие</w:t>
      </w:r>
      <w:proofErr w:type="spellEnd"/>
      <w:r>
        <w:rPr>
          <w:color w:val="000000"/>
        </w:rPr>
        <w:t xml:space="preserve">- </w:t>
      </w:r>
      <w:r w:rsidRPr="005E6FBE">
        <w:rPr>
          <w:color w:val="000000"/>
        </w:rPr>
        <w:t>М.,  2004</w:t>
      </w:r>
    </w:p>
    <w:p w:rsidR="0009147D" w:rsidRDefault="0009147D" w:rsidP="0009147D">
      <w:pPr>
        <w:tabs>
          <w:tab w:val="left" w:pos="0"/>
        </w:tabs>
        <w:contextualSpacing/>
      </w:pPr>
      <w:r>
        <w:t>4.</w:t>
      </w:r>
      <w:r w:rsidRPr="005E6FBE">
        <w:rPr>
          <w:color w:val="000000"/>
        </w:rPr>
        <w:t xml:space="preserve">Колягин Ю.М., Ткачева М.В, </w:t>
      </w:r>
      <w:proofErr w:type="spellStart"/>
      <w:r w:rsidRPr="005E6FBE">
        <w:rPr>
          <w:color w:val="000000"/>
        </w:rPr>
        <w:t>Федерова</w:t>
      </w:r>
      <w:proofErr w:type="spellEnd"/>
      <w:r w:rsidRPr="005E6FBE">
        <w:rPr>
          <w:color w:val="000000"/>
        </w:rPr>
        <w:t xml:space="preserve"> Н.Е. и др. под ред. </w:t>
      </w:r>
      <w:proofErr w:type="spellStart"/>
      <w:r w:rsidRPr="005E6FBE">
        <w:rPr>
          <w:color w:val="000000"/>
        </w:rPr>
        <w:t>Жижченко</w:t>
      </w:r>
      <w:proofErr w:type="spellEnd"/>
      <w:r w:rsidRPr="005E6FBE">
        <w:rPr>
          <w:color w:val="000000"/>
        </w:rPr>
        <w:t xml:space="preserve"> А.Б Алгебра и начала математического анализа (базовый и профильный уровни). 10 </w:t>
      </w:r>
      <w:proofErr w:type="spellStart"/>
      <w:r w:rsidRPr="005E6FBE">
        <w:rPr>
          <w:color w:val="000000"/>
        </w:rPr>
        <w:t>кл</w:t>
      </w:r>
      <w:proofErr w:type="spellEnd"/>
      <w:r>
        <w:rPr>
          <w:color w:val="000000"/>
        </w:rPr>
        <w:t xml:space="preserve"> – М.,2005</w:t>
      </w:r>
    </w:p>
    <w:p w:rsidR="0009147D" w:rsidRDefault="0009147D" w:rsidP="0009147D">
      <w:pPr>
        <w:tabs>
          <w:tab w:val="left" w:pos="0"/>
        </w:tabs>
        <w:contextualSpacing/>
      </w:pPr>
    </w:p>
    <w:p w:rsidR="0009147D" w:rsidRPr="00653EC6" w:rsidRDefault="0009147D" w:rsidP="0009147D">
      <w:pPr>
        <w:pStyle w:val="21"/>
        <w:spacing w:after="0" w:line="240" w:lineRule="auto"/>
        <w:jc w:val="both"/>
        <w:rPr>
          <w:b/>
        </w:rPr>
      </w:pPr>
      <w:r w:rsidRPr="00653EC6">
        <w:rPr>
          <w:b/>
        </w:rPr>
        <w:t>Для преподавателя</w:t>
      </w:r>
      <w:r>
        <w:rPr>
          <w:b/>
        </w:rPr>
        <w:t>:</w:t>
      </w:r>
    </w:p>
    <w:p w:rsidR="0009147D" w:rsidRPr="00653EC6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53EC6">
        <w:rPr>
          <w:rFonts w:ascii="Times New Roman" w:hAnsi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09147D" w:rsidRPr="00653EC6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3EC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</w:t>
      </w:r>
    </w:p>
    <w:p w:rsidR="0009147D" w:rsidRPr="00653EC6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653EC6">
        <w:rPr>
          <w:rFonts w:ascii="Times New Roman" w:hAnsi="Times New Roman"/>
          <w:sz w:val="24"/>
          <w:szCs w:val="24"/>
        </w:rPr>
        <w:lastRenderedPageBreak/>
        <w:t>федерального государственного образовательного стандар</w:t>
      </w:r>
      <w:r>
        <w:rPr>
          <w:rFonts w:ascii="Times New Roman" w:hAnsi="Times New Roman"/>
          <w:sz w:val="24"/>
          <w:szCs w:val="24"/>
        </w:rPr>
        <w:t>та среднего (полного) общего об</w:t>
      </w:r>
      <w:r w:rsidRPr="00653EC6">
        <w:rPr>
          <w:rFonts w:ascii="Times New Roman" w:hAnsi="Times New Roman"/>
          <w:sz w:val="24"/>
          <w:szCs w:val="24"/>
        </w:rPr>
        <w:t>разования».</w:t>
      </w:r>
    </w:p>
    <w:p w:rsidR="0009147D" w:rsidRPr="00653EC6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3EC6">
        <w:rPr>
          <w:rFonts w:ascii="Times New Roman" w:hAnsi="Times New Roman"/>
          <w:sz w:val="24"/>
          <w:szCs w:val="24"/>
        </w:rPr>
        <w:t>Приказ Министерства образования и науки РФ от 29.</w:t>
      </w:r>
      <w:r>
        <w:rPr>
          <w:rFonts w:ascii="Times New Roman" w:hAnsi="Times New Roman"/>
          <w:sz w:val="24"/>
          <w:szCs w:val="24"/>
        </w:rPr>
        <w:t>12.2014 № 1645 «О внесении изме</w:t>
      </w:r>
      <w:r w:rsidRPr="00653EC6">
        <w:rPr>
          <w:rFonts w:ascii="Times New Roman" w:hAnsi="Times New Roman"/>
          <w:sz w:val="24"/>
          <w:szCs w:val="24"/>
        </w:rPr>
        <w:t>нений в Приказ Министерства образования и науки РФ о</w:t>
      </w:r>
      <w:r>
        <w:rPr>
          <w:rFonts w:ascii="Times New Roman" w:hAnsi="Times New Roman"/>
          <w:sz w:val="24"/>
          <w:szCs w:val="24"/>
        </w:rPr>
        <w:t>т 17.05.2012 № 413 «Об утвержде</w:t>
      </w:r>
      <w:r w:rsidRPr="00653EC6">
        <w:rPr>
          <w:rFonts w:ascii="Times New Roman" w:hAnsi="Times New Roman"/>
          <w:sz w:val="24"/>
          <w:szCs w:val="24"/>
        </w:rPr>
        <w:t xml:space="preserve">нии федерального государственного образовательного стандарта среднего (полного) общего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653EC6">
        <w:rPr>
          <w:rFonts w:ascii="Times New Roman" w:hAnsi="Times New Roman"/>
          <w:sz w:val="24"/>
          <w:szCs w:val="24"/>
        </w:rPr>
        <w:t>».</w:t>
      </w:r>
    </w:p>
    <w:p w:rsidR="0009147D" w:rsidRPr="00653EC6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53EC6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</w:t>
      </w:r>
    </w:p>
    <w:p w:rsidR="0009147D" w:rsidRPr="00653EC6" w:rsidRDefault="0009147D" w:rsidP="0009147D">
      <w:pPr>
        <w:pStyle w:val="a3"/>
        <w:rPr>
          <w:rFonts w:ascii="Times New Roman" w:hAnsi="Times New Roman"/>
          <w:sz w:val="24"/>
          <w:szCs w:val="24"/>
        </w:rPr>
      </w:pPr>
      <w:r w:rsidRPr="00653EC6">
        <w:rPr>
          <w:rFonts w:ascii="Times New Roman" w:hAnsi="Times New Roman"/>
          <w:sz w:val="24"/>
          <w:szCs w:val="24"/>
        </w:rPr>
        <w:t xml:space="preserve">ДПО </w:t>
      </w:r>
      <w:proofErr w:type="spellStart"/>
      <w:r w:rsidRPr="00653EC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53EC6">
        <w:rPr>
          <w:rFonts w:ascii="Times New Roman" w:hAnsi="Times New Roman"/>
          <w:sz w:val="24"/>
          <w:szCs w:val="24"/>
        </w:rPr>
        <w:t xml:space="preserve"> России от 17.03.2015 № 06-259 «Рек</w:t>
      </w:r>
      <w:r>
        <w:rPr>
          <w:rFonts w:ascii="Times New Roman" w:hAnsi="Times New Roman"/>
          <w:sz w:val="24"/>
          <w:szCs w:val="24"/>
        </w:rPr>
        <w:t>омендации по организации получе</w:t>
      </w:r>
      <w:r w:rsidRPr="00653EC6">
        <w:rPr>
          <w:rFonts w:ascii="Times New Roman" w:hAnsi="Times New Roman"/>
          <w:sz w:val="24"/>
          <w:szCs w:val="24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9147D" w:rsidRPr="00D26258" w:rsidRDefault="0009147D" w:rsidP="0009147D">
      <w:pPr>
        <w:tabs>
          <w:tab w:val="left" w:pos="0"/>
        </w:tabs>
        <w:contextualSpacing/>
      </w:pPr>
    </w:p>
    <w:p w:rsidR="0009147D" w:rsidRPr="00D26258" w:rsidRDefault="0009147D" w:rsidP="0009147D">
      <w:pPr>
        <w:tabs>
          <w:tab w:val="left" w:pos="0"/>
        </w:tabs>
        <w:spacing w:line="360" w:lineRule="auto"/>
        <w:contextualSpacing/>
        <w:rPr>
          <w:b/>
        </w:rPr>
      </w:pPr>
      <w:r w:rsidRPr="00D26258">
        <w:rPr>
          <w:b/>
        </w:rPr>
        <w:t>Интернет-ресурсы</w:t>
      </w:r>
    </w:p>
    <w:p w:rsidR="0009147D" w:rsidRPr="00EA26DF" w:rsidRDefault="00F507B3" w:rsidP="0009147D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color w:val="000000"/>
        </w:rPr>
      </w:pPr>
      <w:hyperlink r:id="rId9" w:history="1">
        <w:r w:rsidR="0009147D" w:rsidRPr="00EA26DF">
          <w:rPr>
            <w:rStyle w:val="a7"/>
          </w:rPr>
          <w:t>http://nature.web.ru</w:t>
        </w:r>
      </w:hyperlink>
      <w:r w:rsidR="0009147D" w:rsidRPr="00EA26DF">
        <w:rPr>
          <w:color w:val="000000"/>
        </w:rPr>
        <w:t xml:space="preserve"> – сайт «Научная сеть»</w:t>
      </w:r>
    </w:p>
    <w:p w:rsidR="0009147D" w:rsidRPr="00EA26DF" w:rsidRDefault="00F507B3" w:rsidP="0009147D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hyperlink r:id="rId10" w:history="1">
        <w:r w:rsidR="0009147D" w:rsidRPr="00EA26DF">
          <w:rPr>
            <w:rStyle w:val="a7"/>
          </w:rPr>
          <w:t>http://ru.wikibooks.org</w:t>
        </w:r>
      </w:hyperlink>
      <w:r w:rsidR="0009147D" w:rsidRPr="00EA26DF">
        <w:rPr>
          <w:color w:val="000000"/>
        </w:rPr>
        <w:t xml:space="preserve"> – </w:t>
      </w:r>
      <w:proofErr w:type="spellStart"/>
      <w:r w:rsidR="0009147D" w:rsidRPr="00EA26DF">
        <w:rPr>
          <w:color w:val="000000"/>
        </w:rPr>
        <w:t>Викиучебник</w:t>
      </w:r>
      <w:proofErr w:type="spellEnd"/>
    </w:p>
    <w:p w:rsidR="0009147D" w:rsidRPr="00EA26DF" w:rsidRDefault="00F507B3" w:rsidP="0009147D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hyperlink r:id="rId11" w:history="1">
        <w:r w:rsidR="0009147D" w:rsidRPr="00EA26DF">
          <w:rPr>
            <w:rStyle w:val="a7"/>
          </w:rPr>
          <w:t>http://www.math-on-line.com</w:t>
        </w:r>
      </w:hyperlink>
      <w:r w:rsidR="0009147D" w:rsidRPr="00EA26DF">
        <w:rPr>
          <w:color w:val="000000"/>
        </w:rPr>
        <w:t xml:space="preserve"> – Занимательная математика школьникам</w:t>
      </w:r>
    </w:p>
    <w:p w:rsidR="0009147D" w:rsidRDefault="0009147D" w:rsidP="0009147D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r w:rsidRPr="00EA26DF">
        <w:rPr>
          <w:lang w:val="en-US"/>
        </w:rPr>
        <w:t>http</w:t>
      </w:r>
      <w:r w:rsidRPr="00EA26DF">
        <w:t>://</w:t>
      </w:r>
      <w:r w:rsidRPr="00EA26DF">
        <w:rPr>
          <w:lang w:val="en-US"/>
        </w:rPr>
        <w:t>www</w:t>
      </w:r>
      <w:r w:rsidRPr="00EA26DF">
        <w:t>.</w:t>
      </w:r>
      <w:proofErr w:type="spellStart"/>
      <w:r w:rsidRPr="00EA26DF">
        <w:rPr>
          <w:lang w:val="en-US"/>
        </w:rPr>
        <w:t>uroki</w:t>
      </w:r>
      <w:proofErr w:type="spellEnd"/>
      <w:r w:rsidRPr="00EA26DF">
        <w:t>.</w:t>
      </w:r>
      <w:r w:rsidRPr="00EA26DF">
        <w:rPr>
          <w:lang w:val="en-US"/>
        </w:rPr>
        <w:t>net</w:t>
      </w:r>
      <w:r w:rsidRPr="00EA26DF">
        <w:t>- Всё для учителя.</w:t>
      </w:r>
    </w:p>
    <w:p w:rsidR="0009147D" w:rsidRDefault="00F507B3" w:rsidP="0009147D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hyperlink r:id="rId12" w:history="1">
        <w:r w:rsidR="0009147D" w:rsidRPr="00EA26DF">
          <w:rPr>
            <w:rStyle w:val="a7"/>
          </w:rPr>
          <w:t>http://unimath.ru/</w:t>
        </w:r>
      </w:hyperlink>
      <w:r w:rsidR="0009147D" w:rsidRPr="00EA26DF">
        <w:rPr>
          <w:color w:val="000000"/>
        </w:rPr>
        <w:t xml:space="preserve"> - Математика в школе: поурочные планы</w:t>
      </w:r>
    </w:p>
    <w:p w:rsidR="0009147D" w:rsidRPr="00EA26DF" w:rsidRDefault="00F507B3" w:rsidP="0009147D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hyperlink r:id="rId13" w:history="1">
        <w:r w:rsidR="0009147D" w:rsidRPr="009E43A6">
          <w:rPr>
            <w:rStyle w:val="a7"/>
          </w:rPr>
          <w:t>http://nsportal.ru</w:t>
        </w:r>
      </w:hyperlink>
      <w:r w:rsidR="0009147D">
        <w:t xml:space="preserve"> - Социальная сеть работников образования</w:t>
      </w:r>
    </w:p>
    <w:p w:rsidR="003D370A" w:rsidRPr="00D26258" w:rsidRDefault="003D370A" w:rsidP="003D370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896EB6" w:rsidRPr="00D26258" w:rsidRDefault="00896EB6" w:rsidP="001A576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1A5763" w:rsidRPr="00D26258" w:rsidRDefault="001A5763" w:rsidP="001A576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5829F0" w:rsidRPr="00D26258" w:rsidRDefault="001A5763" w:rsidP="005829F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ab/>
      </w:r>
      <w:r w:rsidR="005829F0" w:rsidRPr="00D26258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="005829F0" w:rsidRPr="00D2625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5829F0" w:rsidRPr="00D26258">
        <w:rPr>
          <w:rFonts w:ascii="Times New Roman" w:hAnsi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CF0908" w:rsidRPr="00D26258" w:rsidRDefault="005829F0" w:rsidP="006533C4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Для проведения текущего контроля знаний  проводятся устные (индивидуальный и фронтальный) и письменные опросы (тестирование, контрольная работа, д</w:t>
      </w:r>
      <w:r w:rsidR="00AB6444" w:rsidRPr="00D26258">
        <w:rPr>
          <w:rFonts w:ascii="Times New Roman" w:hAnsi="Times New Roman"/>
          <w:sz w:val="24"/>
          <w:szCs w:val="24"/>
        </w:rPr>
        <w:t>оклады)</w:t>
      </w:r>
      <w:r w:rsidRPr="00D26258">
        <w:rPr>
          <w:rFonts w:ascii="Times New Roman" w:hAnsi="Times New Roman"/>
          <w:sz w:val="24"/>
          <w:szCs w:val="24"/>
        </w:rPr>
        <w:t xml:space="preserve"> по</w:t>
      </w:r>
      <w:r w:rsidR="00CF0908" w:rsidRPr="00D26258">
        <w:rPr>
          <w:rFonts w:ascii="Times New Roman" w:hAnsi="Times New Roman"/>
          <w:sz w:val="24"/>
          <w:szCs w:val="24"/>
        </w:rPr>
        <w:t xml:space="preserve"> соответствующим темам разделов</w:t>
      </w:r>
      <w:r w:rsidR="00D93F60" w:rsidRPr="00D26258">
        <w:rPr>
          <w:rFonts w:ascii="Times New Roman" w:hAnsi="Times New Roman"/>
          <w:sz w:val="24"/>
          <w:szCs w:val="24"/>
        </w:rPr>
        <w:t>.</w:t>
      </w:r>
    </w:p>
    <w:p w:rsidR="001A5763" w:rsidRPr="00D26258" w:rsidRDefault="00D93F60" w:rsidP="006533C4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И</w:t>
      </w:r>
      <w:r w:rsidR="00AB6444" w:rsidRPr="00D26258">
        <w:rPr>
          <w:rFonts w:ascii="Times New Roman" w:hAnsi="Times New Roman"/>
          <w:sz w:val="24"/>
          <w:szCs w:val="24"/>
        </w:rPr>
        <w:t>тоговый контроль в форме экзамена по завершению курса.</w:t>
      </w:r>
    </w:p>
    <w:p w:rsidR="00F738A7" w:rsidRPr="00D26258" w:rsidRDefault="003D370A" w:rsidP="006533C4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5763" w:rsidRPr="00D26258" w:rsidRDefault="001A5763" w:rsidP="001A5763">
      <w:pPr>
        <w:numPr>
          <w:ilvl w:val="0"/>
          <w:numId w:val="4"/>
        </w:numPr>
        <w:rPr>
          <w:b/>
        </w:rPr>
      </w:pPr>
      <w:r w:rsidRPr="00D26258">
        <w:rPr>
          <w:b/>
        </w:rPr>
        <w:lastRenderedPageBreak/>
        <w:t xml:space="preserve">КОНТРОЛЬ И ОЦЕНКА </w:t>
      </w:r>
      <w:r w:rsidR="00EB12EB">
        <w:rPr>
          <w:b/>
        </w:rPr>
        <w:t>РЕЗУЛЬТАТОВ ОСВОЕНИЯ ДИСЦИПЛИНЫ</w:t>
      </w:r>
    </w:p>
    <w:p w:rsidR="001A5763" w:rsidRPr="00D26258" w:rsidRDefault="001A5763" w:rsidP="001A5763"/>
    <w:p w:rsidR="001A5763" w:rsidRPr="00D26258" w:rsidRDefault="001A5763" w:rsidP="00D93F60">
      <w:pPr>
        <w:ind w:firstLine="180"/>
      </w:pPr>
      <w:r w:rsidRPr="00D26258">
        <w:rPr>
          <w:b/>
        </w:rPr>
        <w:t>Контроль и оценка</w:t>
      </w:r>
      <w:r w:rsidRPr="00D26258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6258">
        <w:t>обучающимися</w:t>
      </w:r>
      <w:proofErr w:type="gramEnd"/>
      <w:r w:rsidRPr="00D26258">
        <w:t xml:space="preserve"> индивидуальных заданий проектов исследований.</w:t>
      </w:r>
    </w:p>
    <w:p w:rsidR="006533C4" w:rsidRPr="00D26258" w:rsidRDefault="006533C4" w:rsidP="001A5763"/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04"/>
        <w:gridCol w:w="4501"/>
      </w:tblGrid>
      <w:tr w:rsidR="006533C4" w:rsidRPr="00D26258" w:rsidTr="006F7461">
        <w:tc>
          <w:tcPr>
            <w:tcW w:w="5704" w:type="dxa"/>
            <w:shd w:val="clear" w:color="auto" w:fill="auto"/>
            <w:vAlign w:val="center"/>
          </w:tcPr>
          <w:p w:rsidR="006533C4" w:rsidRPr="00D26258" w:rsidRDefault="006533C4" w:rsidP="00C175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33C4" w:rsidRPr="00D26258" w:rsidRDefault="006533C4" w:rsidP="00C175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533C4" w:rsidRPr="00D26258" w:rsidRDefault="00C7719C" w:rsidP="00C175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533C4" w:rsidRPr="00D26258" w:rsidRDefault="006533C4" w:rsidP="00C1758D">
            <w:pPr>
              <w:jc w:val="center"/>
              <w:rPr>
                <w:b/>
                <w:iCs/>
              </w:rPr>
            </w:pPr>
            <w:r w:rsidRPr="00D26258">
              <w:rPr>
                <w:b/>
                <w:iCs/>
              </w:rPr>
              <w:t>Формы и методы контроля и оценки</w:t>
            </w:r>
          </w:p>
          <w:p w:rsidR="006533C4" w:rsidRPr="00D26258" w:rsidRDefault="006533C4" w:rsidP="00C1758D">
            <w:pPr>
              <w:jc w:val="center"/>
              <w:rPr>
                <w:b/>
                <w:bCs/>
                <w:iCs/>
              </w:rPr>
            </w:pPr>
            <w:r w:rsidRPr="00D26258">
              <w:rPr>
                <w:b/>
                <w:iCs/>
              </w:rPr>
              <w:t>результатов  обучения</w:t>
            </w:r>
          </w:p>
        </w:tc>
      </w:tr>
      <w:tr w:rsidR="006533C4" w:rsidRPr="00D26258" w:rsidTr="006F7461">
        <w:tc>
          <w:tcPr>
            <w:tcW w:w="5704" w:type="dxa"/>
            <w:shd w:val="clear" w:color="auto" w:fill="auto"/>
            <w:vAlign w:val="center"/>
          </w:tcPr>
          <w:p w:rsidR="007B4CD2" w:rsidRPr="007B4CD2" w:rsidRDefault="006F7461" w:rsidP="007B4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CD2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«Математика: алгебра и начала математического анализа, геометрия»</w:t>
            </w:r>
            <w:proofErr w:type="gramStart"/>
            <w:r w:rsidRPr="007B4CD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533C4" w:rsidRPr="007B4CD2" w:rsidRDefault="006F7461" w:rsidP="007B4C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CD2">
              <w:rPr>
                <w:rFonts w:ascii="Times New Roman" w:hAnsi="Times New Roman"/>
              </w:rPr>
              <w:t xml:space="preserve">- </w:t>
            </w:r>
            <w:proofErr w:type="spellStart"/>
            <w:r w:rsidRPr="007B4CD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7B4CD2">
              <w:rPr>
                <w:rFonts w:ascii="Times New Roman" w:hAnsi="Times New Roman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7B4CD2" w:rsidRPr="007B4CD2" w:rsidRDefault="007B4CD2" w:rsidP="00D86B92">
            <w:pPr>
              <w:ind w:left="57" w:right="57"/>
              <w:jc w:val="both"/>
              <w:rPr>
                <w:iCs/>
              </w:rPr>
            </w:pPr>
          </w:p>
          <w:p w:rsidR="007B4CD2" w:rsidRPr="007B4CD2" w:rsidRDefault="007B4CD2" w:rsidP="00D86B92">
            <w:pPr>
              <w:ind w:left="57" w:right="57"/>
              <w:jc w:val="both"/>
              <w:rPr>
                <w:iCs/>
              </w:rPr>
            </w:pPr>
          </w:p>
          <w:p w:rsidR="007B4CD2" w:rsidRPr="007B4CD2" w:rsidRDefault="007B4CD2" w:rsidP="00D86B92">
            <w:pPr>
              <w:ind w:left="57" w:right="57"/>
              <w:jc w:val="both"/>
              <w:rPr>
                <w:iCs/>
              </w:rPr>
            </w:pPr>
          </w:p>
          <w:p w:rsidR="007B4CD2" w:rsidRPr="007B4CD2" w:rsidRDefault="007B4CD2" w:rsidP="00D86B92">
            <w:pPr>
              <w:ind w:left="57" w:right="57"/>
              <w:jc w:val="both"/>
              <w:rPr>
                <w:iCs/>
              </w:rPr>
            </w:pPr>
          </w:p>
          <w:p w:rsidR="007B4CD2" w:rsidRPr="007B4CD2" w:rsidRDefault="007B4CD2" w:rsidP="00D86B92">
            <w:pPr>
              <w:ind w:left="57" w:right="57"/>
              <w:jc w:val="both"/>
              <w:rPr>
                <w:iCs/>
              </w:rPr>
            </w:pPr>
          </w:p>
          <w:p w:rsidR="007B4CD2" w:rsidRPr="007B4CD2" w:rsidRDefault="007B4CD2" w:rsidP="00D86B92">
            <w:pPr>
              <w:ind w:left="57" w:right="57"/>
              <w:jc w:val="both"/>
              <w:rPr>
                <w:iCs/>
              </w:rPr>
            </w:pPr>
          </w:p>
          <w:p w:rsidR="00D86B92" w:rsidRPr="007B4CD2" w:rsidRDefault="00D86B92" w:rsidP="00D86B92">
            <w:pPr>
              <w:ind w:left="57" w:right="57"/>
              <w:jc w:val="both"/>
              <w:rPr>
                <w:iCs/>
              </w:rPr>
            </w:pPr>
            <w:r w:rsidRPr="007B4CD2">
              <w:rPr>
                <w:iCs/>
              </w:rPr>
              <w:t>Входной контроль: собеседование</w:t>
            </w:r>
          </w:p>
          <w:p w:rsidR="00C1758D" w:rsidRPr="007B4CD2" w:rsidRDefault="00DD3B4A" w:rsidP="00C1758D">
            <w:pPr>
              <w:ind w:left="567"/>
            </w:pPr>
            <w:r w:rsidRPr="007B4CD2">
              <w:rPr>
                <w:iCs/>
              </w:rPr>
              <w:t xml:space="preserve">Оперативный </w:t>
            </w:r>
            <w:r w:rsidR="00C1758D" w:rsidRPr="007B4CD2">
              <w:rPr>
                <w:iCs/>
              </w:rPr>
              <w:t>контроль</w:t>
            </w:r>
            <w:r w:rsidR="00C1758D" w:rsidRPr="007B4CD2">
              <w:t>:</w:t>
            </w:r>
          </w:p>
          <w:p w:rsidR="008A198D" w:rsidRPr="007B4CD2" w:rsidRDefault="00C1758D" w:rsidP="00C1758D">
            <w:pPr>
              <w:ind w:left="567"/>
            </w:pPr>
            <w:r w:rsidRPr="007B4CD2">
              <w:t>- устный опрос на лекциях;</w:t>
            </w:r>
          </w:p>
          <w:p w:rsidR="006533C4" w:rsidRPr="007B4CD2" w:rsidRDefault="00C1758D" w:rsidP="007B4CD2">
            <w:pPr>
              <w:ind w:left="567"/>
            </w:pPr>
            <w:r w:rsidRPr="007B4CD2">
              <w:t xml:space="preserve">- </w:t>
            </w:r>
            <w:r w:rsidR="008A198D" w:rsidRPr="007B4CD2">
              <w:t>подготовка сообщений</w:t>
            </w:r>
          </w:p>
        </w:tc>
      </w:tr>
      <w:tr w:rsidR="006533C4" w:rsidRPr="00D26258" w:rsidTr="006F7461">
        <w:tc>
          <w:tcPr>
            <w:tcW w:w="5704" w:type="dxa"/>
            <w:shd w:val="clear" w:color="auto" w:fill="auto"/>
            <w:vAlign w:val="center"/>
          </w:tcPr>
          <w:p w:rsidR="006F7461" w:rsidRDefault="006F7461" w:rsidP="006F7461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proofErr w:type="spellStart"/>
            <w:r w:rsidRPr="002531A3">
              <w:t>сформированность</w:t>
            </w:r>
            <w:proofErr w:type="spellEnd"/>
            <w:r w:rsidRPr="002531A3"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6F7461" w:rsidRPr="002531A3" w:rsidRDefault="006F7461" w:rsidP="006F7461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2531A3"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6533C4" w:rsidRPr="00D26258" w:rsidRDefault="006533C4" w:rsidP="006F746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C1758D" w:rsidRPr="00D26258" w:rsidRDefault="00DD3B4A" w:rsidP="00C1758D">
            <w:pPr>
              <w:ind w:left="567"/>
            </w:pPr>
            <w:r>
              <w:rPr>
                <w:iCs/>
              </w:rPr>
              <w:t>Оперативный</w:t>
            </w:r>
            <w:r w:rsidR="00710584" w:rsidRPr="00D26258">
              <w:rPr>
                <w:iCs/>
              </w:rPr>
              <w:t xml:space="preserve"> контроль</w:t>
            </w:r>
            <w:r w:rsidR="00710584" w:rsidRPr="00D26258">
              <w:t>:</w:t>
            </w:r>
          </w:p>
          <w:p w:rsidR="008A198D" w:rsidRPr="00D26258" w:rsidRDefault="00C1758D" w:rsidP="00C1758D">
            <w:pPr>
              <w:ind w:left="567"/>
            </w:pPr>
            <w:r w:rsidRPr="00D26258">
              <w:t xml:space="preserve">- </w:t>
            </w:r>
            <w:r w:rsidR="008A198D" w:rsidRPr="00D26258">
              <w:t>устный опрос на лекциях,</w:t>
            </w:r>
          </w:p>
          <w:p w:rsidR="008A198D" w:rsidRPr="00D26258" w:rsidRDefault="00C1758D" w:rsidP="00C1758D">
            <w:pPr>
              <w:ind w:left="567"/>
            </w:pPr>
            <w:r w:rsidRPr="00D26258">
              <w:t xml:space="preserve">- </w:t>
            </w:r>
            <w:r w:rsidR="008A198D" w:rsidRPr="00D26258">
              <w:t>подготовка сообщений,</w:t>
            </w:r>
          </w:p>
          <w:p w:rsidR="0034498A" w:rsidRPr="00D26258" w:rsidRDefault="00C1758D" w:rsidP="00C1758D">
            <w:pPr>
              <w:ind w:left="567"/>
            </w:pPr>
            <w:r w:rsidRPr="00D26258">
              <w:t xml:space="preserve">- </w:t>
            </w:r>
            <w:r w:rsidR="0034498A" w:rsidRPr="00D26258">
              <w:t>тестирование</w:t>
            </w:r>
            <w:r w:rsidR="008A198D" w:rsidRPr="00D26258">
              <w:t>,</w:t>
            </w:r>
          </w:p>
          <w:p w:rsidR="0034498A" w:rsidRPr="00D26258" w:rsidRDefault="00C1758D" w:rsidP="00C1758D">
            <w:pPr>
              <w:ind w:left="567"/>
            </w:pPr>
            <w:r w:rsidRPr="00D26258">
              <w:t xml:space="preserve">- </w:t>
            </w:r>
            <w:r w:rsidR="0034498A" w:rsidRPr="00D26258">
              <w:t xml:space="preserve"> контроль самостоятельной</w:t>
            </w:r>
            <w:r w:rsidR="008A198D" w:rsidRPr="00D26258">
              <w:t xml:space="preserve"> работы студентов в письменной  форме.</w:t>
            </w:r>
          </w:p>
          <w:p w:rsidR="00C1758D" w:rsidRPr="00D26258" w:rsidRDefault="00C1758D" w:rsidP="00C1758D">
            <w:pPr>
              <w:ind w:left="567"/>
            </w:pPr>
          </w:p>
          <w:p w:rsidR="00710584" w:rsidRPr="00D26258" w:rsidRDefault="00C1758D" w:rsidP="00C1758D">
            <w:r w:rsidRPr="00D26258">
              <w:t xml:space="preserve">          Рубежный контроль</w:t>
            </w:r>
          </w:p>
          <w:p w:rsidR="00710584" w:rsidRPr="00D26258" w:rsidRDefault="00C1758D" w:rsidP="00C1758D">
            <w:r w:rsidRPr="00D26258">
              <w:t xml:space="preserve">- </w:t>
            </w:r>
            <w:r w:rsidR="00710584" w:rsidRPr="00D26258">
              <w:t xml:space="preserve">письменная самостоятельная  </w:t>
            </w:r>
          </w:p>
          <w:p w:rsidR="006533C4" w:rsidRPr="00D26258" w:rsidRDefault="00710584" w:rsidP="00C1758D">
            <w:pPr>
              <w:rPr>
                <w:iCs/>
              </w:rPr>
            </w:pPr>
            <w:r w:rsidRPr="00D26258">
              <w:t xml:space="preserve">          работа.</w:t>
            </w:r>
          </w:p>
        </w:tc>
      </w:tr>
      <w:tr w:rsidR="006533C4" w:rsidRPr="00D26258" w:rsidTr="006F7461">
        <w:tc>
          <w:tcPr>
            <w:tcW w:w="5704" w:type="dxa"/>
            <w:shd w:val="clear" w:color="auto" w:fill="auto"/>
            <w:vAlign w:val="center"/>
          </w:tcPr>
          <w:p w:rsidR="006F7461" w:rsidRPr="002531A3" w:rsidRDefault="006F7461" w:rsidP="006F7461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2531A3"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6533C4" w:rsidRPr="00D26258" w:rsidRDefault="006533C4" w:rsidP="00C175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C1758D" w:rsidRPr="00D26258" w:rsidRDefault="00DD3B4A" w:rsidP="00C1758D">
            <w:pPr>
              <w:ind w:left="567"/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="00C15147" w:rsidRPr="00D26258">
              <w:rPr>
                <w:iCs/>
              </w:rPr>
              <w:t>контроль:</w:t>
            </w:r>
          </w:p>
          <w:p w:rsidR="008A198D" w:rsidRPr="00D26258" w:rsidRDefault="00C1758D" w:rsidP="00C1758D">
            <w:pPr>
              <w:ind w:left="567"/>
            </w:pPr>
            <w:r w:rsidRPr="00D26258">
              <w:rPr>
                <w:iCs/>
              </w:rPr>
              <w:t xml:space="preserve">- </w:t>
            </w:r>
            <w:r w:rsidR="008A198D" w:rsidRPr="00D26258">
              <w:t>устный опрос на лекциях,</w:t>
            </w:r>
          </w:p>
          <w:p w:rsidR="008A198D" w:rsidRPr="00D26258" w:rsidRDefault="00C1758D" w:rsidP="00C1758D">
            <w:pPr>
              <w:ind w:left="567"/>
            </w:pPr>
            <w:r w:rsidRPr="00D26258">
              <w:t xml:space="preserve">- </w:t>
            </w:r>
            <w:r w:rsidR="008A198D" w:rsidRPr="00D26258">
              <w:t>подгот</w:t>
            </w:r>
            <w:r w:rsidR="00132EA5" w:rsidRPr="00D26258">
              <w:t>овка сообщений,</w:t>
            </w:r>
          </w:p>
          <w:p w:rsidR="008A198D" w:rsidRPr="00D26258" w:rsidRDefault="00C1758D" w:rsidP="00C1758D">
            <w:pPr>
              <w:ind w:left="567"/>
            </w:pPr>
            <w:r w:rsidRPr="00D26258">
              <w:t xml:space="preserve">- </w:t>
            </w:r>
            <w:r w:rsidR="008A198D" w:rsidRPr="00D26258">
              <w:t xml:space="preserve">тестирование, </w:t>
            </w:r>
          </w:p>
          <w:p w:rsidR="00710584" w:rsidRPr="00D26258" w:rsidRDefault="00C1758D" w:rsidP="00C1758D">
            <w:pPr>
              <w:ind w:left="567"/>
            </w:pPr>
            <w:r w:rsidRPr="00D26258">
              <w:t xml:space="preserve">- </w:t>
            </w:r>
            <w:r w:rsidR="00710584" w:rsidRPr="00D26258">
              <w:t>письменные самостоятельные работы,</w:t>
            </w:r>
          </w:p>
          <w:p w:rsidR="00710584" w:rsidRPr="00D26258" w:rsidRDefault="00C1758D" w:rsidP="00C1758D">
            <w:r w:rsidRPr="00D26258">
              <w:t xml:space="preserve">- </w:t>
            </w:r>
            <w:r w:rsidR="008A198D" w:rsidRPr="00D26258">
              <w:t xml:space="preserve">контроль самостоятельной работы </w:t>
            </w:r>
          </w:p>
          <w:p w:rsidR="00132EA5" w:rsidRPr="00D26258" w:rsidRDefault="008A198D" w:rsidP="00C1758D">
            <w:r w:rsidRPr="00D26258">
              <w:t>студентов в письменной  форме</w:t>
            </w:r>
            <w:r w:rsidR="00132EA5" w:rsidRPr="00D26258">
              <w:t>,</w:t>
            </w:r>
          </w:p>
          <w:p w:rsidR="006533C4" w:rsidRPr="00D26258" w:rsidRDefault="00C1758D" w:rsidP="00C1758D">
            <w:pPr>
              <w:rPr>
                <w:iCs/>
              </w:rPr>
            </w:pPr>
            <w:r w:rsidRPr="00D26258">
              <w:rPr>
                <w:iCs/>
              </w:rPr>
              <w:t xml:space="preserve">- </w:t>
            </w:r>
            <w:r w:rsidR="008A198D" w:rsidRPr="00D26258">
              <w:rPr>
                <w:iCs/>
              </w:rPr>
              <w:t>защита</w:t>
            </w:r>
            <w:r w:rsidRPr="00D26258">
              <w:rPr>
                <w:iCs/>
              </w:rPr>
              <w:t xml:space="preserve"> практических занятий. </w:t>
            </w:r>
          </w:p>
          <w:p w:rsidR="00C1758D" w:rsidRPr="00D26258" w:rsidRDefault="00C1758D" w:rsidP="00C1758D">
            <w:pPr>
              <w:rPr>
                <w:iCs/>
              </w:rPr>
            </w:pPr>
          </w:p>
          <w:p w:rsidR="00C1758D" w:rsidRPr="00D26258" w:rsidRDefault="00C1758D" w:rsidP="00C1758D">
            <w:pPr>
              <w:ind w:left="567"/>
            </w:pPr>
            <w:r w:rsidRPr="00D26258">
              <w:t>Рубежный контроль</w:t>
            </w:r>
          </w:p>
          <w:p w:rsidR="0034498A" w:rsidRPr="00D26258" w:rsidRDefault="00C1758D" w:rsidP="00C1758D">
            <w:pPr>
              <w:ind w:left="567"/>
            </w:pPr>
            <w:r w:rsidRPr="00D26258">
              <w:t xml:space="preserve">- </w:t>
            </w:r>
            <w:r w:rsidR="00132EA5" w:rsidRPr="00D26258">
              <w:t>коллоквиум в  устной форме</w:t>
            </w:r>
            <w:r w:rsidR="0034498A" w:rsidRPr="00D26258">
              <w:t>;</w:t>
            </w:r>
          </w:p>
          <w:p w:rsidR="006533C4" w:rsidRPr="00D26258" w:rsidRDefault="006533C4" w:rsidP="00C1758D">
            <w:pPr>
              <w:ind w:left="567"/>
              <w:rPr>
                <w:iCs/>
              </w:rPr>
            </w:pPr>
          </w:p>
        </w:tc>
      </w:tr>
      <w:tr w:rsidR="006533C4" w:rsidRPr="00D26258" w:rsidTr="006F7461">
        <w:tc>
          <w:tcPr>
            <w:tcW w:w="5704" w:type="dxa"/>
            <w:shd w:val="clear" w:color="auto" w:fill="auto"/>
            <w:vAlign w:val="center"/>
          </w:tcPr>
          <w:p w:rsidR="00FF224B" w:rsidRPr="002531A3" w:rsidRDefault="00FF224B" w:rsidP="00FF224B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proofErr w:type="spellStart"/>
            <w:r w:rsidRPr="002531A3">
              <w:t>сформированность</w:t>
            </w:r>
            <w:proofErr w:type="spellEnd"/>
            <w:r w:rsidRPr="002531A3">
              <w:t xml:space="preserve"> представлений об основных понятиях, идеях и методах математического анализа;</w:t>
            </w:r>
          </w:p>
          <w:p w:rsidR="00FF224B" w:rsidRPr="002531A3" w:rsidRDefault="00FF224B" w:rsidP="00FF224B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2531A3"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2531A3">
              <w:t>сформированность</w:t>
            </w:r>
            <w:proofErr w:type="spellEnd"/>
            <w:r w:rsidRPr="002531A3">
              <w:t xml:space="preserve"> умения распознавать на чертежах, моделях и в реальном </w:t>
            </w:r>
            <w:r w:rsidRPr="002531A3">
              <w:lastRenderedPageBreak/>
              <w:t>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FF224B" w:rsidRPr="002531A3" w:rsidRDefault="00FF224B" w:rsidP="00FF224B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r w:rsidRPr="002531A3">
              <w:t>владение навыками использования готовых компьютерных программ при решении задач.</w:t>
            </w:r>
          </w:p>
          <w:p w:rsidR="00FF224B" w:rsidRPr="00D26258" w:rsidRDefault="00FF224B" w:rsidP="00FF224B">
            <w:pPr>
              <w:ind w:left="360"/>
              <w:jc w:val="both"/>
            </w:pPr>
          </w:p>
          <w:p w:rsidR="006533C4" w:rsidRPr="00D26258" w:rsidRDefault="006533C4" w:rsidP="006702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AB6444" w:rsidRPr="00D26258" w:rsidRDefault="00DD3B4A" w:rsidP="007B4CD2">
            <w:r>
              <w:rPr>
                <w:iCs/>
              </w:rPr>
              <w:lastRenderedPageBreak/>
              <w:t>Оперативный</w:t>
            </w:r>
            <w:r w:rsidR="00C15147" w:rsidRPr="00D26258">
              <w:rPr>
                <w:iCs/>
              </w:rPr>
              <w:t xml:space="preserve"> контроль:</w:t>
            </w:r>
          </w:p>
          <w:p w:rsidR="00132EA5" w:rsidRPr="00D26258" w:rsidRDefault="00AB6444" w:rsidP="00C1758D">
            <w:pPr>
              <w:ind w:left="567"/>
            </w:pPr>
            <w:r w:rsidRPr="00D26258">
              <w:t xml:space="preserve">- </w:t>
            </w:r>
            <w:r w:rsidR="008A198D" w:rsidRPr="00D26258">
              <w:t>устный опрос на лекциях, практических и семинарских занятиях</w:t>
            </w:r>
            <w:r w:rsidR="00132EA5" w:rsidRPr="00D26258">
              <w:t>,</w:t>
            </w:r>
          </w:p>
          <w:p w:rsidR="00C1758D" w:rsidRPr="00D26258" w:rsidRDefault="00AB6444" w:rsidP="00C1758D">
            <w:pPr>
              <w:ind w:left="567"/>
            </w:pPr>
            <w:r w:rsidRPr="00D26258">
              <w:t xml:space="preserve">- </w:t>
            </w:r>
            <w:r w:rsidR="00132EA5" w:rsidRPr="00D26258">
              <w:t>тестирование,</w:t>
            </w:r>
          </w:p>
          <w:p w:rsidR="00C1758D" w:rsidRPr="00D26258" w:rsidRDefault="00AB6444" w:rsidP="00C1758D">
            <w:pPr>
              <w:ind w:left="567"/>
            </w:pPr>
            <w:r w:rsidRPr="00D26258">
              <w:t>-</w:t>
            </w:r>
            <w:r w:rsidR="00710584" w:rsidRPr="00D26258">
              <w:t>пи</w:t>
            </w:r>
            <w:r w:rsidR="00C1758D" w:rsidRPr="00D26258">
              <w:t xml:space="preserve">сьменные самостоятельные работы </w:t>
            </w:r>
          </w:p>
          <w:p w:rsidR="00132EA5" w:rsidRPr="00D26258" w:rsidRDefault="00C1758D" w:rsidP="00C1758D">
            <w:pPr>
              <w:ind w:left="567"/>
            </w:pPr>
            <w:r w:rsidRPr="00D26258">
              <w:lastRenderedPageBreak/>
              <w:t xml:space="preserve">- </w:t>
            </w:r>
            <w:r w:rsidR="00132EA5" w:rsidRPr="00D26258">
              <w:t xml:space="preserve">контроль </w:t>
            </w:r>
            <w:proofErr w:type="gramStart"/>
            <w:r w:rsidR="00132EA5" w:rsidRPr="00D26258">
              <w:t>самостоятельной</w:t>
            </w:r>
            <w:proofErr w:type="gramEnd"/>
          </w:p>
          <w:p w:rsidR="00132EA5" w:rsidRPr="00D26258" w:rsidRDefault="00132EA5" w:rsidP="00C1758D">
            <w:r w:rsidRPr="00D26258">
              <w:t>работы студентов в пись</w:t>
            </w:r>
            <w:r w:rsidR="00C1758D" w:rsidRPr="00D26258">
              <w:t xml:space="preserve">менной </w:t>
            </w:r>
            <w:r w:rsidR="00AB6444" w:rsidRPr="00D26258">
              <w:t>и устной форме.</w:t>
            </w:r>
          </w:p>
          <w:p w:rsidR="00AB6444" w:rsidRPr="00D26258" w:rsidRDefault="00AB6444" w:rsidP="00C1758D"/>
          <w:p w:rsidR="00C1758D" w:rsidRPr="00D26258" w:rsidRDefault="00C15147" w:rsidP="00C1758D">
            <w:pPr>
              <w:rPr>
                <w:iCs/>
              </w:rPr>
            </w:pPr>
            <w:r w:rsidRPr="00D26258">
              <w:t>Рубежный контроль</w:t>
            </w:r>
          </w:p>
          <w:p w:rsidR="00C15147" w:rsidRPr="00D26258" w:rsidRDefault="00C1758D" w:rsidP="00C1758D">
            <w:pPr>
              <w:rPr>
                <w:iCs/>
              </w:rPr>
            </w:pPr>
            <w:r w:rsidRPr="00D26258">
              <w:rPr>
                <w:iCs/>
              </w:rPr>
              <w:t xml:space="preserve">- </w:t>
            </w:r>
            <w:r w:rsidR="00132EA5" w:rsidRPr="00D26258">
              <w:rPr>
                <w:iCs/>
              </w:rPr>
              <w:t xml:space="preserve">защита </w:t>
            </w:r>
          </w:p>
          <w:p w:rsidR="006533C4" w:rsidRPr="00D26258" w:rsidRDefault="00132EA5" w:rsidP="006702D1">
            <w:pPr>
              <w:rPr>
                <w:iCs/>
              </w:rPr>
            </w:pPr>
            <w:r w:rsidRPr="00D26258">
              <w:rPr>
                <w:iCs/>
              </w:rPr>
              <w:t>практических занятий</w:t>
            </w:r>
          </w:p>
        </w:tc>
      </w:tr>
      <w:tr w:rsidR="006533C4" w:rsidRPr="00D26258" w:rsidTr="006F7461">
        <w:tc>
          <w:tcPr>
            <w:tcW w:w="5704" w:type="dxa"/>
            <w:shd w:val="clear" w:color="auto" w:fill="auto"/>
            <w:vAlign w:val="center"/>
          </w:tcPr>
          <w:p w:rsidR="006533C4" w:rsidRPr="00D26258" w:rsidRDefault="006F7461" w:rsidP="003D370A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- </w:t>
            </w:r>
            <w:proofErr w:type="spellStart"/>
            <w:r w:rsidRPr="002531A3">
              <w:t>сформированность</w:t>
            </w:r>
            <w:proofErr w:type="spellEnd"/>
            <w:r w:rsidRPr="002531A3"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15147" w:rsidRPr="00D26258" w:rsidRDefault="00DD3B4A" w:rsidP="00C1758D">
            <w:r>
              <w:rPr>
                <w:iCs/>
              </w:rPr>
              <w:t xml:space="preserve">Оперативный </w:t>
            </w:r>
            <w:r w:rsidR="00C15147" w:rsidRPr="00D26258">
              <w:rPr>
                <w:iCs/>
              </w:rPr>
              <w:t>контроль:</w:t>
            </w:r>
            <w:r w:rsidR="00C15147" w:rsidRPr="00D26258">
              <w:rPr>
                <w:color w:val="000000"/>
              </w:rPr>
              <w:t> </w:t>
            </w:r>
          </w:p>
          <w:p w:rsidR="00132EA5" w:rsidRPr="00D26258" w:rsidRDefault="00AB6444" w:rsidP="00C1758D">
            <w:r w:rsidRPr="00D26258">
              <w:t xml:space="preserve">- </w:t>
            </w:r>
            <w:r w:rsidR="008A198D" w:rsidRPr="00D26258">
              <w:t xml:space="preserve">устный опрос на лекциях, </w:t>
            </w:r>
          </w:p>
          <w:p w:rsidR="00132EA5" w:rsidRPr="00D26258" w:rsidRDefault="008A198D" w:rsidP="00C1758D">
            <w:r w:rsidRPr="00D26258">
              <w:t xml:space="preserve">практических и семинарских </w:t>
            </w:r>
          </w:p>
          <w:p w:rsidR="006533C4" w:rsidRPr="00D26258" w:rsidRDefault="008A198D" w:rsidP="00C1758D">
            <w:pPr>
              <w:rPr>
                <w:iCs/>
              </w:rPr>
            </w:pPr>
            <w:proofErr w:type="gramStart"/>
            <w:r w:rsidRPr="00D26258">
              <w:t>занятиях</w:t>
            </w:r>
            <w:proofErr w:type="gramEnd"/>
            <w:r w:rsidR="00132EA5" w:rsidRPr="00D26258">
              <w:t>,</w:t>
            </w:r>
          </w:p>
          <w:p w:rsidR="00AB6444" w:rsidRPr="00D26258" w:rsidRDefault="00C15147" w:rsidP="00C1758D">
            <w:pPr>
              <w:rPr>
                <w:iCs/>
              </w:rPr>
            </w:pPr>
            <w:r w:rsidRPr="00D26258">
              <w:t>Рубежный контроль</w:t>
            </w:r>
          </w:p>
          <w:p w:rsidR="00C15147" w:rsidRPr="00D26258" w:rsidRDefault="00AB6444" w:rsidP="00C1758D">
            <w:r w:rsidRPr="00D26258">
              <w:rPr>
                <w:iCs/>
              </w:rPr>
              <w:t xml:space="preserve">      - </w:t>
            </w:r>
            <w:r w:rsidR="00C15147" w:rsidRPr="00D26258">
              <w:t xml:space="preserve">проведение     </w:t>
            </w:r>
          </w:p>
          <w:p w:rsidR="006533C4" w:rsidRPr="00D26258" w:rsidRDefault="00C15147" w:rsidP="00C1758D">
            <w:pPr>
              <w:rPr>
                <w:iCs/>
              </w:rPr>
            </w:pPr>
            <w:r w:rsidRPr="00D26258">
              <w:t xml:space="preserve">      контрольной работы</w:t>
            </w:r>
            <w:r w:rsidR="00F45C84" w:rsidRPr="00D26258">
              <w:t>№1.</w:t>
            </w:r>
          </w:p>
        </w:tc>
      </w:tr>
      <w:tr w:rsidR="006533C4" w:rsidRPr="00D26258" w:rsidTr="006F7461">
        <w:tc>
          <w:tcPr>
            <w:tcW w:w="5704" w:type="dxa"/>
            <w:shd w:val="clear" w:color="auto" w:fill="auto"/>
            <w:vAlign w:val="center"/>
          </w:tcPr>
          <w:p w:rsidR="006F7461" w:rsidRPr="002531A3" w:rsidRDefault="006F7461" w:rsidP="006F7461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proofErr w:type="spellStart"/>
            <w:r w:rsidRPr="002531A3">
              <w:t>сформированность</w:t>
            </w:r>
            <w:proofErr w:type="spellEnd"/>
            <w:r w:rsidRPr="002531A3">
              <w:t xml:space="preserve"> представлений о необходимости доказатель</w:t>
            </w:r>
            <w:proofErr w:type="gramStart"/>
            <w:r w:rsidRPr="002531A3">
              <w:t>ств пр</w:t>
            </w:r>
            <w:proofErr w:type="gramEnd"/>
            <w:r w:rsidRPr="002531A3">
              <w:t>и обосновании математических утверждений и роли аксиоматики в проведении дедуктивных рассуждений;</w:t>
            </w:r>
          </w:p>
          <w:p w:rsidR="006533C4" w:rsidRPr="00D26258" w:rsidRDefault="006533C4" w:rsidP="00C175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C15147" w:rsidRPr="00D26258" w:rsidRDefault="00DD3B4A" w:rsidP="00C1758D">
            <w:r>
              <w:rPr>
                <w:iCs/>
              </w:rPr>
              <w:t xml:space="preserve">Оперативный </w:t>
            </w:r>
            <w:r w:rsidR="006533C4" w:rsidRPr="00D26258">
              <w:rPr>
                <w:iCs/>
              </w:rPr>
              <w:t>контроль:</w:t>
            </w:r>
          </w:p>
          <w:p w:rsidR="00C15147" w:rsidRPr="00D26258" w:rsidRDefault="00AB6444" w:rsidP="00C1758D">
            <w:r w:rsidRPr="00D26258">
              <w:t xml:space="preserve">- </w:t>
            </w:r>
            <w:r w:rsidR="00C15147" w:rsidRPr="00D26258">
              <w:t xml:space="preserve">устный опрос на лекциях,    </w:t>
            </w:r>
          </w:p>
          <w:p w:rsidR="00C15147" w:rsidRPr="00D26258" w:rsidRDefault="00C15147" w:rsidP="00C1758D">
            <w:r w:rsidRPr="00D26258">
              <w:t xml:space="preserve">     практических и семинарских    </w:t>
            </w:r>
          </w:p>
          <w:p w:rsidR="00710584" w:rsidRPr="00D26258" w:rsidRDefault="00C15147" w:rsidP="00C1758D">
            <w:pPr>
              <w:rPr>
                <w:iCs/>
              </w:rPr>
            </w:pPr>
            <w:proofErr w:type="gramStart"/>
            <w:r w:rsidRPr="00D26258">
              <w:t>занятиях</w:t>
            </w:r>
            <w:proofErr w:type="gramEnd"/>
            <w:r w:rsidRPr="00D26258">
              <w:t>,</w:t>
            </w:r>
          </w:p>
          <w:p w:rsidR="00710584" w:rsidRPr="00D26258" w:rsidRDefault="00AB6444" w:rsidP="00C1758D">
            <w:r w:rsidRPr="00D26258">
              <w:rPr>
                <w:iCs/>
              </w:rPr>
              <w:t xml:space="preserve">- </w:t>
            </w:r>
            <w:r w:rsidR="00C15147" w:rsidRPr="00D26258">
              <w:t>тестирование,</w:t>
            </w:r>
          </w:p>
          <w:p w:rsidR="00710584" w:rsidRPr="00D26258" w:rsidRDefault="00AB6444" w:rsidP="00C1758D">
            <w:r w:rsidRPr="00D26258">
              <w:t xml:space="preserve">- </w:t>
            </w:r>
            <w:r w:rsidR="00710584" w:rsidRPr="00D26258">
              <w:t xml:space="preserve">письменные самостоятельные   </w:t>
            </w:r>
          </w:p>
          <w:p w:rsidR="00710584" w:rsidRPr="00D26258" w:rsidRDefault="00710584" w:rsidP="00C1758D">
            <w:pPr>
              <w:rPr>
                <w:iCs/>
              </w:rPr>
            </w:pPr>
            <w:r w:rsidRPr="00D26258">
              <w:t xml:space="preserve">     работы,</w:t>
            </w:r>
          </w:p>
          <w:p w:rsidR="006D6CB1" w:rsidRPr="00D26258" w:rsidRDefault="00C15147" w:rsidP="00C1758D">
            <w:pPr>
              <w:rPr>
                <w:iCs/>
              </w:rPr>
            </w:pPr>
            <w:r w:rsidRPr="00D26258">
              <w:t xml:space="preserve">    Рубежный контроль</w:t>
            </w:r>
          </w:p>
          <w:p w:rsidR="00C15147" w:rsidRPr="00D26258" w:rsidRDefault="006D6CB1" w:rsidP="00C1758D">
            <w:r w:rsidRPr="00D26258">
              <w:rPr>
                <w:iCs/>
              </w:rPr>
              <w:t xml:space="preserve">- </w:t>
            </w:r>
            <w:proofErr w:type="spellStart"/>
            <w:r w:rsidR="00C15147" w:rsidRPr="00D26258">
              <w:t>письменнаясамостоятельная</w:t>
            </w:r>
            <w:proofErr w:type="spellEnd"/>
            <w:r w:rsidR="00C15147" w:rsidRPr="00D26258">
              <w:t xml:space="preserve"> работа.    </w:t>
            </w:r>
          </w:p>
          <w:p w:rsidR="006533C4" w:rsidRPr="00D26258" w:rsidRDefault="006533C4" w:rsidP="00C1758D">
            <w:pPr>
              <w:ind w:left="567"/>
              <w:rPr>
                <w:iCs/>
              </w:rPr>
            </w:pPr>
          </w:p>
        </w:tc>
      </w:tr>
      <w:tr w:rsidR="006533C4" w:rsidRPr="00D26258" w:rsidTr="006F7461">
        <w:tc>
          <w:tcPr>
            <w:tcW w:w="5704" w:type="dxa"/>
            <w:shd w:val="clear" w:color="auto" w:fill="auto"/>
            <w:vAlign w:val="center"/>
          </w:tcPr>
          <w:p w:rsidR="006F7461" w:rsidRPr="002531A3" w:rsidRDefault="006F7461" w:rsidP="006F7461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proofErr w:type="spellStart"/>
            <w:r w:rsidRPr="002531A3">
              <w:t>сформированность</w:t>
            </w:r>
            <w:proofErr w:type="spellEnd"/>
            <w:r w:rsidRPr="002531A3">
      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      </w:r>
          </w:p>
          <w:p w:rsidR="006533C4" w:rsidRPr="00D26258" w:rsidRDefault="006533C4" w:rsidP="00C175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6DC" w:rsidRPr="00D26258" w:rsidRDefault="00DD3B4A" w:rsidP="00C1758D">
            <w:r>
              <w:rPr>
                <w:iCs/>
              </w:rPr>
              <w:t xml:space="preserve">Оперативный </w:t>
            </w:r>
            <w:r w:rsidR="005116DC" w:rsidRPr="00D26258">
              <w:rPr>
                <w:iCs/>
              </w:rPr>
              <w:t xml:space="preserve">контроль:   </w:t>
            </w:r>
            <w:r w:rsidR="005116DC" w:rsidRPr="00D26258">
              <w:rPr>
                <w:color w:val="000000"/>
              </w:rPr>
              <w:t> </w:t>
            </w:r>
          </w:p>
          <w:p w:rsidR="005116DC" w:rsidRPr="00D26258" w:rsidRDefault="00AB6444" w:rsidP="00C1758D">
            <w:r w:rsidRPr="00D26258">
              <w:t xml:space="preserve">- </w:t>
            </w:r>
            <w:r w:rsidR="005116DC" w:rsidRPr="00D26258">
              <w:t xml:space="preserve">устный опрос на лекциях,    </w:t>
            </w:r>
          </w:p>
          <w:p w:rsidR="005116DC" w:rsidRPr="00D26258" w:rsidRDefault="005116DC" w:rsidP="00C1758D">
            <w:r w:rsidRPr="00D26258">
              <w:t xml:space="preserve">     письменные самостоятельные   </w:t>
            </w:r>
          </w:p>
          <w:p w:rsidR="005116DC" w:rsidRPr="00D26258" w:rsidRDefault="005116DC" w:rsidP="00C1758D">
            <w:r w:rsidRPr="00D26258">
              <w:t xml:space="preserve">      работы,</w:t>
            </w:r>
          </w:p>
          <w:p w:rsidR="005116DC" w:rsidRPr="00D26258" w:rsidRDefault="005116DC" w:rsidP="00C1758D">
            <w:r w:rsidRPr="00D26258">
              <w:t xml:space="preserve">     контроль самостоятельной работы      </w:t>
            </w:r>
          </w:p>
          <w:p w:rsidR="005116DC" w:rsidRPr="00D26258" w:rsidRDefault="005116DC" w:rsidP="00C1758D">
            <w:r w:rsidRPr="00D26258">
              <w:t xml:space="preserve">     студентов в </w:t>
            </w:r>
            <w:proofErr w:type="gramStart"/>
            <w:r w:rsidRPr="00D26258">
              <w:t>письменной</w:t>
            </w:r>
            <w:proofErr w:type="gramEnd"/>
            <w:r w:rsidRPr="00D26258">
              <w:t xml:space="preserve"> и устной     </w:t>
            </w:r>
          </w:p>
          <w:p w:rsidR="005116DC" w:rsidRPr="00D26258" w:rsidRDefault="005116DC" w:rsidP="00C1758D">
            <w:r w:rsidRPr="00D26258">
              <w:t xml:space="preserve">     форме.</w:t>
            </w:r>
          </w:p>
          <w:p w:rsidR="006D6CB1" w:rsidRPr="00D26258" w:rsidRDefault="006D6CB1" w:rsidP="00C1758D"/>
          <w:p w:rsidR="006D6CB1" w:rsidRPr="00D26258" w:rsidRDefault="005116DC" w:rsidP="00C1758D">
            <w:pPr>
              <w:rPr>
                <w:iCs/>
              </w:rPr>
            </w:pPr>
            <w:r w:rsidRPr="00D26258">
              <w:t>Рубежный контроль</w:t>
            </w:r>
          </w:p>
          <w:p w:rsidR="005116DC" w:rsidRPr="00D26258" w:rsidRDefault="006D6CB1" w:rsidP="00C1758D">
            <w:r w:rsidRPr="00D26258">
              <w:rPr>
                <w:iCs/>
              </w:rPr>
              <w:t xml:space="preserve">-  </w:t>
            </w:r>
            <w:r w:rsidR="005116DC" w:rsidRPr="00D26258">
              <w:t xml:space="preserve">проведение     </w:t>
            </w:r>
          </w:p>
          <w:p w:rsidR="006533C4" w:rsidRPr="00D26258" w:rsidRDefault="005116DC" w:rsidP="00C1758D">
            <w:pPr>
              <w:rPr>
                <w:iCs/>
              </w:rPr>
            </w:pPr>
            <w:r w:rsidRPr="00D26258">
              <w:t xml:space="preserve"> письменной тестовой работы.</w:t>
            </w:r>
          </w:p>
        </w:tc>
      </w:tr>
      <w:tr w:rsidR="002E13AE" w:rsidRPr="00D26258" w:rsidTr="006F7461">
        <w:tc>
          <w:tcPr>
            <w:tcW w:w="5704" w:type="dxa"/>
            <w:shd w:val="clear" w:color="auto" w:fill="auto"/>
            <w:vAlign w:val="center"/>
          </w:tcPr>
          <w:p w:rsidR="006F7461" w:rsidRPr="002531A3" w:rsidRDefault="006F7461" w:rsidP="006F7461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proofErr w:type="spellStart"/>
            <w:r w:rsidRPr="002531A3">
              <w:t>сформированность</w:t>
            </w:r>
            <w:proofErr w:type="spellEnd"/>
            <w:r w:rsidRPr="002531A3">
              <w:t xml:space="preserve"> умений моделировать реальные ситуации, исследовать построенные модели, интерпретировать полученный результат;</w:t>
            </w:r>
          </w:p>
          <w:p w:rsidR="002E13AE" w:rsidRPr="00D26258" w:rsidRDefault="002E13AE" w:rsidP="00C1758D">
            <w:pPr>
              <w:tabs>
                <w:tab w:val="left" w:pos="180"/>
                <w:tab w:val="left" w:pos="1134"/>
                <w:tab w:val="center" w:pos="4677"/>
                <w:tab w:val="right" w:pos="9355"/>
              </w:tabs>
              <w:contextualSpacing/>
              <w:rPr>
                <w:b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6D6CB1" w:rsidRPr="00D26258" w:rsidRDefault="00DD3B4A" w:rsidP="00C1758D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="00F45C84" w:rsidRPr="00D26258">
              <w:rPr>
                <w:iCs/>
              </w:rPr>
              <w:t xml:space="preserve"> контроль:  </w:t>
            </w:r>
          </w:p>
          <w:p w:rsidR="00F45C84" w:rsidRPr="00D26258" w:rsidRDefault="006D6CB1" w:rsidP="00C1758D">
            <w:r w:rsidRPr="00D26258">
              <w:rPr>
                <w:iCs/>
              </w:rPr>
              <w:t xml:space="preserve">- </w:t>
            </w:r>
            <w:r w:rsidR="00F45C84" w:rsidRPr="00D26258">
              <w:t xml:space="preserve">устный опрос </w:t>
            </w:r>
            <w:proofErr w:type="gramStart"/>
            <w:r w:rsidR="00F45C84" w:rsidRPr="00D26258">
              <w:t>на</w:t>
            </w:r>
            <w:proofErr w:type="gramEnd"/>
          </w:p>
          <w:p w:rsidR="00F45C84" w:rsidRPr="00D26258" w:rsidRDefault="00F45C84" w:rsidP="00C1758D">
            <w:proofErr w:type="gramStart"/>
            <w:r w:rsidRPr="00D26258">
              <w:t>лекциях</w:t>
            </w:r>
            <w:proofErr w:type="gramEnd"/>
            <w:r w:rsidRPr="00D26258">
              <w:t>,</w:t>
            </w:r>
          </w:p>
          <w:p w:rsidR="00F45C84" w:rsidRPr="00D26258" w:rsidRDefault="006D6CB1" w:rsidP="00C1758D">
            <w:r w:rsidRPr="00D26258">
              <w:t xml:space="preserve">- </w:t>
            </w:r>
            <w:r w:rsidR="00F45C84" w:rsidRPr="00D26258">
              <w:t>подготовка сообщений,</w:t>
            </w:r>
          </w:p>
          <w:p w:rsidR="00F45C84" w:rsidRPr="00D26258" w:rsidRDefault="006D6CB1" w:rsidP="00C1758D">
            <w:r w:rsidRPr="00D26258">
              <w:t xml:space="preserve">- </w:t>
            </w:r>
            <w:r w:rsidR="00F45C84" w:rsidRPr="00D26258">
              <w:t xml:space="preserve"> контроль самостоятельной работы    </w:t>
            </w:r>
          </w:p>
          <w:p w:rsidR="00F45C84" w:rsidRPr="00D26258" w:rsidRDefault="006D6CB1" w:rsidP="00C1758D">
            <w:r w:rsidRPr="00D26258">
              <w:t xml:space="preserve">  студентов в письменной  форме.</w:t>
            </w:r>
          </w:p>
          <w:p w:rsidR="006D6CB1" w:rsidRPr="00D26258" w:rsidRDefault="006D6CB1" w:rsidP="00C1758D"/>
          <w:p w:rsidR="006D6CB1" w:rsidRPr="00D26258" w:rsidRDefault="006D6CB1" w:rsidP="00C1758D">
            <w:r w:rsidRPr="00D26258">
              <w:t>Рубежный контроль</w:t>
            </w:r>
          </w:p>
          <w:p w:rsidR="00F45C84" w:rsidRPr="00D26258" w:rsidRDefault="006D6CB1" w:rsidP="00C1758D">
            <w:r w:rsidRPr="00D26258">
              <w:t xml:space="preserve">- </w:t>
            </w:r>
            <w:r w:rsidR="00F45C84" w:rsidRPr="00D26258">
              <w:t xml:space="preserve">проведение     </w:t>
            </w:r>
          </w:p>
          <w:p w:rsidR="002E13AE" w:rsidRPr="00D26258" w:rsidRDefault="00F45C84" w:rsidP="00C1758D">
            <w:pPr>
              <w:rPr>
                <w:iCs/>
              </w:rPr>
            </w:pPr>
            <w:r w:rsidRPr="00D26258">
              <w:t xml:space="preserve"> письменной самостоятельной работы</w:t>
            </w:r>
          </w:p>
        </w:tc>
      </w:tr>
      <w:tr w:rsidR="002E13AE" w:rsidRPr="00D26258" w:rsidTr="006F7461">
        <w:tc>
          <w:tcPr>
            <w:tcW w:w="5704" w:type="dxa"/>
            <w:shd w:val="clear" w:color="auto" w:fill="auto"/>
            <w:vAlign w:val="center"/>
          </w:tcPr>
          <w:p w:rsidR="006F7461" w:rsidRPr="002531A3" w:rsidRDefault="006F7461" w:rsidP="006F7461">
            <w:pPr>
              <w:spacing w:before="100" w:beforeAutospacing="1" w:after="100" w:afterAutospacing="1"/>
              <w:jc w:val="both"/>
            </w:pPr>
            <w:r>
              <w:t xml:space="preserve">- </w:t>
            </w:r>
            <w:proofErr w:type="spellStart"/>
            <w:r w:rsidRPr="002531A3">
              <w:t>сформированность</w:t>
            </w:r>
            <w:proofErr w:type="spellEnd"/>
            <w:r w:rsidRPr="002531A3">
              <w:t xml:space="preserve"> представлений об основных понятиях математического анализа и их свойствах, </w:t>
            </w:r>
            <w:r w:rsidRPr="002531A3">
              <w:lastRenderedPageBreak/>
              <w:t>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2E13AE" w:rsidRPr="00D26258" w:rsidRDefault="002E13AE" w:rsidP="00C1758D">
            <w:pPr>
              <w:tabs>
                <w:tab w:val="left" w:pos="180"/>
                <w:tab w:val="left" w:pos="1134"/>
                <w:tab w:val="center" w:pos="4677"/>
                <w:tab w:val="right" w:pos="9355"/>
              </w:tabs>
              <w:contextualSpacing/>
              <w:rPr>
                <w:b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6D6CB1" w:rsidRPr="00D26258" w:rsidRDefault="00DD3B4A" w:rsidP="00C1758D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Оперативный </w:t>
            </w:r>
            <w:r w:rsidR="00F45C84" w:rsidRPr="00D26258">
              <w:rPr>
                <w:iCs/>
              </w:rPr>
              <w:t xml:space="preserve">контроль:  </w:t>
            </w:r>
          </w:p>
          <w:p w:rsidR="00F45C84" w:rsidRPr="00D26258" w:rsidRDefault="006D6CB1" w:rsidP="00C1758D">
            <w:r w:rsidRPr="00D26258">
              <w:rPr>
                <w:iCs/>
              </w:rPr>
              <w:t xml:space="preserve">- </w:t>
            </w:r>
            <w:r w:rsidR="00F45C84" w:rsidRPr="00D26258">
              <w:t xml:space="preserve">устный опрос </w:t>
            </w:r>
            <w:proofErr w:type="gramStart"/>
            <w:r w:rsidR="00F45C84" w:rsidRPr="00D26258">
              <w:t>на</w:t>
            </w:r>
            <w:proofErr w:type="gramEnd"/>
          </w:p>
          <w:p w:rsidR="00F45C84" w:rsidRPr="00D26258" w:rsidRDefault="00F45C84" w:rsidP="00C1758D">
            <w:proofErr w:type="gramStart"/>
            <w:r w:rsidRPr="00D26258">
              <w:lastRenderedPageBreak/>
              <w:t>лекциях</w:t>
            </w:r>
            <w:proofErr w:type="gramEnd"/>
            <w:r w:rsidRPr="00D26258">
              <w:t>,</w:t>
            </w:r>
          </w:p>
          <w:p w:rsidR="00F45C84" w:rsidRPr="00D26258" w:rsidRDefault="006D6CB1" w:rsidP="00C1758D">
            <w:r w:rsidRPr="00D26258">
              <w:t xml:space="preserve">- </w:t>
            </w:r>
            <w:r w:rsidR="00F45C84" w:rsidRPr="00D26258">
              <w:t>подготовка сообщений,</w:t>
            </w:r>
          </w:p>
          <w:p w:rsidR="00F45C84" w:rsidRPr="00D26258" w:rsidRDefault="006D6CB1" w:rsidP="00C1758D">
            <w:r w:rsidRPr="00D26258">
              <w:t xml:space="preserve">- </w:t>
            </w:r>
            <w:r w:rsidR="00F45C84" w:rsidRPr="00D26258">
              <w:t xml:space="preserve"> контроль самостоятельной работы    </w:t>
            </w:r>
          </w:p>
          <w:p w:rsidR="00F45C84" w:rsidRPr="00D26258" w:rsidRDefault="006D6CB1" w:rsidP="00C1758D">
            <w:r w:rsidRPr="00D26258">
              <w:t xml:space="preserve">  студентов в письменной  форме.</w:t>
            </w:r>
          </w:p>
          <w:p w:rsidR="006D6CB1" w:rsidRPr="00D26258" w:rsidRDefault="006D6CB1" w:rsidP="00C1758D"/>
          <w:p w:rsidR="006D6CB1" w:rsidRPr="00D26258" w:rsidRDefault="00F45C84" w:rsidP="00C1758D">
            <w:r w:rsidRPr="00D26258">
              <w:t>Рубежный к</w:t>
            </w:r>
            <w:r w:rsidR="006D6CB1" w:rsidRPr="00D26258">
              <w:t>онтроль</w:t>
            </w:r>
          </w:p>
          <w:p w:rsidR="00F45C84" w:rsidRPr="00D26258" w:rsidRDefault="006D6CB1" w:rsidP="00C1758D">
            <w:r w:rsidRPr="00D26258">
              <w:t xml:space="preserve">-  </w:t>
            </w:r>
            <w:r w:rsidR="00F45C84" w:rsidRPr="00D26258">
              <w:t xml:space="preserve">коллоквиум </w:t>
            </w:r>
            <w:proofErr w:type="gramStart"/>
            <w:r w:rsidR="00F45C84" w:rsidRPr="00D26258">
              <w:t>в</w:t>
            </w:r>
            <w:proofErr w:type="gramEnd"/>
          </w:p>
          <w:p w:rsidR="002E13AE" w:rsidRPr="00D26258" w:rsidRDefault="00F45C84" w:rsidP="00C1758D">
            <w:pPr>
              <w:rPr>
                <w:iCs/>
              </w:rPr>
            </w:pPr>
            <w:r w:rsidRPr="00D26258">
              <w:t xml:space="preserve">    устной форме</w:t>
            </w:r>
          </w:p>
        </w:tc>
      </w:tr>
      <w:tr w:rsidR="002E13AE" w:rsidRPr="00D26258" w:rsidTr="006F7461">
        <w:tc>
          <w:tcPr>
            <w:tcW w:w="5704" w:type="dxa"/>
            <w:shd w:val="clear" w:color="auto" w:fill="auto"/>
            <w:vAlign w:val="center"/>
          </w:tcPr>
          <w:p w:rsidR="006F7461" w:rsidRPr="007720F2" w:rsidRDefault="006F7461" w:rsidP="006F7461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- </w:t>
            </w:r>
            <w:r w:rsidRPr="002531A3">
      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</w:t>
            </w:r>
            <w:r>
              <w:t>ных величин по их распределению.</w:t>
            </w:r>
          </w:p>
          <w:p w:rsidR="002E13AE" w:rsidRPr="00D26258" w:rsidRDefault="002E13AE" w:rsidP="00C1758D">
            <w:pPr>
              <w:tabs>
                <w:tab w:val="left" w:pos="180"/>
                <w:tab w:val="left" w:pos="1134"/>
                <w:tab w:val="center" w:pos="4677"/>
                <w:tab w:val="right" w:pos="9355"/>
              </w:tabs>
              <w:contextualSpacing/>
              <w:rPr>
                <w:b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F45C84" w:rsidRPr="00D26258" w:rsidRDefault="00DD3B4A" w:rsidP="00C1758D">
            <w:r>
              <w:rPr>
                <w:iCs/>
              </w:rPr>
              <w:t>Оперативный</w:t>
            </w:r>
            <w:r w:rsidR="00F45C84" w:rsidRPr="00D26258">
              <w:rPr>
                <w:iCs/>
              </w:rPr>
              <w:t xml:space="preserve"> контроль:   </w:t>
            </w:r>
            <w:r w:rsidR="00F45C84" w:rsidRPr="00D26258">
              <w:rPr>
                <w:color w:val="000000"/>
              </w:rPr>
              <w:t> </w:t>
            </w:r>
          </w:p>
          <w:p w:rsidR="00F45C84" w:rsidRPr="00D26258" w:rsidRDefault="00F45C84" w:rsidP="00C1758D">
            <w:r w:rsidRPr="00D26258">
              <w:t xml:space="preserve">         практических и семинарских    </w:t>
            </w:r>
          </w:p>
          <w:p w:rsidR="00F45C84" w:rsidRPr="00D26258" w:rsidRDefault="00F45C84" w:rsidP="00C1758D">
            <w:pPr>
              <w:rPr>
                <w:iCs/>
              </w:rPr>
            </w:pPr>
            <w:proofErr w:type="gramStart"/>
            <w:r w:rsidRPr="00D26258">
              <w:t>занятиях</w:t>
            </w:r>
            <w:proofErr w:type="gramEnd"/>
            <w:r w:rsidRPr="00D26258">
              <w:t>,</w:t>
            </w:r>
          </w:p>
          <w:p w:rsidR="00F45C84" w:rsidRPr="00D26258" w:rsidRDefault="006D6CB1" w:rsidP="00C1758D">
            <w:r w:rsidRPr="00D26258">
              <w:rPr>
                <w:iCs/>
              </w:rPr>
              <w:t xml:space="preserve">- </w:t>
            </w:r>
            <w:r w:rsidR="00F45C84" w:rsidRPr="00D26258">
              <w:t xml:space="preserve">защита лабораторных работ,    </w:t>
            </w:r>
          </w:p>
          <w:p w:rsidR="006D6CB1" w:rsidRPr="00D26258" w:rsidRDefault="006D6CB1" w:rsidP="00C1758D">
            <w:r w:rsidRPr="00D26258">
              <w:t xml:space="preserve">- </w:t>
            </w:r>
            <w:r w:rsidR="00F45C84" w:rsidRPr="00D26258">
              <w:t xml:space="preserve">тестирование, </w:t>
            </w:r>
          </w:p>
          <w:p w:rsidR="006D6CB1" w:rsidRPr="00D26258" w:rsidRDefault="00F45C84" w:rsidP="00C1758D">
            <w:pPr>
              <w:rPr>
                <w:iCs/>
              </w:rPr>
            </w:pPr>
            <w:r w:rsidRPr="00D26258">
              <w:t xml:space="preserve">    Рубежный контроль</w:t>
            </w:r>
          </w:p>
          <w:p w:rsidR="00F45C84" w:rsidRPr="00D26258" w:rsidRDefault="006D6CB1" w:rsidP="00C1758D">
            <w:r w:rsidRPr="00D26258">
              <w:rPr>
                <w:iCs/>
              </w:rPr>
              <w:t xml:space="preserve">-    </w:t>
            </w:r>
            <w:r w:rsidR="00F45C84" w:rsidRPr="00D26258">
              <w:t xml:space="preserve">проведение     </w:t>
            </w:r>
          </w:p>
          <w:p w:rsidR="002E13AE" w:rsidRDefault="00F45C84" w:rsidP="00C1758D">
            <w:r w:rsidRPr="00D26258">
              <w:t xml:space="preserve">      контрольной работы№2.</w:t>
            </w:r>
          </w:p>
          <w:p w:rsidR="007B4CD2" w:rsidRPr="00D26258" w:rsidRDefault="007B4CD2" w:rsidP="00C1758D"/>
          <w:p w:rsidR="00C7654F" w:rsidRPr="00D26258" w:rsidRDefault="00C7654F" w:rsidP="00C1758D">
            <w:pPr>
              <w:rPr>
                <w:iCs/>
              </w:rPr>
            </w:pPr>
            <w:r w:rsidRPr="00D26258">
              <w:t>Итоговый контроль - экзамен</w:t>
            </w:r>
          </w:p>
        </w:tc>
      </w:tr>
    </w:tbl>
    <w:p w:rsidR="00784E5E" w:rsidRDefault="00784E5E" w:rsidP="00427780">
      <w:pPr>
        <w:sectPr w:rsidR="00784E5E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E5E" w:rsidRPr="00784E5E" w:rsidRDefault="00784E5E" w:rsidP="00784E5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rPr>
          <w:lang w:eastAsia="ar-SA"/>
        </w:rPr>
      </w:pPr>
      <w:r w:rsidRPr="00784E5E">
        <w:rPr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84E5E">
        <w:rPr>
          <w:lang w:eastAsia="ar-SA"/>
        </w:rPr>
        <w:t>сформированность</w:t>
      </w:r>
      <w:proofErr w:type="spellEnd"/>
      <w:r w:rsidRPr="00784E5E">
        <w:rPr>
          <w:lang w:eastAsia="ar-SA"/>
        </w:rPr>
        <w:t xml:space="preserve"> предметных результатов, но и развитие личностных и </w:t>
      </w:r>
      <w:proofErr w:type="spellStart"/>
      <w:r w:rsidRPr="00784E5E">
        <w:rPr>
          <w:lang w:eastAsia="ar-SA"/>
        </w:rPr>
        <w:t>метапредметных</w:t>
      </w:r>
      <w:proofErr w:type="spellEnd"/>
      <w:r w:rsidRPr="00784E5E">
        <w:rPr>
          <w:lang w:eastAsia="ar-SA"/>
        </w:rPr>
        <w:t xml:space="preserve"> результатов обучения.</w:t>
      </w:r>
    </w:p>
    <w:p w:rsidR="00784E5E" w:rsidRPr="00784E5E" w:rsidRDefault="00784E5E" w:rsidP="0078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784E5E" w:rsidRPr="00784E5E" w:rsidTr="004D4A81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4E5E">
              <w:rPr>
                <w:b/>
                <w:bCs/>
                <w:lang w:eastAsia="ar-SA"/>
              </w:rPr>
              <w:t xml:space="preserve">Результаты </w:t>
            </w:r>
          </w:p>
          <w:p w:rsidR="00784E5E" w:rsidRPr="00784E5E" w:rsidRDefault="00784E5E" w:rsidP="00784E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84E5E">
              <w:rPr>
                <w:b/>
                <w:bCs/>
                <w:lang w:eastAsia="ar-SA"/>
              </w:rPr>
              <w:t xml:space="preserve">(личностные и </w:t>
            </w:r>
            <w:proofErr w:type="spellStart"/>
            <w:r w:rsidRPr="00784E5E">
              <w:rPr>
                <w:b/>
                <w:bCs/>
                <w:lang w:eastAsia="ar-SA"/>
              </w:rPr>
              <w:t>метапредметные</w:t>
            </w:r>
            <w:proofErr w:type="spellEnd"/>
            <w:r w:rsidRPr="00784E5E">
              <w:rPr>
                <w:b/>
                <w:bCs/>
                <w:lang w:eastAsia="ar-SA"/>
              </w:rPr>
              <w:t xml:space="preserve">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4E5E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4E5E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784E5E" w:rsidRPr="00784E5E" w:rsidTr="004D4A81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784E5E">
              <w:rPr>
                <w:b/>
                <w:bCs/>
                <w:lang w:eastAsia="ar-SA"/>
              </w:rPr>
              <w:t>Личностные результаты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знание истории своей страны;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84E5E">
              <w:rPr>
                <w:rFonts w:eastAsia="Calibri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Своевременность постановки на воинский учет</w:t>
            </w:r>
          </w:p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Проведение воинских сборов</w:t>
            </w:r>
          </w:p>
        </w:tc>
      </w:tr>
      <w:tr w:rsidR="00784E5E" w:rsidRPr="00784E5E" w:rsidTr="00784E5E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tabs>
                <w:tab w:val="left" w:pos="1159"/>
              </w:tabs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84E5E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784E5E">
              <w:rPr>
                <w:rFonts w:eastAsia="Calibri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84E5E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784E5E">
              <w:rPr>
                <w:rFonts w:eastAsia="Calibri"/>
                <w:lang w:eastAsia="en-US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784E5E">
              <w:rPr>
                <w:rFonts w:eastAsia="Calibri"/>
                <w:lang w:eastAsia="en-US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lastRenderedPageBreak/>
              <w:t xml:space="preserve">- демонстрация </w:t>
            </w:r>
            <w:proofErr w:type="spellStart"/>
            <w:r w:rsidRPr="00784E5E">
              <w:rPr>
                <w:bCs/>
                <w:lang w:eastAsia="ar-SA"/>
              </w:rPr>
              <w:t>сформированности</w:t>
            </w:r>
            <w:proofErr w:type="spellEnd"/>
            <w:r w:rsidRPr="00784E5E">
              <w:rPr>
                <w:bCs/>
                <w:lang w:eastAsia="ar-SA"/>
              </w:rPr>
              <w:t xml:space="preserve"> мировоззрения, отвечающего современным реалиям;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проявление общественного сознания;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воспитанность и тактичность;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784E5E" w:rsidRPr="00784E5E" w:rsidRDefault="00784E5E" w:rsidP="00784E5E">
            <w:pPr>
              <w:suppressAutoHyphens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Успешное прохождение учебной практики.</w:t>
            </w:r>
          </w:p>
          <w:p w:rsidR="00784E5E" w:rsidRPr="00784E5E" w:rsidRDefault="00784E5E" w:rsidP="00784E5E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784E5E" w:rsidRPr="00784E5E" w:rsidTr="004D4A81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желания учиться;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784E5E" w:rsidRPr="00784E5E" w:rsidTr="004D4A81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Творческие и исследовательские проекты</w:t>
            </w:r>
          </w:p>
          <w:p w:rsidR="00784E5E" w:rsidRPr="00784E5E" w:rsidRDefault="00784E5E" w:rsidP="00784E5E">
            <w:pPr>
              <w:rPr>
                <w:bCs/>
                <w:lang w:eastAsia="ar-SA"/>
              </w:rPr>
            </w:pPr>
            <w:proofErr w:type="gramStart"/>
            <w:r w:rsidRPr="00784E5E">
              <w:rPr>
                <w:bCs/>
                <w:lang w:eastAsia="ar-SA"/>
              </w:rPr>
              <w:t>Дизайн-проекты</w:t>
            </w:r>
            <w:proofErr w:type="gramEnd"/>
            <w:r w:rsidRPr="00784E5E">
              <w:rPr>
                <w:bCs/>
                <w:lang w:eastAsia="ar-SA"/>
              </w:rPr>
              <w:t xml:space="preserve"> по благоустройству</w:t>
            </w:r>
          </w:p>
        </w:tc>
      </w:tr>
      <w:tr w:rsidR="00784E5E" w:rsidRPr="00784E5E" w:rsidTr="00784E5E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готовность вести здоровый образ жизни;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занятия в спортивных секциях;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оказание первой помощи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Спортивно-массовые мероприятия</w:t>
            </w:r>
          </w:p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Дни здоровья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84E5E">
              <w:rPr>
                <w:rFonts w:eastAsia="Calibri"/>
                <w:lang w:eastAsia="en-US"/>
              </w:rPr>
              <w:t xml:space="preserve"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</w:t>
            </w:r>
            <w:r w:rsidRPr="00784E5E">
              <w:rPr>
                <w:rFonts w:eastAsia="Calibri"/>
                <w:lang w:eastAsia="en-US"/>
              </w:rPr>
              <w:lastRenderedPageBreak/>
              <w:t>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lastRenderedPageBreak/>
              <w:t>-  демонстрация интереса к будущей профессии;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-выбор и применение методов и способов решения профессиональных задач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Занятия по специальным дисциплинам</w:t>
            </w:r>
          </w:p>
          <w:p w:rsidR="00784E5E" w:rsidRPr="00784E5E" w:rsidRDefault="00784E5E" w:rsidP="00784E5E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Учебная практика</w:t>
            </w:r>
          </w:p>
          <w:p w:rsidR="00784E5E" w:rsidRPr="00784E5E" w:rsidRDefault="00784E5E" w:rsidP="00784E5E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Творческие проекты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lastRenderedPageBreak/>
              <w:t xml:space="preserve">- </w:t>
            </w:r>
            <w:proofErr w:type="spellStart"/>
            <w:r w:rsidRPr="00784E5E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784E5E">
              <w:rPr>
                <w:rFonts w:eastAsia="Calibri"/>
                <w:lang w:eastAsia="en-US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экологическое мировоззрение;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Мероприятия по озеленению территории.</w:t>
            </w:r>
          </w:p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Экологические проекты</w:t>
            </w:r>
          </w:p>
        </w:tc>
      </w:tr>
      <w:tr w:rsidR="00784E5E" w:rsidRPr="00784E5E" w:rsidTr="004D4A81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уважение к семейным ценностям;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Мероприятия, проводимые «Молодёжь+»</w:t>
            </w:r>
          </w:p>
        </w:tc>
      </w:tr>
      <w:tr w:rsidR="00784E5E" w:rsidRPr="00784E5E" w:rsidTr="004D4A81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proofErr w:type="spellStart"/>
            <w:r w:rsidRPr="00784E5E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784E5E">
              <w:rPr>
                <w:rFonts w:eastAsia="Calibri"/>
                <w:b/>
                <w:lang w:eastAsia="en-US"/>
              </w:rPr>
              <w:t xml:space="preserve"> результаты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планировать собственную деятельность;</w:t>
            </w:r>
          </w:p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осуществление контроля и корректировки своей деятельности;</w:t>
            </w:r>
          </w:p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b/>
                <w:lang w:eastAsia="en-US"/>
              </w:rPr>
              <w:t xml:space="preserve">- </w:t>
            </w:r>
            <w:r w:rsidRPr="00784E5E">
              <w:rPr>
                <w:rFonts w:eastAsia="Calibri"/>
                <w:lang w:eastAsia="en-US"/>
              </w:rPr>
              <w:t>демонстрация коммуникативных способностей;</w:t>
            </w:r>
          </w:p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 xml:space="preserve">Наблюдение за ролью </w:t>
            </w:r>
            <w:proofErr w:type="gramStart"/>
            <w:r w:rsidRPr="00784E5E">
              <w:rPr>
                <w:rFonts w:eastAsia="Calibri"/>
                <w:bCs/>
                <w:lang w:eastAsia="en-US"/>
              </w:rPr>
              <w:t>обучающегося</w:t>
            </w:r>
            <w:proofErr w:type="gramEnd"/>
            <w:r w:rsidRPr="00784E5E">
              <w:rPr>
                <w:rFonts w:eastAsia="Calibri"/>
                <w:bCs/>
                <w:lang w:eastAsia="en-US"/>
              </w:rPr>
              <w:t xml:space="preserve"> в группе; портфолио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b/>
                <w:lang w:eastAsia="en-US"/>
              </w:rPr>
              <w:t xml:space="preserve">- </w:t>
            </w:r>
            <w:r w:rsidRPr="00784E5E">
              <w:rPr>
                <w:rFonts w:eastAsia="Calibri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Семинары</w:t>
            </w:r>
          </w:p>
          <w:p w:rsidR="00784E5E" w:rsidRPr="00784E5E" w:rsidRDefault="00784E5E" w:rsidP="00784E5E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Учебно-практические конференции</w:t>
            </w:r>
          </w:p>
          <w:p w:rsidR="00784E5E" w:rsidRPr="00784E5E" w:rsidRDefault="00784E5E" w:rsidP="00784E5E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 xml:space="preserve">Конкурсы </w:t>
            </w:r>
          </w:p>
          <w:p w:rsidR="00784E5E" w:rsidRPr="00784E5E" w:rsidRDefault="00784E5E" w:rsidP="00784E5E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Олимпиады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эффективный поиск необходимой информации;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 xml:space="preserve">- соблюдение техники безопасности, </w:t>
            </w:r>
            <w:r w:rsidRPr="00784E5E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Cs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784E5E">
              <w:rPr>
                <w:rFonts w:eastAsia="Calibri"/>
                <w:lang w:eastAsia="en-US"/>
              </w:rPr>
              <w:t>.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определять назначение и функции различных социальных институтов;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84E5E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784E5E">
              <w:rPr>
                <w:rFonts w:eastAsia="Calibri"/>
                <w:lang w:eastAsia="en-US"/>
              </w:rPr>
              <w:t xml:space="preserve"> представлений о различных социальных институтах и их функциях в обществе (институте </w:t>
            </w:r>
            <w:hyperlink r:id="rId15" w:tooltip="Семья" w:history="1">
              <w:r w:rsidRPr="00784E5E">
                <w:rPr>
                  <w:rFonts w:eastAsia="Calibri"/>
                  <w:lang w:eastAsia="en-US"/>
                </w:rPr>
                <w:t>семьи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6" w:tooltip="Образование" w:history="1">
              <w:r w:rsidRPr="00784E5E">
                <w:rPr>
                  <w:rFonts w:eastAsia="Calibri"/>
                  <w:lang w:eastAsia="en-US"/>
                </w:rPr>
                <w:t>образования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7" w:tooltip="Здравоохранение" w:history="1">
              <w:r w:rsidRPr="00784E5E">
                <w:rPr>
                  <w:rFonts w:eastAsia="Calibri"/>
                  <w:lang w:eastAsia="en-US"/>
                </w:rPr>
                <w:t>здравоохранения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8" w:tooltip="Государство" w:history="1">
              <w:r w:rsidRPr="00784E5E">
                <w:rPr>
                  <w:rFonts w:eastAsia="Calibri"/>
                  <w:lang w:eastAsia="en-US"/>
                </w:rPr>
                <w:t>государственной власти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9" w:tooltip="Парламентаризм" w:history="1">
              <w:r w:rsidRPr="00784E5E">
                <w:rPr>
                  <w:rFonts w:eastAsia="Calibri"/>
                  <w:lang w:eastAsia="en-US"/>
                </w:rPr>
                <w:t>парламентаризма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20" w:tooltip="Институте частная собственность (страница отсутствует)" w:history="1">
              <w:r w:rsidRPr="00784E5E">
                <w:rPr>
                  <w:rFonts w:eastAsia="Calibri"/>
                  <w:lang w:eastAsia="en-US"/>
                </w:rPr>
                <w:t>частной собственности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21" w:tooltip="Религия" w:history="1">
              <w:r w:rsidRPr="00784E5E">
                <w:rPr>
                  <w:rFonts w:eastAsia="Calibri"/>
                  <w:lang w:eastAsia="en-US"/>
                </w:rPr>
                <w:t>религии</w:t>
              </w:r>
            </w:hyperlink>
            <w:r w:rsidRPr="00784E5E">
              <w:rPr>
                <w:rFonts w:eastAsia="Calibri"/>
                <w:lang w:eastAsia="en-US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784E5E">
              <w:rPr>
                <w:rFonts w:eastAsia="Calibri"/>
                <w:bCs/>
                <w:lang w:eastAsia="en-US"/>
              </w:rPr>
              <w:t>Деловые</w:t>
            </w:r>
            <w:proofErr w:type="gramEnd"/>
            <w:r w:rsidRPr="00784E5E">
              <w:rPr>
                <w:rFonts w:eastAsia="Calibri"/>
                <w:bCs/>
                <w:lang w:eastAsia="en-US"/>
              </w:rPr>
              <w:t xml:space="preserve"> игры-моделирование социальных и профессиональных ситуаций.</w:t>
            </w:r>
          </w:p>
        </w:tc>
      </w:tr>
      <w:tr w:rsidR="00784E5E" w:rsidRPr="00784E5E" w:rsidTr="004D4A81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 xml:space="preserve">- </w:t>
            </w:r>
            <w:r w:rsidRPr="00784E5E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Cs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784E5E" w:rsidRPr="00784E5E" w:rsidRDefault="00784E5E" w:rsidP="00784E5E">
      <w:pPr>
        <w:suppressAutoHyphens/>
        <w:rPr>
          <w:lang w:eastAsia="ar-SA"/>
        </w:rPr>
      </w:pPr>
    </w:p>
    <w:p w:rsidR="0049169B" w:rsidRPr="00EB12EB" w:rsidRDefault="0049169B" w:rsidP="00427780"/>
    <w:sectPr w:rsidR="0049169B" w:rsidRPr="00EB12EB" w:rsidSect="00784E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B3" w:rsidRDefault="009421B3" w:rsidP="008E034E">
      <w:r>
        <w:separator/>
      </w:r>
    </w:p>
  </w:endnote>
  <w:endnote w:type="continuationSeparator" w:id="0">
    <w:p w:rsidR="009421B3" w:rsidRDefault="009421B3" w:rsidP="008E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9" w:rsidRDefault="00F507B3">
    <w:pPr>
      <w:pStyle w:val="ae"/>
      <w:jc w:val="right"/>
    </w:pPr>
    <w:r>
      <w:fldChar w:fldCharType="begin"/>
    </w:r>
    <w:r w:rsidR="00912869">
      <w:instrText xml:space="preserve"> PAGE   \* MERGEFORMAT </w:instrText>
    </w:r>
    <w:r>
      <w:fldChar w:fldCharType="separate"/>
    </w:r>
    <w:r w:rsidR="002179D4">
      <w:rPr>
        <w:noProof/>
      </w:rPr>
      <w:t>2</w:t>
    </w:r>
    <w:r>
      <w:rPr>
        <w:noProof/>
      </w:rPr>
      <w:fldChar w:fldCharType="end"/>
    </w:r>
  </w:p>
  <w:p w:rsidR="00912869" w:rsidRDefault="0091286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9" w:rsidRDefault="00F507B3">
    <w:pPr>
      <w:pStyle w:val="ae"/>
      <w:jc w:val="right"/>
    </w:pPr>
    <w:r>
      <w:fldChar w:fldCharType="begin"/>
    </w:r>
    <w:r w:rsidR="00912869">
      <w:instrText xml:space="preserve"> PAGE   \* MERGEFORMAT </w:instrText>
    </w:r>
    <w:r>
      <w:fldChar w:fldCharType="separate"/>
    </w:r>
    <w:r w:rsidR="002179D4">
      <w:rPr>
        <w:noProof/>
      </w:rPr>
      <w:t>25</w:t>
    </w:r>
    <w:r>
      <w:rPr>
        <w:noProof/>
      </w:rPr>
      <w:fldChar w:fldCharType="end"/>
    </w:r>
  </w:p>
  <w:p w:rsidR="00912869" w:rsidRDefault="009128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B3" w:rsidRDefault="009421B3" w:rsidP="008E034E">
      <w:r>
        <w:separator/>
      </w:r>
    </w:p>
  </w:footnote>
  <w:footnote w:type="continuationSeparator" w:id="0">
    <w:p w:rsidR="009421B3" w:rsidRDefault="009421B3" w:rsidP="008E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AFD070EE"/>
    <w:lvl w:ilvl="0" w:tplc="F57C41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30D878">
      <w:numFmt w:val="none"/>
      <w:lvlText w:val=""/>
      <w:lvlJc w:val="left"/>
      <w:pPr>
        <w:tabs>
          <w:tab w:val="num" w:pos="360"/>
        </w:tabs>
      </w:pPr>
    </w:lvl>
    <w:lvl w:ilvl="2" w:tplc="043E0E30">
      <w:numFmt w:val="none"/>
      <w:lvlText w:val=""/>
      <w:lvlJc w:val="left"/>
      <w:pPr>
        <w:tabs>
          <w:tab w:val="num" w:pos="360"/>
        </w:tabs>
      </w:pPr>
    </w:lvl>
    <w:lvl w:ilvl="3" w:tplc="CA6E6E50">
      <w:numFmt w:val="none"/>
      <w:lvlText w:val=""/>
      <w:lvlJc w:val="left"/>
      <w:pPr>
        <w:tabs>
          <w:tab w:val="num" w:pos="360"/>
        </w:tabs>
      </w:pPr>
    </w:lvl>
    <w:lvl w:ilvl="4" w:tplc="66A687EE">
      <w:numFmt w:val="none"/>
      <w:lvlText w:val=""/>
      <w:lvlJc w:val="left"/>
      <w:pPr>
        <w:tabs>
          <w:tab w:val="num" w:pos="360"/>
        </w:tabs>
      </w:pPr>
    </w:lvl>
    <w:lvl w:ilvl="5" w:tplc="150E1E3A">
      <w:numFmt w:val="none"/>
      <w:lvlText w:val=""/>
      <w:lvlJc w:val="left"/>
      <w:pPr>
        <w:tabs>
          <w:tab w:val="num" w:pos="360"/>
        </w:tabs>
      </w:pPr>
    </w:lvl>
    <w:lvl w:ilvl="6" w:tplc="E56A8ECE">
      <w:numFmt w:val="none"/>
      <w:lvlText w:val=""/>
      <w:lvlJc w:val="left"/>
      <w:pPr>
        <w:tabs>
          <w:tab w:val="num" w:pos="360"/>
        </w:tabs>
      </w:pPr>
    </w:lvl>
    <w:lvl w:ilvl="7" w:tplc="214A7E86">
      <w:numFmt w:val="none"/>
      <w:lvlText w:val=""/>
      <w:lvlJc w:val="left"/>
      <w:pPr>
        <w:tabs>
          <w:tab w:val="num" w:pos="360"/>
        </w:tabs>
      </w:pPr>
    </w:lvl>
    <w:lvl w:ilvl="8" w:tplc="76A624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346510"/>
    <w:multiLevelType w:val="multilevel"/>
    <w:tmpl w:val="E3327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07315A"/>
    <w:multiLevelType w:val="hybridMultilevel"/>
    <w:tmpl w:val="117627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C4796"/>
    <w:multiLevelType w:val="hybridMultilevel"/>
    <w:tmpl w:val="354C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D3A"/>
    <w:multiLevelType w:val="hybridMultilevel"/>
    <w:tmpl w:val="B1E41F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D15003"/>
    <w:multiLevelType w:val="multilevel"/>
    <w:tmpl w:val="7FAEA34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7FD5060"/>
    <w:multiLevelType w:val="hybridMultilevel"/>
    <w:tmpl w:val="0DC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01088"/>
    <w:multiLevelType w:val="hybridMultilevel"/>
    <w:tmpl w:val="EAB8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0AC1"/>
    <w:multiLevelType w:val="multilevel"/>
    <w:tmpl w:val="5D6444F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1">
    <w:nsid w:val="3ABA2721"/>
    <w:multiLevelType w:val="hybridMultilevel"/>
    <w:tmpl w:val="A046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02C7D"/>
    <w:multiLevelType w:val="hybridMultilevel"/>
    <w:tmpl w:val="57F6D068"/>
    <w:lvl w:ilvl="0" w:tplc="2BB2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4435B"/>
    <w:multiLevelType w:val="hybridMultilevel"/>
    <w:tmpl w:val="5C46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707"/>
    <w:multiLevelType w:val="hybridMultilevel"/>
    <w:tmpl w:val="95207948"/>
    <w:lvl w:ilvl="0" w:tplc="C278F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6604906">
      <w:start w:val="5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4503FCF"/>
    <w:multiLevelType w:val="multilevel"/>
    <w:tmpl w:val="5BD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023E6"/>
    <w:multiLevelType w:val="hybridMultilevel"/>
    <w:tmpl w:val="A27636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A73AAC"/>
    <w:multiLevelType w:val="hybridMultilevel"/>
    <w:tmpl w:val="BCEAE6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024505"/>
    <w:multiLevelType w:val="hybridMultilevel"/>
    <w:tmpl w:val="21A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3766F"/>
    <w:multiLevelType w:val="hybridMultilevel"/>
    <w:tmpl w:val="3CB0919A"/>
    <w:lvl w:ilvl="0" w:tplc="FDEE15BC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>
    <w:nsid w:val="64740391"/>
    <w:multiLevelType w:val="hybridMultilevel"/>
    <w:tmpl w:val="059C9B78"/>
    <w:lvl w:ilvl="0" w:tplc="A5E25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5504460"/>
    <w:multiLevelType w:val="hybridMultilevel"/>
    <w:tmpl w:val="86D29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03D81"/>
    <w:multiLevelType w:val="multilevel"/>
    <w:tmpl w:val="8BDCDD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C9C3B1D"/>
    <w:multiLevelType w:val="hybridMultilevel"/>
    <w:tmpl w:val="C208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8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22"/>
  </w:num>
  <w:num w:numId="16">
    <w:abstractNumId w:val="21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  <w:num w:numId="22">
    <w:abstractNumId w:val="1"/>
  </w:num>
  <w:num w:numId="23">
    <w:abstractNumId w:val="19"/>
  </w:num>
  <w:num w:numId="24">
    <w:abstractNumId w:val="9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416"/>
    <w:rsid w:val="0000662E"/>
    <w:rsid w:val="0002002A"/>
    <w:rsid w:val="0002176B"/>
    <w:rsid w:val="000256F7"/>
    <w:rsid w:val="00033A9A"/>
    <w:rsid w:val="00034F32"/>
    <w:rsid w:val="0004367B"/>
    <w:rsid w:val="0004519A"/>
    <w:rsid w:val="00050C92"/>
    <w:rsid w:val="00057C0E"/>
    <w:rsid w:val="000631EB"/>
    <w:rsid w:val="00065514"/>
    <w:rsid w:val="0007327F"/>
    <w:rsid w:val="0008558E"/>
    <w:rsid w:val="000906F2"/>
    <w:rsid w:val="0009147D"/>
    <w:rsid w:val="00092875"/>
    <w:rsid w:val="0009770F"/>
    <w:rsid w:val="000A2D5D"/>
    <w:rsid w:val="000B3E99"/>
    <w:rsid w:val="000B6859"/>
    <w:rsid w:val="000C143A"/>
    <w:rsid w:val="000C2811"/>
    <w:rsid w:val="000D02FD"/>
    <w:rsid w:val="000D38D2"/>
    <w:rsid w:val="0010014C"/>
    <w:rsid w:val="001041A8"/>
    <w:rsid w:val="00104AF9"/>
    <w:rsid w:val="00110CAA"/>
    <w:rsid w:val="00110F28"/>
    <w:rsid w:val="00117747"/>
    <w:rsid w:val="001211AD"/>
    <w:rsid w:val="0012637F"/>
    <w:rsid w:val="00132EA5"/>
    <w:rsid w:val="00134E5C"/>
    <w:rsid w:val="00134FD9"/>
    <w:rsid w:val="0014157B"/>
    <w:rsid w:val="00155F6D"/>
    <w:rsid w:val="00157D57"/>
    <w:rsid w:val="0016718B"/>
    <w:rsid w:val="00181983"/>
    <w:rsid w:val="001954F6"/>
    <w:rsid w:val="00195C45"/>
    <w:rsid w:val="001968EB"/>
    <w:rsid w:val="001A0BE2"/>
    <w:rsid w:val="001A2527"/>
    <w:rsid w:val="001A4671"/>
    <w:rsid w:val="001A5763"/>
    <w:rsid w:val="001B25EE"/>
    <w:rsid w:val="001B7B95"/>
    <w:rsid w:val="001C2584"/>
    <w:rsid w:val="001D4920"/>
    <w:rsid w:val="001D6616"/>
    <w:rsid w:val="001E21E6"/>
    <w:rsid w:val="001E4E68"/>
    <w:rsid w:val="001E71E7"/>
    <w:rsid w:val="001F2094"/>
    <w:rsid w:val="001F2FE5"/>
    <w:rsid w:val="001F71CA"/>
    <w:rsid w:val="00215BE7"/>
    <w:rsid w:val="002179D4"/>
    <w:rsid w:val="00227DB1"/>
    <w:rsid w:val="002312C2"/>
    <w:rsid w:val="00232DF0"/>
    <w:rsid w:val="002466CE"/>
    <w:rsid w:val="002531A3"/>
    <w:rsid w:val="002545D0"/>
    <w:rsid w:val="002566E5"/>
    <w:rsid w:val="00256942"/>
    <w:rsid w:val="0026334B"/>
    <w:rsid w:val="002717DB"/>
    <w:rsid w:val="002742EA"/>
    <w:rsid w:val="00291C22"/>
    <w:rsid w:val="002C25B6"/>
    <w:rsid w:val="002C31EA"/>
    <w:rsid w:val="002C63A7"/>
    <w:rsid w:val="002C6F3E"/>
    <w:rsid w:val="002E13AE"/>
    <w:rsid w:val="00304AB0"/>
    <w:rsid w:val="00324DDD"/>
    <w:rsid w:val="0034498A"/>
    <w:rsid w:val="003525C1"/>
    <w:rsid w:val="00355346"/>
    <w:rsid w:val="00365FEE"/>
    <w:rsid w:val="0039023E"/>
    <w:rsid w:val="003938B5"/>
    <w:rsid w:val="00397B16"/>
    <w:rsid w:val="003A3EDD"/>
    <w:rsid w:val="003B6298"/>
    <w:rsid w:val="003C1AE9"/>
    <w:rsid w:val="003C25F1"/>
    <w:rsid w:val="003D370A"/>
    <w:rsid w:val="003F2101"/>
    <w:rsid w:val="00407FB1"/>
    <w:rsid w:val="0041293E"/>
    <w:rsid w:val="00413A5D"/>
    <w:rsid w:val="00417DB1"/>
    <w:rsid w:val="00426023"/>
    <w:rsid w:val="00427780"/>
    <w:rsid w:val="00437B1C"/>
    <w:rsid w:val="00442BE2"/>
    <w:rsid w:val="00445A09"/>
    <w:rsid w:val="00446EFE"/>
    <w:rsid w:val="004519A0"/>
    <w:rsid w:val="00454E4F"/>
    <w:rsid w:val="0049169B"/>
    <w:rsid w:val="00492A89"/>
    <w:rsid w:val="004968C8"/>
    <w:rsid w:val="004A2970"/>
    <w:rsid w:val="004A4A7D"/>
    <w:rsid w:val="004B2250"/>
    <w:rsid w:val="004C69A6"/>
    <w:rsid w:val="004D1DFA"/>
    <w:rsid w:val="004D4A81"/>
    <w:rsid w:val="004D7C9D"/>
    <w:rsid w:val="004E069E"/>
    <w:rsid w:val="004E717D"/>
    <w:rsid w:val="005116DC"/>
    <w:rsid w:val="00514CBD"/>
    <w:rsid w:val="00520E6F"/>
    <w:rsid w:val="00522313"/>
    <w:rsid w:val="00542ED0"/>
    <w:rsid w:val="00555B82"/>
    <w:rsid w:val="00565AD1"/>
    <w:rsid w:val="00572E40"/>
    <w:rsid w:val="00573845"/>
    <w:rsid w:val="00573ED5"/>
    <w:rsid w:val="005829F0"/>
    <w:rsid w:val="005A5A77"/>
    <w:rsid w:val="005B1943"/>
    <w:rsid w:val="005B5D6C"/>
    <w:rsid w:val="005C7787"/>
    <w:rsid w:val="005D0682"/>
    <w:rsid w:val="005D1386"/>
    <w:rsid w:val="005D22BD"/>
    <w:rsid w:val="005D3084"/>
    <w:rsid w:val="005E609F"/>
    <w:rsid w:val="005F219C"/>
    <w:rsid w:val="00606132"/>
    <w:rsid w:val="006257AB"/>
    <w:rsid w:val="006361AB"/>
    <w:rsid w:val="00644269"/>
    <w:rsid w:val="006533C4"/>
    <w:rsid w:val="00654273"/>
    <w:rsid w:val="00660546"/>
    <w:rsid w:val="006702D1"/>
    <w:rsid w:val="00670C8F"/>
    <w:rsid w:val="0067754A"/>
    <w:rsid w:val="006818C3"/>
    <w:rsid w:val="00683D5E"/>
    <w:rsid w:val="006A1DC3"/>
    <w:rsid w:val="006A5A41"/>
    <w:rsid w:val="006B2C3C"/>
    <w:rsid w:val="006C3420"/>
    <w:rsid w:val="006D6CB1"/>
    <w:rsid w:val="006E7640"/>
    <w:rsid w:val="006F5414"/>
    <w:rsid w:val="006F7461"/>
    <w:rsid w:val="007050E8"/>
    <w:rsid w:val="00707888"/>
    <w:rsid w:val="00710584"/>
    <w:rsid w:val="007110AF"/>
    <w:rsid w:val="007215F5"/>
    <w:rsid w:val="00723503"/>
    <w:rsid w:val="007306FF"/>
    <w:rsid w:val="00734E6A"/>
    <w:rsid w:val="00737430"/>
    <w:rsid w:val="00741004"/>
    <w:rsid w:val="0074246D"/>
    <w:rsid w:val="00745B02"/>
    <w:rsid w:val="00753E19"/>
    <w:rsid w:val="00754011"/>
    <w:rsid w:val="00756AF8"/>
    <w:rsid w:val="00757B7D"/>
    <w:rsid w:val="007602E8"/>
    <w:rsid w:val="00784E5E"/>
    <w:rsid w:val="0078746C"/>
    <w:rsid w:val="00791679"/>
    <w:rsid w:val="00793F8B"/>
    <w:rsid w:val="007A08F1"/>
    <w:rsid w:val="007A3E45"/>
    <w:rsid w:val="007A56C9"/>
    <w:rsid w:val="007B11B6"/>
    <w:rsid w:val="007B4CD2"/>
    <w:rsid w:val="007D522D"/>
    <w:rsid w:val="007F03CD"/>
    <w:rsid w:val="008014A8"/>
    <w:rsid w:val="00806B66"/>
    <w:rsid w:val="0081195E"/>
    <w:rsid w:val="00820CDF"/>
    <w:rsid w:val="00824C67"/>
    <w:rsid w:val="00827878"/>
    <w:rsid w:val="008359C8"/>
    <w:rsid w:val="00843A1F"/>
    <w:rsid w:val="00865F35"/>
    <w:rsid w:val="008729EE"/>
    <w:rsid w:val="00874603"/>
    <w:rsid w:val="008969E4"/>
    <w:rsid w:val="00896EB6"/>
    <w:rsid w:val="008A198D"/>
    <w:rsid w:val="008A26A3"/>
    <w:rsid w:val="008D55FE"/>
    <w:rsid w:val="008E034E"/>
    <w:rsid w:val="008E24F2"/>
    <w:rsid w:val="008E331C"/>
    <w:rsid w:val="00904840"/>
    <w:rsid w:val="0090792E"/>
    <w:rsid w:val="00912155"/>
    <w:rsid w:val="00912869"/>
    <w:rsid w:val="00934C44"/>
    <w:rsid w:val="00935952"/>
    <w:rsid w:val="00936EBC"/>
    <w:rsid w:val="009378FD"/>
    <w:rsid w:val="009421B3"/>
    <w:rsid w:val="00945770"/>
    <w:rsid w:val="00945999"/>
    <w:rsid w:val="00950D2F"/>
    <w:rsid w:val="00961A7C"/>
    <w:rsid w:val="0096236A"/>
    <w:rsid w:val="00962B9A"/>
    <w:rsid w:val="00966E13"/>
    <w:rsid w:val="00994E1F"/>
    <w:rsid w:val="009A22C3"/>
    <w:rsid w:val="009A268C"/>
    <w:rsid w:val="009A7DEB"/>
    <w:rsid w:val="009D0C6D"/>
    <w:rsid w:val="009D1F34"/>
    <w:rsid w:val="009E194B"/>
    <w:rsid w:val="009E6322"/>
    <w:rsid w:val="009E696E"/>
    <w:rsid w:val="009F7453"/>
    <w:rsid w:val="00A02EE0"/>
    <w:rsid w:val="00A2773F"/>
    <w:rsid w:val="00A32AA1"/>
    <w:rsid w:val="00A35047"/>
    <w:rsid w:val="00A46BD8"/>
    <w:rsid w:val="00A5658D"/>
    <w:rsid w:val="00A70344"/>
    <w:rsid w:val="00A86EE4"/>
    <w:rsid w:val="00A96E79"/>
    <w:rsid w:val="00AA249A"/>
    <w:rsid w:val="00AA4D58"/>
    <w:rsid w:val="00AA5FB1"/>
    <w:rsid w:val="00AB2246"/>
    <w:rsid w:val="00AB6444"/>
    <w:rsid w:val="00AC12BC"/>
    <w:rsid w:val="00AC2A16"/>
    <w:rsid w:val="00AC60D3"/>
    <w:rsid w:val="00AD74DD"/>
    <w:rsid w:val="00AE00FC"/>
    <w:rsid w:val="00AE0185"/>
    <w:rsid w:val="00AE3434"/>
    <w:rsid w:val="00AF355A"/>
    <w:rsid w:val="00AF40C3"/>
    <w:rsid w:val="00B01206"/>
    <w:rsid w:val="00B1795C"/>
    <w:rsid w:val="00B309D7"/>
    <w:rsid w:val="00B32CFF"/>
    <w:rsid w:val="00B4278E"/>
    <w:rsid w:val="00B5614E"/>
    <w:rsid w:val="00B67C4E"/>
    <w:rsid w:val="00B81F59"/>
    <w:rsid w:val="00B904FE"/>
    <w:rsid w:val="00BB40C1"/>
    <w:rsid w:val="00BC3DEA"/>
    <w:rsid w:val="00BD77F1"/>
    <w:rsid w:val="00BE1B3A"/>
    <w:rsid w:val="00BF29A5"/>
    <w:rsid w:val="00BF3233"/>
    <w:rsid w:val="00BF62DF"/>
    <w:rsid w:val="00C063C6"/>
    <w:rsid w:val="00C15147"/>
    <w:rsid w:val="00C1758D"/>
    <w:rsid w:val="00C271CB"/>
    <w:rsid w:val="00C457F2"/>
    <w:rsid w:val="00C552A2"/>
    <w:rsid w:val="00C564F0"/>
    <w:rsid w:val="00C56D65"/>
    <w:rsid w:val="00C62503"/>
    <w:rsid w:val="00C75701"/>
    <w:rsid w:val="00C7654F"/>
    <w:rsid w:val="00C7719C"/>
    <w:rsid w:val="00C93AF8"/>
    <w:rsid w:val="00C958C8"/>
    <w:rsid w:val="00CB6CBB"/>
    <w:rsid w:val="00CC2416"/>
    <w:rsid w:val="00CD0B4C"/>
    <w:rsid w:val="00CD1A72"/>
    <w:rsid w:val="00CD7420"/>
    <w:rsid w:val="00CF0908"/>
    <w:rsid w:val="00D001A6"/>
    <w:rsid w:val="00D26258"/>
    <w:rsid w:val="00D3509D"/>
    <w:rsid w:val="00D625C2"/>
    <w:rsid w:val="00D634B2"/>
    <w:rsid w:val="00D74266"/>
    <w:rsid w:val="00D77385"/>
    <w:rsid w:val="00D86B92"/>
    <w:rsid w:val="00D93F60"/>
    <w:rsid w:val="00D96286"/>
    <w:rsid w:val="00DA0CF9"/>
    <w:rsid w:val="00DA149B"/>
    <w:rsid w:val="00DB37A2"/>
    <w:rsid w:val="00DB461C"/>
    <w:rsid w:val="00DB7B39"/>
    <w:rsid w:val="00DC5388"/>
    <w:rsid w:val="00DD3B4A"/>
    <w:rsid w:val="00DF4075"/>
    <w:rsid w:val="00DF68AF"/>
    <w:rsid w:val="00E2268C"/>
    <w:rsid w:val="00E27D2A"/>
    <w:rsid w:val="00E34A66"/>
    <w:rsid w:val="00E35F95"/>
    <w:rsid w:val="00E44404"/>
    <w:rsid w:val="00E4754E"/>
    <w:rsid w:val="00E50819"/>
    <w:rsid w:val="00E578F8"/>
    <w:rsid w:val="00E83F5A"/>
    <w:rsid w:val="00E86F66"/>
    <w:rsid w:val="00EA424C"/>
    <w:rsid w:val="00EA5825"/>
    <w:rsid w:val="00EB12EB"/>
    <w:rsid w:val="00EB70B0"/>
    <w:rsid w:val="00ED54AD"/>
    <w:rsid w:val="00ED7724"/>
    <w:rsid w:val="00EE170F"/>
    <w:rsid w:val="00EF288E"/>
    <w:rsid w:val="00EF340B"/>
    <w:rsid w:val="00F07872"/>
    <w:rsid w:val="00F1240D"/>
    <w:rsid w:val="00F12835"/>
    <w:rsid w:val="00F227D5"/>
    <w:rsid w:val="00F3221B"/>
    <w:rsid w:val="00F40398"/>
    <w:rsid w:val="00F40666"/>
    <w:rsid w:val="00F43045"/>
    <w:rsid w:val="00F43C19"/>
    <w:rsid w:val="00F45C84"/>
    <w:rsid w:val="00F507B3"/>
    <w:rsid w:val="00F5159B"/>
    <w:rsid w:val="00F664BC"/>
    <w:rsid w:val="00F727F1"/>
    <w:rsid w:val="00F738A7"/>
    <w:rsid w:val="00F823FA"/>
    <w:rsid w:val="00F9259E"/>
    <w:rsid w:val="00FA70AA"/>
    <w:rsid w:val="00FB3264"/>
    <w:rsid w:val="00FB3529"/>
    <w:rsid w:val="00FB49F5"/>
    <w:rsid w:val="00FB65EF"/>
    <w:rsid w:val="00FC5714"/>
    <w:rsid w:val="00FD2021"/>
    <w:rsid w:val="00FD2955"/>
    <w:rsid w:val="00FE0D13"/>
    <w:rsid w:val="00FE6F6C"/>
    <w:rsid w:val="00FF224B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41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1A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1211AD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843A1F"/>
    <w:rPr>
      <w:color w:val="0000FF"/>
      <w:u w:val="single"/>
    </w:rPr>
  </w:style>
  <w:style w:type="table" w:styleId="a8">
    <w:name w:val="Table Grid"/>
    <w:basedOn w:val="a1"/>
    <w:rsid w:val="00397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27780"/>
    <w:pPr>
      <w:spacing w:after="120" w:line="480" w:lineRule="auto"/>
      <w:ind w:left="283"/>
    </w:pPr>
  </w:style>
  <w:style w:type="paragraph" w:styleId="3">
    <w:name w:val="Body Text Indent 3"/>
    <w:basedOn w:val="a"/>
    <w:rsid w:val="00427780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427780"/>
    <w:pPr>
      <w:spacing w:before="100" w:beforeAutospacing="1" w:after="100" w:afterAutospacing="1"/>
    </w:pPr>
  </w:style>
  <w:style w:type="character" w:customStyle="1" w:styleId="aa">
    <w:name w:val="Подзаголовок Знак"/>
    <w:link w:val="ab"/>
    <w:locked/>
    <w:rsid w:val="002545D0"/>
    <w:rPr>
      <w:rFonts w:ascii="Cambria" w:hAnsi="Cambria"/>
      <w:sz w:val="24"/>
      <w:szCs w:val="24"/>
      <w:lang w:val="ru-RU" w:eastAsia="ru-RU" w:bidi="ar-SA"/>
    </w:rPr>
  </w:style>
  <w:style w:type="paragraph" w:styleId="ab">
    <w:name w:val="Subtitle"/>
    <w:basedOn w:val="a"/>
    <w:next w:val="a"/>
    <w:link w:val="aa"/>
    <w:qFormat/>
    <w:rsid w:val="002545D0"/>
    <w:pPr>
      <w:spacing w:after="60"/>
      <w:jc w:val="center"/>
      <w:outlineLvl w:val="1"/>
    </w:pPr>
    <w:rPr>
      <w:rFonts w:ascii="Cambria" w:hAnsi="Cambria"/>
    </w:rPr>
  </w:style>
  <w:style w:type="paragraph" w:customStyle="1" w:styleId="20">
    <w:name w:val="Знак2"/>
    <w:basedOn w:val="a"/>
    <w:rsid w:val="002545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8E03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E034E"/>
    <w:rPr>
      <w:sz w:val="24"/>
      <w:szCs w:val="24"/>
    </w:rPr>
  </w:style>
  <w:style w:type="paragraph" w:styleId="ae">
    <w:name w:val="footer"/>
    <w:basedOn w:val="a"/>
    <w:link w:val="af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E034E"/>
    <w:rPr>
      <w:sz w:val="24"/>
      <w:szCs w:val="24"/>
    </w:rPr>
  </w:style>
  <w:style w:type="character" w:customStyle="1" w:styleId="a4">
    <w:name w:val="Без интервала Знак"/>
    <w:link w:val="a3"/>
    <w:locked/>
    <w:rsid w:val="004D1DFA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1B25EE"/>
  </w:style>
  <w:style w:type="paragraph" w:styleId="21">
    <w:name w:val="Body Text 2"/>
    <w:basedOn w:val="a"/>
    <w:link w:val="22"/>
    <w:rsid w:val="000914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14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41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1A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1211AD"/>
    <w:pPr>
      <w:ind w:firstLine="426"/>
      <w:jc w:val="both"/>
    </w:pPr>
    <w:rPr>
      <w:szCs w:val="20"/>
    </w:rPr>
  </w:style>
  <w:style w:type="character" w:styleId="a7">
    <w:name w:val="Hyperlink"/>
    <w:rsid w:val="00843A1F"/>
    <w:rPr>
      <w:color w:val="0000FF"/>
      <w:u w:val="single"/>
    </w:rPr>
  </w:style>
  <w:style w:type="table" w:styleId="a8">
    <w:name w:val="Table Grid"/>
    <w:basedOn w:val="a1"/>
    <w:rsid w:val="00397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27780"/>
    <w:pPr>
      <w:spacing w:after="120" w:line="480" w:lineRule="auto"/>
      <w:ind w:left="283"/>
    </w:pPr>
  </w:style>
  <w:style w:type="paragraph" w:styleId="3">
    <w:name w:val="Body Text Indent 3"/>
    <w:basedOn w:val="a"/>
    <w:rsid w:val="00427780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427780"/>
    <w:pPr>
      <w:spacing w:before="100" w:beforeAutospacing="1" w:after="100" w:afterAutospacing="1"/>
    </w:pPr>
  </w:style>
  <w:style w:type="character" w:customStyle="1" w:styleId="aa">
    <w:name w:val="Подзаголовок Знак"/>
    <w:link w:val="ab"/>
    <w:locked/>
    <w:rsid w:val="002545D0"/>
    <w:rPr>
      <w:rFonts w:ascii="Cambria" w:hAnsi="Cambria"/>
      <w:sz w:val="24"/>
      <w:szCs w:val="24"/>
      <w:lang w:val="ru-RU" w:eastAsia="ru-RU" w:bidi="ar-SA"/>
    </w:rPr>
  </w:style>
  <w:style w:type="paragraph" w:styleId="ab">
    <w:name w:val="Subtitle"/>
    <w:basedOn w:val="a"/>
    <w:next w:val="a"/>
    <w:link w:val="aa"/>
    <w:qFormat/>
    <w:rsid w:val="002545D0"/>
    <w:pPr>
      <w:spacing w:after="60"/>
      <w:jc w:val="center"/>
      <w:outlineLvl w:val="1"/>
    </w:pPr>
    <w:rPr>
      <w:rFonts w:ascii="Cambria" w:hAnsi="Cambria"/>
    </w:rPr>
  </w:style>
  <w:style w:type="paragraph" w:customStyle="1" w:styleId="20">
    <w:name w:val="Знак2"/>
    <w:basedOn w:val="a"/>
    <w:rsid w:val="002545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8E03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E034E"/>
    <w:rPr>
      <w:sz w:val="24"/>
      <w:szCs w:val="24"/>
    </w:rPr>
  </w:style>
  <w:style w:type="paragraph" w:styleId="ae">
    <w:name w:val="footer"/>
    <w:basedOn w:val="a"/>
    <w:link w:val="af"/>
    <w:uiPriority w:val="99"/>
    <w:rsid w:val="008E03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E034E"/>
    <w:rPr>
      <w:sz w:val="24"/>
      <w:szCs w:val="24"/>
    </w:rPr>
  </w:style>
  <w:style w:type="character" w:customStyle="1" w:styleId="a4">
    <w:name w:val="Без интервала Знак"/>
    <w:link w:val="a3"/>
    <w:locked/>
    <w:rsid w:val="004D1DFA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5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s://ru.wikipedia.org/wiki/%D0%93%D0%BE%D1%81%D1%83%D0%B4%D0%B0%D1%80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5%D0%BB%D0%B8%D0%B3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nimath.ru/" TargetMode="External"/><Relationship Id="rId17" Type="http://schemas.openxmlformats.org/officeDocument/2006/relationships/hyperlink" Target="https://ru.wikipedia.org/wiki/%D0%97%D0%B4%D1%80%D0%B0%D0%B2%D0%BE%D0%BE%D1%85%D1%80%D0%B0%D0%BD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1%D1%80%D0%B0%D0%B7%D0%BE%D0%B2%D0%B0%D0%BD%D0%B8%D0%B5" TargetMode="External"/><Relationship Id="rId20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-on-line.co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C%D1%8C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books.org" TargetMode="External"/><Relationship Id="rId19" Type="http://schemas.openxmlformats.org/officeDocument/2006/relationships/hyperlink" Target="https://ru.wikipedia.org/wiki/%D0%9F%D0%B0%D1%80%D0%BB%D0%B0%D0%BC%D0%B5%D0%BD%D1%82%D0%B0%D1%80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e.web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0ECB-1A5F-4166-8E64-59BFCC91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6604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ПГМСК</Company>
  <LinksUpToDate>false</LinksUpToDate>
  <CharactersWithSpaces>44165</CharactersWithSpaces>
  <SharedDoc>false</SharedDoc>
  <HLinks>
    <vt:vector size="42" baseType="variant"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Николай</dc:creator>
  <cp:lastModifiedBy>Павел</cp:lastModifiedBy>
  <cp:revision>5</cp:revision>
  <cp:lastPrinted>2010-09-21T20:19:00Z</cp:lastPrinted>
  <dcterms:created xsi:type="dcterms:W3CDTF">2015-10-17T09:58:00Z</dcterms:created>
  <dcterms:modified xsi:type="dcterms:W3CDTF">2022-07-01T12:21:00Z</dcterms:modified>
</cp:coreProperties>
</file>