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9A" w:rsidRPr="001122AD" w:rsidRDefault="00E1499A" w:rsidP="00E1499A">
      <w:pPr>
        <w:ind w:left="1069"/>
        <w:jc w:val="both"/>
        <w:rPr>
          <w:sz w:val="20"/>
          <w:szCs w:val="20"/>
        </w:rPr>
      </w:pPr>
    </w:p>
    <w:p w:rsidR="00E1499A" w:rsidRPr="001122AD" w:rsidRDefault="00E1499A" w:rsidP="00E1499A">
      <w:pPr>
        <w:ind w:left="1069"/>
        <w:jc w:val="both"/>
        <w:rPr>
          <w:sz w:val="22"/>
          <w:szCs w:val="22"/>
        </w:rPr>
      </w:pPr>
    </w:p>
    <w:p w:rsidR="00E1499A" w:rsidRDefault="00E1499A" w:rsidP="00E1499A">
      <w:pPr>
        <w:rPr>
          <w:b/>
          <w:bCs/>
        </w:rPr>
      </w:pPr>
    </w:p>
    <w:p w:rsidR="00FC3FA5" w:rsidRPr="001122AD" w:rsidRDefault="00FC3FA5" w:rsidP="00E1499A">
      <w:pPr>
        <w:rPr>
          <w:b/>
          <w:bCs/>
        </w:rPr>
      </w:pPr>
    </w:p>
    <w:p w:rsidR="00D60D5F" w:rsidRDefault="00D60D5F" w:rsidP="00E1499A">
      <w:pPr>
        <w:jc w:val="center"/>
        <w:rPr>
          <w:b/>
        </w:rPr>
      </w:pPr>
    </w:p>
    <w:p w:rsidR="00D60D5F" w:rsidRDefault="00D60D5F" w:rsidP="00E1499A">
      <w:pPr>
        <w:jc w:val="center"/>
        <w:rPr>
          <w:b/>
        </w:rPr>
      </w:pPr>
    </w:p>
    <w:p w:rsidR="00D60D5F" w:rsidRDefault="00D60D5F" w:rsidP="00E1499A">
      <w:pPr>
        <w:jc w:val="center"/>
        <w:rPr>
          <w:b/>
        </w:rPr>
      </w:pPr>
    </w:p>
    <w:p w:rsidR="00D60D5F" w:rsidRDefault="00D60D5F" w:rsidP="00E1499A">
      <w:pPr>
        <w:jc w:val="center"/>
        <w:rPr>
          <w:b/>
        </w:rPr>
      </w:pPr>
    </w:p>
    <w:p w:rsidR="00E1499A" w:rsidRDefault="00E1499A" w:rsidP="00E1499A">
      <w:pPr>
        <w:jc w:val="center"/>
        <w:rPr>
          <w:b/>
        </w:rPr>
      </w:pPr>
      <w:r w:rsidRPr="00FD3507">
        <w:rPr>
          <w:b/>
        </w:rPr>
        <w:t>КОЛЛЕКТИВНЫЙ ДОГОВОР</w:t>
      </w:r>
    </w:p>
    <w:p w:rsidR="00D60D5F" w:rsidRDefault="00D60D5F" w:rsidP="00E1499A">
      <w:pPr>
        <w:jc w:val="center"/>
        <w:rPr>
          <w:b/>
        </w:rPr>
      </w:pPr>
    </w:p>
    <w:p w:rsidR="00D60D5F" w:rsidRDefault="00D60D5F" w:rsidP="00E1499A">
      <w:pPr>
        <w:jc w:val="center"/>
        <w:rPr>
          <w:b/>
        </w:rPr>
      </w:pPr>
    </w:p>
    <w:p w:rsidR="00D60D5F" w:rsidRPr="00FD3507" w:rsidRDefault="00D60D5F" w:rsidP="00E1499A">
      <w:pPr>
        <w:jc w:val="center"/>
        <w:rPr>
          <w:b/>
        </w:rPr>
      </w:pPr>
      <w:r>
        <w:rPr>
          <w:b/>
        </w:rPr>
        <w:t>Государственного автономного профессионального образовательного учреждения Саратовской области «Саратовский областной педагогический колледж»</w:t>
      </w:r>
    </w:p>
    <w:p w:rsidR="00E1499A" w:rsidRPr="001122AD" w:rsidRDefault="00D60D5F" w:rsidP="00E1499A">
      <w:pPr>
        <w:jc w:val="center"/>
        <w:rPr>
          <w:b/>
        </w:rPr>
      </w:pPr>
      <w:r>
        <w:rPr>
          <w:b/>
        </w:rPr>
        <w:t>на   2021 – 2024 гг.</w:t>
      </w:r>
    </w:p>
    <w:p w:rsidR="00E1499A" w:rsidRPr="001122AD" w:rsidRDefault="00E1499A" w:rsidP="00E1499A"/>
    <w:p w:rsidR="00E1499A" w:rsidRPr="001122AD" w:rsidRDefault="00E1499A" w:rsidP="00E1499A"/>
    <w:p w:rsidR="00D60D5F" w:rsidRDefault="00D60D5F" w:rsidP="00E1499A">
      <w:r>
        <w:t xml:space="preserve">От Работодателя: </w:t>
      </w:r>
      <w:r>
        <w:tab/>
      </w:r>
      <w:r>
        <w:tab/>
      </w:r>
      <w:r>
        <w:tab/>
      </w:r>
      <w:r>
        <w:tab/>
      </w:r>
      <w:r>
        <w:tab/>
      </w:r>
      <w:r>
        <w:tab/>
      </w:r>
      <w:r>
        <w:tab/>
        <w:t>От Работников:</w:t>
      </w:r>
    </w:p>
    <w:p w:rsidR="00D60D5F" w:rsidRDefault="00D60D5F" w:rsidP="00E1499A">
      <w:r>
        <w:t xml:space="preserve">Директор ГАПОУ СО «СОПК» </w:t>
      </w:r>
      <w:r>
        <w:tab/>
      </w:r>
      <w:r>
        <w:tab/>
      </w:r>
      <w:r>
        <w:tab/>
      </w:r>
      <w:r>
        <w:tab/>
      </w:r>
      <w:r>
        <w:tab/>
        <w:t xml:space="preserve">Председатель </w:t>
      </w:r>
      <w:proofErr w:type="gramStart"/>
      <w:r>
        <w:t>первичной</w:t>
      </w:r>
      <w:proofErr w:type="gramEnd"/>
    </w:p>
    <w:p w:rsidR="00D60D5F" w:rsidRDefault="00D60D5F" w:rsidP="00D60D5F">
      <w:pPr>
        <w:ind w:left="5672" w:firstLine="709"/>
      </w:pPr>
      <w:r>
        <w:t xml:space="preserve">профсоюзной организации </w:t>
      </w:r>
    </w:p>
    <w:p w:rsidR="00D60D5F" w:rsidRDefault="00D60D5F" w:rsidP="00D60D5F">
      <w:pPr>
        <w:ind w:left="5672" w:firstLine="709"/>
      </w:pPr>
      <w:r>
        <w:t>ГАПОУ СО «СОПК»</w:t>
      </w:r>
    </w:p>
    <w:p w:rsidR="00D60D5F" w:rsidRDefault="00D60D5F" w:rsidP="00D60D5F">
      <w:pPr>
        <w:ind w:left="5672" w:firstLine="709"/>
      </w:pPr>
    </w:p>
    <w:p w:rsidR="00E1499A" w:rsidRPr="00D60D5F" w:rsidRDefault="00D60D5F" w:rsidP="00D60D5F">
      <w:proofErr w:type="spellStart"/>
      <w:r>
        <w:t>________________Д.Д.Каримов</w:t>
      </w:r>
      <w:proofErr w:type="spellEnd"/>
      <w:r>
        <w:tab/>
      </w:r>
      <w:r>
        <w:tab/>
      </w:r>
      <w:r>
        <w:tab/>
      </w:r>
      <w:r>
        <w:tab/>
      </w:r>
      <w:r>
        <w:tab/>
        <w:t xml:space="preserve"> </w:t>
      </w:r>
      <w:proofErr w:type="spellStart"/>
      <w:r>
        <w:t>______________Е.В.Львова</w:t>
      </w:r>
      <w:proofErr w:type="spellEnd"/>
      <w:r w:rsidR="00E1499A">
        <w:br w:type="page"/>
      </w:r>
    </w:p>
    <w:p w:rsidR="00E1499A" w:rsidRPr="001122AD" w:rsidRDefault="00E1499A" w:rsidP="00E1499A">
      <w:pPr>
        <w:jc w:val="center"/>
        <w:outlineLvl w:val="0"/>
        <w:rPr>
          <w:b/>
          <w:bCs/>
        </w:rPr>
      </w:pPr>
    </w:p>
    <w:p w:rsidR="00E1499A" w:rsidRDefault="00E1499A" w:rsidP="00E1499A">
      <w:pPr>
        <w:jc w:val="center"/>
        <w:outlineLvl w:val="0"/>
        <w:rPr>
          <w:b/>
          <w:bCs/>
        </w:rPr>
      </w:pPr>
      <w:r>
        <w:rPr>
          <w:b/>
          <w:bCs/>
        </w:rPr>
        <w:t>ПРИМЕНЯЕМЫЕ СОКРАЩЕНИЯ:</w:t>
      </w:r>
    </w:p>
    <w:p w:rsidR="00E1499A" w:rsidRDefault="00E1499A" w:rsidP="00E1499A"/>
    <w:p w:rsidR="00E1499A" w:rsidRDefault="00E1499A" w:rsidP="00E1499A"/>
    <w:p w:rsidR="00E1499A" w:rsidRDefault="00E1499A" w:rsidP="00E1499A">
      <w:pPr>
        <w:ind w:firstLine="709"/>
        <w:jc w:val="both"/>
      </w:pPr>
      <w:r>
        <w:t>ТК РФ – Трудовой кодекс Российской Федерации в редакции Федерального закона от 18.07.2011года №242-ФЗ.</w:t>
      </w:r>
    </w:p>
    <w:p w:rsidR="00E1499A" w:rsidRDefault="00E1499A" w:rsidP="00E1499A">
      <w:pPr>
        <w:ind w:firstLine="709"/>
        <w:jc w:val="both"/>
      </w:pPr>
      <w:r>
        <w:t>ТД – Трудовой договор.</w:t>
      </w:r>
    </w:p>
    <w:p w:rsidR="00E1499A" w:rsidRDefault="00E1499A" w:rsidP="00E1499A">
      <w:pPr>
        <w:ind w:firstLine="709"/>
        <w:jc w:val="both"/>
      </w:pPr>
      <w:r>
        <w:t>КД – Коллективный договор.</w:t>
      </w:r>
    </w:p>
    <w:p w:rsidR="00E1499A" w:rsidRDefault="00E1499A" w:rsidP="00E1499A">
      <w:pPr>
        <w:ind w:firstLine="709"/>
        <w:jc w:val="both"/>
      </w:pPr>
      <w:r>
        <w:t>КОАП – «Кодекс Российской Федерации об административных правонарушениях».</w:t>
      </w:r>
    </w:p>
    <w:p w:rsidR="00E1499A" w:rsidRDefault="00E1499A" w:rsidP="00E1499A">
      <w:pPr>
        <w:ind w:firstLine="709"/>
        <w:jc w:val="both"/>
      </w:pPr>
      <w:r>
        <w:t>ФЗ РФ о Профсоюзах – Федеральный закон «О профессиональных союзах, их правах и гарантиях деятельности» от 12.01.1996</w:t>
      </w:r>
      <w:r w:rsidR="002F7D91">
        <w:t xml:space="preserve"> </w:t>
      </w:r>
      <w:r>
        <w:t>г. с дополнениями и изменениями.</w:t>
      </w:r>
    </w:p>
    <w:p w:rsidR="00A71C1A" w:rsidRPr="001122AD" w:rsidRDefault="00A71C1A" w:rsidP="00E1499A">
      <w:pPr>
        <w:ind w:firstLine="709"/>
        <w:jc w:val="both"/>
      </w:pPr>
      <w:r>
        <w:t>ГАПОУ СО «СОПК» - Государственное автономное профессиональное образовательное учреждение Саратовской области «Саратовский областной педагогический колледж».</w:t>
      </w:r>
    </w:p>
    <w:p w:rsidR="00E1499A" w:rsidRDefault="00E1499A" w:rsidP="00E1499A">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E1499A" w:rsidRPr="00E1046E" w:rsidRDefault="00E1499A" w:rsidP="00E1499A"/>
    <w:p w:rsidR="00E1499A" w:rsidRPr="00A71C1A" w:rsidRDefault="00E1499A" w:rsidP="00A71C1A">
      <w:pPr>
        <w:ind w:firstLine="709"/>
        <w:jc w:val="both"/>
      </w:pPr>
      <w:r w:rsidRPr="00E1046E">
        <w:rPr>
          <w:sz w:val="28"/>
          <w:szCs w:val="28"/>
        </w:rPr>
        <w:t>1.1.</w:t>
      </w:r>
      <w:r>
        <w:rPr>
          <w:sz w:val="28"/>
          <w:szCs w:val="28"/>
        </w:rPr>
        <w:tab/>
      </w:r>
      <w:r w:rsidRPr="00E1046E">
        <w:rPr>
          <w:sz w:val="28"/>
          <w:szCs w:val="28"/>
        </w:rPr>
        <w:t xml:space="preserve">Настоящий коллективный договор между работодателем в лице директора </w:t>
      </w:r>
      <w:r w:rsidR="00A71C1A">
        <w:rPr>
          <w:sz w:val="28"/>
          <w:szCs w:val="28"/>
        </w:rPr>
        <w:t xml:space="preserve">ГАПОУ </w:t>
      </w:r>
      <w:proofErr w:type="gramStart"/>
      <w:r w:rsidR="00A71C1A">
        <w:rPr>
          <w:sz w:val="28"/>
          <w:szCs w:val="28"/>
        </w:rPr>
        <w:t>СО</w:t>
      </w:r>
      <w:proofErr w:type="gramEnd"/>
      <w:r w:rsidR="00A71C1A">
        <w:rPr>
          <w:sz w:val="28"/>
          <w:szCs w:val="28"/>
        </w:rPr>
        <w:t xml:space="preserve"> «Саратовский областной педагогический колледж» Каримова Д.Д.</w:t>
      </w:r>
      <w:r w:rsidRPr="00E1046E">
        <w:rPr>
          <w:sz w:val="28"/>
          <w:szCs w:val="28"/>
        </w:rPr>
        <w:t xml:space="preserve">и работниками </w:t>
      </w:r>
      <w:r>
        <w:rPr>
          <w:sz w:val="28"/>
          <w:szCs w:val="28"/>
        </w:rPr>
        <w:t>профессиональной образовательной организации</w:t>
      </w:r>
      <w:r w:rsidRPr="00E1046E">
        <w:rPr>
          <w:sz w:val="28"/>
          <w:szCs w:val="28"/>
        </w:rPr>
        <w:t xml:space="preserve"> в лице выборного органа первичной профсоюзной организации (председатель </w:t>
      </w:r>
      <w:r w:rsidR="00A71C1A">
        <w:rPr>
          <w:sz w:val="28"/>
          <w:szCs w:val="28"/>
        </w:rPr>
        <w:t>–</w:t>
      </w:r>
      <w:r w:rsidR="002F7D91">
        <w:rPr>
          <w:sz w:val="28"/>
          <w:szCs w:val="28"/>
        </w:rPr>
        <w:t xml:space="preserve"> </w:t>
      </w:r>
      <w:r w:rsidR="00A71C1A">
        <w:rPr>
          <w:sz w:val="28"/>
          <w:szCs w:val="28"/>
        </w:rPr>
        <w:t>Львова Е.В.</w:t>
      </w:r>
      <w:r w:rsidRPr="00E1046E">
        <w:rPr>
          <w:sz w:val="28"/>
          <w:szCs w:val="28"/>
        </w:rPr>
        <w:t xml:space="preserve">), действующего на основании Устава </w:t>
      </w:r>
      <w:r>
        <w:rPr>
          <w:sz w:val="28"/>
          <w:szCs w:val="28"/>
        </w:rPr>
        <w:t>Профсоюза</w:t>
      </w:r>
      <w:r w:rsidRPr="00E1046E">
        <w:rPr>
          <w:sz w:val="28"/>
          <w:szCs w:val="28"/>
        </w:rPr>
        <w:t xml:space="preserve"> работников народного образования и науки РФ</w:t>
      </w:r>
      <w:r w:rsidR="00B4039D">
        <w:rPr>
          <w:sz w:val="28"/>
          <w:szCs w:val="28"/>
        </w:rPr>
        <w:t>,</w:t>
      </w:r>
      <w:r w:rsidRPr="00E1046E">
        <w:rPr>
          <w:sz w:val="28"/>
          <w:szCs w:val="28"/>
        </w:rPr>
        <w:t xml:space="preserve"> разработан в соответствии с требованиями Трудового кодекса РФ, Федеральным законом «О профессиональных союзах, их правах и </w:t>
      </w:r>
      <w:proofErr w:type="gramStart"/>
      <w:r w:rsidRPr="00E1046E">
        <w:rPr>
          <w:sz w:val="28"/>
          <w:szCs w:val="28"/>
        </w:rPr>
        <w:t>гарантиях</w:t>
      </w:r>
      <w:proofErr w:type="gramEnd"/>
      <w:r w:rsidRPr="00E1046E">
        <w:rPr>
          <w:sz w:val="28"/>
          <w:szCs w:val="28"/>
        </w:rPr>
        <w:t xml:space="preserve"> деятельности», </w:t>
      </w:r>
      <w:r>
        <w:rPr>
          <w:sz w:val="28"/>
          <w:szCs w:val="28"/>
        </w:rPr>
        <w:t xml:space="preserve">Федеральным </w:t>
      </w:r>
      <w:r w:rsidRPr="0070601C">
        <w:rPr>
          <w:sz w:val="28"/>
          <w:szCs w:val="28"/>
        </w:rPr>
        <w:t>законом «Об образовании в РФ»</w:t>
      </w:r>
      <w:r w:rsidRPr="00E1046E">
        <w:rPr>
          <w:sz w:val="28"/>
          <w:szCs w:val="28"/>
        </w:rPr>
        <w:t xml:space="preserve"> и распространяется на всех работников, за исключением случаев, установленных в  договоре</w:t>
      </w:r>
      <w:r w:rsidR="00B4039D">
        <w:rPr>
          <w:sz w:val="28"/>
          <w:szCs w:val="28"/>
        </w:rPr>
        <w:t>;</w:t>
      </w:r>
    </w:p>
    <w:p w:rsidR="00E1499A" w:rsidRPr="00E1046E" w:rsidRDefault="00E1499A" w:rsidP="00E1499A">
      <w:pPr>
        <w:ind w:firstLine="708"/>
        <w:jc w:val="both"/>
        <w:rPr>
          <w:sz w:val="28"/>
          <w:szCs w:val="28"/>
        </w:rPr>
      </w:pPr>
      <w:r w:rsidRPr="00E1046E">
        <w:rPr>
          <w:sz w:val="28"/>
          <w:szCs w:val="28"/>
        </w:rPr>
        <w:t>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r w:rsidR="00B4039D">
        <w:rPr>
          <w:sz w:val="28"/>
          <w:szCs w:val="28"/>
        </w:rPr>
        <w:t>;</w:t>
      </w:r>
    </w:p>
    <w:p w:rsidR="00E1499A" w:rsidRPr="00E1046E" w:rsidRDefault="00E1499A" w:rsidP="00E1499A">
      <w:pPr>
        <w:ind w:firstLine="708"/>
        <w:jc w:val="both"/>
        <w:rPr>
          <w:sz w:val="28"/>
          <w:szCs w:val="28"/>
        </w:rPr>
      </w:pPr>
      <w:r w:rsidRPr="00E1046E">
        <w:rPr>
          <w:sz w:val="28"/>
          <w:szCs w:val="28"/>
        </w:rPr>
        <w:t>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499A" w:rsidRPr="00E1046E" w:rsidRDefault="00E1499A" w:rsidP="00E1499A">
      <w:pPr>
        <w:ind w:firstLine="708"/>
        <w:jc w:val="both"/>
        <w:rPr>
          <w:sz w:val="28"/>
          <w:szCs w:val="28"/>
        </w:rPr>
      </w:pPr>
      <w:r w:rsidRPr="00E1046E">
        <w:rPr>
          <w:sz w:val="28"/>
          <w:szCs w:val="28"/>
        </w:rPr>
        <w:t>1.</w:t>
      </w:r>
      <w:r w:rsidR="00B4039D">
        <w:rPr>
          <w:sz w:val="28"/>
          <w:szCs w:val="28"/>
        </w:rPr>
        <w:t>2</w:t>
      </w:r>
      <w:r w:rsidRPr="00E1046E">
        <w:rPr>
          <w:sz w:val="28"/>
          <w:szCs w:val="28"/>
        </w:rPr>
        <w:t>.</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499A" w:rsidRPr="00E1046E" w:rsidRDefault="00E1499A" w:rsidP="00E1499A">
      <w:pPr>
        <w:ind w:firstLine="708"/>
        <w:jc w:val="both"/>
        <w:rPr>
          <w:sz w:val="28"/>
          <w:szCs w:val="28"/>
        </w:rPr>
      </w:pPr>
      <w:r w:rsidRPr="00E1046E">
        <w:rPr>
          <w:sz w:val="28"/>
          <w:szCs w:val="28"/>
        </w:rPr>
        <w:t>1.</w:t>
      </w:r>
      <w:r w:rsidR="00B4039D">
        <w:rPr>
          <w:sz w:val="28"/>
          <w:szCs w:val="28"/>
        </w:rPr>
        <w:t>3</w:t>
      </w:r>
      <w:r w:rsidRPr="00E1046E">
        <w:rPr>
          <w:sz w:val="28"/>
          <w:szCs w:val="28"/>
        </w:rPr>
        <w:t>.</w:t>
      </w:r>
      <w:r>
        <w:rPr>
          <w:sz w:val="28"/>
          <w:szCs w:val="28"/>
        </w:rPr>
        <w:tab/>
      </w:r>
      <w:r w:rsidRPr="00E1046E">
        <w:rPr>
          <w:sz w:val="28"/>
          <w:szCs w:val="28"/>
        </w:rPr>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A71C1A">
        <w:rPr>
          <w:sz w:val="28"/>
          <w:szCs w:val="28"/>
        </w:rPr>
        <w:t>ГАПОУ СО «СОПК»</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E1499A" w:rsidRPr="00E1046E" w:rsidRDefault="00E1499A" w:rsidP="00E1499A">
      <w:pPr>
        <w:ind w:firstLine="708"/>
        <w:jc w:val="both"/>
        <w:rPr>
          <w:sz w:val="28"/>
          <w:szCs w:val="28"/>
        </w:rPr>
      </w:pPr>
      <w:r w:rsidRPr="00E1046E">
        <w:rPr>
          <w:sz w:val="28"/>
          <w:szCs w:val="28"/>
        </w:rPr>
        <w:t>1.</w:t>
      </w:r>
      <w:r w:rsidR="00B4039D">
        <w:rPr>
          <w:sz w:val="28"/>
          <w:szCs w:val="28"/>
        </w:rPr>
        <w:t>4</w:t>
      </w:r>
      <w:r w:rsidRPr="00E1046E">
        <w:rPr>
          <w:sz w:val="28"/>
          <w:szCs w:val="28"/>
        </w:rPr>
        <w:t>.</w:t>
      </w:r>
      <w:r>
        <w:rPr>
          <w:sz w:val="28"/>
          <w:szCs w:val="28"/>
        </w:rPr>
        <w:tab/>
      </w:r>
      <w:r w:rsidRPr="00E1046E">
        <w:rPr>
          <w:sz w:val="28"/>
          <w:szCs w:val="28"/>
        </w:rPr>
        <w:t>Работодатель призна</w:t>
      </w:r>
      <w:r w:rsidR="00B4039D">
        <w:rPr>
          <w:sz w:val="28"/>
          <w:szCs w:val="28"/>
        </w:rPr>
        <w:t>е</w:t>
      </w:r>
      <w:r w:rsidRPr="00E1046E">
        <w:rPr>
          <w:sz w:val="28"/>
          <w:szCs w:val="28"/>
        </w:rPr>
        <w:t>т первичн</w:t>
      </w:r>
      <w:r w:rsidR="00B4039D">
        <w:rPr>
          <w:sz w:val="28"/>
          <w:szCs w:val="28"/>
        </w:rPr>
        <w:t>ую</w:t>
      </w:r>
      <w:r w:rsidRPr="00E1046E">
        <w:rPr>
          <w:sz w:val="28"/>
          <w:szCs w:val="28"/>
        </w:rPr>
        <w:t xml:space="preserve"> проф</w:t>
      </w:r>
      <w:r>
        <w:rPr>
          <w:sz w:val="28"/>
          <w:szCs w:val="28"/>
        </w:rPr>
        <w:t>союзн</w:t>
      </w:r>
      <w:r w:rsidR="00B4039D">
        <w:rPr>
          <w:sz w:val="28"/>
          <w:szCs w:val="28"/>
        </w:rPr>
        <w:t>ую</w:t>
      </w:r>
      <w:r>
        <w:rPr>
          <w:sz w:val="28"/>
          <w:szCs w:val="28"/>
        </w:rPr>
        <w:t xml:space="preserve"> организаци</w:t>
      </w:r>
      <w:r w:rsidR="00B4039D">
        <w:rPr>
          <w:sz w:val="28"/>
          <w:szCs w:val="28"/>
        </w:rPr>
        <w:t>ю</w:t>
      </w:r>
      <w:r w:rsidR="00A71C1A">
        <w:rPr>
          <w:sz w:val="28"/>
          <w:szCs w:val="28"/>
        </w:rPr>
        <w:t xml:space="preserve">ГАПОУ СО «СОПК» </w:t>
      </w:r>
      <w:r w:rsidR="00B4039D">
        <w:rPr>
          <w:sz w:val="28"/>
          <w:szCs w:val="28"/>
        </w:rPr>
        <w:t xml:space="preserve">единственным полномочным </w:t>
      </w:r>
      <w:r w:rsidRPr="00E1046E">
        <w:rPr>
          <w:sz w:val="28"/>
          <w:szCs w:val="28"/>
        </w:rPr>
        <w:t xml:space="preserve">представителем работников </w:t>
      </w:r>
      <w:r>
        <w:rPr>
          <w:sz w:val="28"/>
          <w:szCs w:val="28"/>
        </w:rPr>
        <w:t>образовательной организации</w:t>
      </w:r>
      <w:r w:rsidR="00B4039D">
        <w:rPr>
          <w:sz w:val="28"/>
          <w:szCs w:val="28"/>
        </w:rPr>
        <w:t xml:space="preserve"> как объединяющую </w:t>
      </w:r>
      <w:r w:rsidR="00A71C1A">
        <w:rPr>
          <w:sz w:val="28"/>
          <w:szCs w:val="28"/>
        </w:rPr>
        <w:t xml:space="preserve">более половины </w:t>
      </w:r>
      <w:r w:rsidR="00B4039D">
        <w:rPr>
          <w:sz w:val="28"/>
          <w:szCs w:val="28"/>
        </w:rPr>
        <w:t>членов Профсоюза организации, при разработке и заключении коллективного договора, а также при ведении переговоров по решению</w:t>
      </w:r>
      <w:r w:rsidR="00EB6D05">
        <w:rPr>
          <w:sz w:val="28"/>
          <w:szCs w:val="28"/>
        </w:rPr>
        <w:t xml:space="preserve"> трудовых, профессиональных и социально-экономических вопросов и предоставлению социальных гарантий, при принятии локальных нормативных актов</w:t>
      </w:r>
      <w:proofErr w:type="gramStart"/>
      <w:r w:rsidR="00EB6D05">
        <w:rPr>
          <w:sz w:val="28"/>
          <w:szCs w:val="28"/>
        </w:rPr>
        <w:t>.</w:t>
      </w:r>
      <w:r>
        <w:rPr>
          <w:sz w:val="28"/>
          <w:szCs w:val="28"/>
        </w:rPr>
        <w:t>Р</w:t>
      </w:r>
      <w:proofErr w:type="gramEnd"/>
      <w:r>
        <w:rPr>
          <w:sz w:val="28"/>
          <w:szCs w:val="28"/>
        </w:rPr>
        <w:t>аботники, не являющиеся члена профсоюза, могут уполномочить орган первичной профсоюзной организации представлять их интересы.</w:t>
      </w:r>
    </w:p>
    <w:p w:rsidR="00E1499A" w:rsidRPr="00E1046E" w:rsidRDefault="00E1499A" w:rsidP="00E1499A">
      <w:pPr>
        <w:ind w:firstLine="708"/>
        <w:jc w:val="both"/>
        <w:rPr>
          <w:sz w:val="28"/>
          <w:szCs w:val="28"/>
        </w:rPr>
      </w:pPr>
      <w:r w:rsidRPr="00E1046E">
        <w:rPr>
          <w:sz w:val="28"/>
          <w:szCs w:val="28"/>
        </w:rPr>
        <w:t>Все основные вопросы трудовых отношений и иных, связанных с ним</w:t>
      </w:r>
      <w:r>
        <w:rPr>
          <w:sz w:val="28"/>
          <w:szCs w:val="28"/>
        </w:rPr>
        <w:t xml:space="preserve">и отношений, </w:t>
      </w:r>
      <w:r w:rsidRPr="0070601C">
        <w:rPr>
          <w:sz w:val="28"/>
          <w:szCs w:val="28"/>
        </w:rPr>
        <w:t>решаются  работодателем</w:t>
      </w:r>
      <w:r>
        <w:rPr>
          <w:sz w:val="28"/>
          <w:szCs w:val="28"/>
        </w:rPr>
        <w:t xml:space="preserve"> с учетом мнения выборного </w:t>
      </w:r>
      <w:r w:rsidRPr="00E1046E">
        <w:rPr>
          <w:sz w:val="28"/>
          <w:szCs w:val="28"/>
        </w:rPr>
        <w:t>орган</w:t>
      </w:r>
      <w:r>
        <w:rPr>
          <w:sz w:val="28"/>
          <w:szCs w:val="28"/>
        </w:rPr>
        <w:t>а</w:t>
      </w:r>
      <w:r w:rsidRPr="00E1046E">
        <w:rPr>
          <w:sz w:val="28"/>
          <w:szCs w:val="28"/>
        </w:rPr>
        <w:t xml:space="preserve"> первичной профсоюзной организации</w:t>
      </w:r>
      <w:r>
        <w:rPr>
          <w:sz w:val="28"/>
          <w:szCs w:val="28"/>
        </w:rPr>
        <w:t>. 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 xml:space="preserve">установленными законами, иными нормативными правовыми актами,  </w:t>
      </w:r>
      <w:r>
        <w:rPr>
          <w:sz w:val="28"/>
          <w:szCs w:val="28"/>
        </w:rPr>
        <w:lastRenderedPageBreak/>
        <w:t>С</w:t>
      </w:r>
      <w:r w:rsidRPr="0070601C">
        <w:rPr>
          <w:sz w:val="28"/>
          <w:szCs w:val="28"/>
        </w:rPr>
        <w:t>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
    <w:p w:rsidR="00955934" w:rsidRPr="00E526B6" w:rsidRDefault="00E1499A" w:rsidP="00E1499A">
      <w:pPr>
        <w:ind w:firstLine="708"/>
        <w:jc w:val="both"/>
        <w:rPr>
          <w:sz w:val="28"/>
          <w:szCs w:val="28"/>
        </w:rPr>
      </w:pPr>
      <w:r w:rsidRPr="00E1046E">
        <w:rPr>
          <w:sz w:val="28"/>
          <w:szCs w:val="28"/>
        </w:rPr>
        <w:t>1.</w:t>
      </w:r>
      <w:r w:rsidR="00EB6D05">
        <w:rPr>
          <w:sz w:val="28"/>
          <w:szCs w:val="28"/>
        </w:rPr>
        <w:t>5</w:t>
      </w:r>
      <w:r w:rsidRPr="00E1046E">
        <w:rPr>
          <w:sz w:val="28"/>
          <w:szCs w:val="28"/>
        </w:rPr>
        <w:t>.</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профессиональной образовательной </w:t>
      </w:r>
      <w:r w:rsidRPr="00E1046E">
        <w:rPr>
          <w:sz w:val="28"/>
          <w:szCs w:val="28"/>
        </w:rPr>
        <w:t xml:space="preserve">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r w:rsidRPr="00E1046E">
        <w:rPr>
          <w:sz w:val="28"/>
          <w:szCs w:val="28"/>
        </w:rPr>
        <w:t>колдоговором</w:t>
      </w:r>
      <w:proofErr w:type="spellEnd"/>
      <w:r w:rsidRPr="00E1046E">
        <w:rPr>
          <w:sz w:val="28"/>
          <w:szCs w:val="28"/>
        </w:rPr>
        <w:t>.</w:t>
      </w:r>
    </w:p>
    <w:p w:rsidR="00D03994" w:rsidRPr="00D03994" w:rsidRDefault="00D03994" w:rsidP="00A82BDF">
      <w:pPr>
        <w:ind w:firstLine="709"/>
        <w:jc w:val="both"/>
        <w:rPr>
          <w:sz w:val="28"/>
          <w:szCs w:val="28"/>
        </w:rPr>
      </w:pPr>
      <w:r w:rsidRPr="00D03994">
        <w:rPr>
          <w:sz w:val="28"/>
          <w:szCs w:val="28"/>
        </w:rPr>
        <w:t>1.</w:t>
      </w:r>
      <w:r w:rsidR="00EB6D05">
        <w:rPr>
          <w:sz w:val="28"/>
          <w:szCs w:val="28"/>
        </w:rPr>
        <w:t>6</w:t>
      </w:r>
      <w:r w:rsidRPr="00D03994">
        <w:rPr>
          <w:sz w:val="28"/>
          <w:szCs w:val="28"/>
        </w:rPr>
        <w:t xml:space="preserve">. Контроль за ходом </w:t>
      </w:r>
      <w:r w:rsidR="004934DB">
        <w:rPr>
          <w:sz w:val="28"/>
          <w:szCs w:val="28"/>
        </w:rPr>
        <w:t xml:space="preserve">выполнения </w:t>
      </w:r>
      <w:r w:rsidRPr="00D03994">
        <w:rPr>
          <w:sz w:val="28"/>
          <w:szCs w:val="28"/>
        </w:rPr>
        <w:t xml:space="preserve">коллективного договора осуществляется </w:t>
      </w:r>
      <w:r w:rsidR="00EB6D05">
        <w:rPr>
          <w:sz w:val="28"/>
          <w:szCs w:val="28"/>
        </w:rPr>
        <w:t>сторонами коллективного договора в лице их представителей, а также соответствующим органами по труду (</w:t>
      </w:r>
      <w:r w:rsidR="00B67367">
        <w:rPr>
          <w:sz w:val="28"/>
          <w:szCs w:val="28"/>
        </w:rPr>
        <w:t>уполномоченным органом)</w:t>
      </w:r>
      <w:r w:rsidRPr="00D03994">
        <w:rPr>
          <w:sz w:val="28"/>
          <w:szCs w:val="28"/>
        </w:rPr>
        <w:t>.</w:t>
      </w:r>
    </w:p>
    <w:p w:rsidR="00D03994" w:rsidRDefault="00D03994" w:rsidP="00A82BDF">
      <w:pPr>
        <w:ind w:firstLine="709"/>
        <w:jc w:val="both"/>
        <w:rPr>
          <w:sz w:val="28"/>
          <w:szCs w:val="28"/>
        </w:rPr>
      </w:pPr>
      <w:r w:rsidRPr="00D03994">
        <w:rPr>
          <w:sz w:val="28"/>
          <w:szCs w:val="28"/>
        </w:rPr>
        <w:t>1.</w:t>
      </w:r>
      <w:r w:rsidR="00B67367">
        <w:rPr>
          <w:sz w:val="28"/>
          <w:szCs w:val="28"/>
        </w:rPr>
        <w:t>7</w:t>
      </w:r>
      <w:r w:rsidRPr="00D03994">
        <w:rPr>
          <w:sz w:val="28"/>
          <w:szCs w:val="28"/>
        </w:rPr>
        <w:t>. Для подведения итогов выполнения коллективного договора стороны обязуются проводить их обсуждение на</w:t>
      </w:r>
      <w:r w:rsidR="004934DB">
        <w:rPr>
          <w:sz w:val="28"/>
          <w:szCs w:val="28"/>
        </w:rPr>
        <w:t xml:space="preserve"> общем </w:t>
      </w:r>
      <w:r w:rsidRPr="00D03994">
        <w:rPr>
          <w:sz w:val="28"/>
          <w:szCs w:val="28"/>
        </w:rPr>
        <w:t xml:space="preserve"> собрании работников не реже одного раза в год.</w:t>
      </w:r>
    </w:p>
    <w:p w:rsidR="00B67367" w:rsidRDefault="00B67367" w:rsidP="00A82BDF">
      <w:pPr>
        <w:ind w:firstLine="709"/>
        <w:jc w:val="both"/>
        <w:rPr>
          <w:sz w:val="28"/>
          <w:szCs w:val="28"/>
        </w:rPr>
      </w:pPr>
      <w:r>
        <w:rPr>
          <w:sz w:val="28"/>
          <w:szCs w:val="28"/>
        </w:rPr>
        <w:t>1.8. 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B67367" w:rsidRDefault="00B67367" w:rsidP="00A82BDF">
      <w:pPr>
        <w:ind w:firstLine="709"/>
        <w:jc w:val="both"/>
        <w:rPr>
          <w:sz w:val="28"/>
          <w:szCs w:val="28"/>
        </w:rPr>
      </w:pPr>
      <w:r>
        <w:rPr>
          <w:sz w:val="28"/>
          <w:szCs w:val="28"/>
        </w:rPr>
        <w:t>- учет мнения выборного органа первичной профсоюзной организации (согласование);</w:t>
      </w:r>
    </w:p>
    <w:p w:rsidR="00B67367" w:rsidRDefault="00B67367" w:rsidP="00A82BDF">
      <w:pPr>
        <w:ind w:firstLine="709"/>
        <w:jc w:val="both"/>
        <w:rPr>
          <w:sz w:val="28"/>
          <w:szCs w:val="28"/>
        </w:rPr>
      </w:pPr>
      <w:r>
        <w:rPr>
          <w:sz w:val="28"/>
          <w:szCs w:val="28"/>
        </w:rPr>
        <w:t>- консультации работодателя и представителей работниковпо вопросам принятия локальных нормативных актов;</w:t>
      </w:r>
    </w:p>
    <w:p w:rsidR="00B67367" w:rsidRDefault="00B67367" w:rsidP="00A82BDF">
      <w:pPr>
        <w:ind w:firstLine="709"/>
        <w:jc w:val="both"/>
        <w:rPr>
          <w:sz w:val="28"/>
          <w:szCs w:val="28"/>
        </w:rPr>
      </w:pPr>
      <w:r>
        <w:rPr>
          <w:sz w:val="28"/>
          <w:szCs w:val="28"/>
        </w:rPr>
        <w:t>- получение представителями работников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B67367" w:rsidRDefault="00B67367" w:rsidP="00A82BDF">
      <w:pPr>
        <w:ind w:firstLine="709"/>
        <w:jc w:val="both"/>
        <w:rPr>
          <w:sz w:val="28"/>
          <w:szCs w:val="28"/>
        </w:rPr>
      </w:pPr>
      <w:r>
        <w:rPr>
          <w:sz w:val="28"/>
          <w:szCs w:val="28"/>
        </w:rPr>
        <w:t>- обсуждение с работодателем вопросов о работе организации, внесении предложений по ее совершенствованию;</w:t>
      </w:r>
    </w:p>
    <w:p w:rsidR="00B67367" w:rsidRDefault="009E3938" w:rsidP="00A82BDF">
      <w:pPr>
        <w:ind w:firstLine="709"/>
        <w:jc w:val="both"/>
        <w:rPr>
          <w:sz w:val="28"/>
          <w:szCs w:val="28"/>
        </w:rPr>
      </w:pPr>
      <w:r>
        <w:rPr>
          <w:sz w:val="28"/>
          <w:szCs w:val="28"/>
        </w:rPr>
        <w:t>- обсуждение с работодателем вопросов, планов социально- экономического развития организации,</w:t>
      </w:r>
    </w:p>
    <w:p w:rsidR="009E3938" w:rsidRDefault="009E3938" w:rsidP="00A82BDF">
      <w:pPr>
        <w:ind w:firstLine="709"/>
        <w:jc w:val="both"/>
        <w:rPr>
          <w:sz w:val="28"/>
          <w:szCs w:val="28"/>
        </w:rPr>
      </w:pPr>
      <w:r>
        <w:rPr>
          <w:sz w:val="28"/>
          <w:szCs w:val="28"/>
        </w:rPr>
        <w:t>- участие в разработке и принятии коллективного договора;</w:t>
      </w:r>
    </w:p>
    <w:p w:rsidR="009E3938" w:rsidRPr="00D03994" w:rsidRDefault="009E3938" w:rsidP="00A82BDF">
      <w:pPr>
        <w:ind w:firstLine="709"/>
        <w:jc w:val="both"/>
        <w:rPr>
          <w:sz w:val="28"/>
          <w:szCs w:val="28"/>
        </w:rPr>
      </w:pPr>
      <w:r>
        <w:rPr>
          <w:sz w:val="28"/>
          <w:szCs w:val="28"/>
        </w:rPr>
        <w:t>- членство в комиссиях организации.</w:t>
      </w:r>
    </w:p>
    <w:p w:rsidR="00D03994" w:rsidRPr="00D03994" w:rsidRDefault="00D03994" w:rsidP="00A82BDF">
      <w:pPr>
        <w:ind w:firstLine="709"/>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03994" w:rsidRPr="00D03994" w:rsidRDefault="00D03994" w:rsidP="00A82BDF">
      <w:pPr>
        <w:ind w:firstLine="709"/>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03994" w:rsidRPr="00D03994" w:rsidRDefault="00D03994" w:rsidP="00A82BDF">
      <w:pPr>
        <w:ind w:firstLine="709"/>
        <w:jc w:val="both"/>
        <w:rPr>
          <w:sz w:val="28"/>
          <w:szCs w:val="28"/>
        </w:rPr>
      </w:pPr>
      <w:r w:rsidRPr="00D03994">
        <w:rPr>
          <w:sz w:val="28"/>
          <w:szCs w:val="28"/>
        </w:rPr>
        <w:t xml:space="preserve">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D03994">
        <w:rPr>
          <w:sz w:val="28"/>
          <w:szCs w:val="28"/>
        </w:rPr>
        <w:t>колдоговора</w:t>
      </w:r>
      <w:proofErr w:type="spellEnd"/>
      <w:r w:rsidRPr="00D03994">
        <w:rPr>
          <w:sz w:val="28"/>
          <w:szCs w:val="28"/>
        </w:rPr>
        <w:t xml:space="preserve"> (путем проведения собраний, отчетов ответственных работников и др.).</w:t>
      </w:r>
    </w:p>
    <w:p w:rsidR="00D03994" w:rsidRPr="00D03994" w:rsidRDefault="00D03994" w:rsidP="00A82BDF">
      <w:pPr>
        <w:ind w:firstLine="709"/>
        <w:jc w:val="both"/>
        <w:rPr>
          <w:sz w:val="28"/>
          <w:szCs w:val="28"/>
        </w:rPr>
      </w:pPr>
      <w:r w:rsidRPr="00D03994">
        <w:rPr>
          <w:sz w:val="28"/>
          <w:szCs w:val="28"/>
        </w:rPr>
        <w:lastRenderedPageBreak/>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03994" w:rsidRPr="00D03994" w:rsidRDefault="00D03994" w:rsidP="00A82BDF">
      <w:pPr>
        <w:ind w:firstLine="709"/>
        <w:jc w:val="both"/>
        <w:rPr>
          <w:sz w:val="28"/>
          <w:szCs w:val="28"/>
        </w:rPr>
      </w:pPr>
      <w:r w:rsidRPr="00D03994">
        <w:rPr>
          <w:sz w:val="28"/>
          <w:szCs w:val="28"/>
        </w:rPr>
        <w:t>1.12.</w:t>
      </w:r>
      <w:r w:rsidR="002F7D91">
        <w:rPr>
          <w:sz w:val="28"/>
          <w:szCs w:val="28"/>
        </w:rPr>
        <w:t xml:space="preserve"> </w:t>
      </w:r>
      <w:r w:rsidRPr="00D03994">
        <w:rPr>
          <w:sz w:val="28"/>
          <w:szCs w:val="28"/>
        </w:rPr>
        <w:t>Коллективный договор вступает в силу с момента подписания его сторонами и действует в течение 2</w:t>
      </w:r>
      <w:r w:rsidR="00655212">
        <w:rPr>
          <w:sz w:val="28"/>
          <w:szCs w:val="28"/>
        </w:rPr>
        <w:t>0</w:t>
      </w:r>
      <w:r w:rsidR="00C24338">
        <w:rPr>
          <w:sz w:val="28"/>
          <w:szCs w:val="28"/>
        </w:rPr>
        <w:t xml:space="preserve">21 </w:t>
      </w:r>
      <w:r w:rsidR="00AC4DC8">
        <w:rPr>
          <w:sz w:val="28"/>
          <w:szCs w:val="28"/>
        </w:rPr>
        <w:t>–</w:t>
      </w:r>
      <w:r w:rsidR="00297165">
        <w:rPr>
          <w:sz w:val="28"/>
          <w:szCs w:val="28"/>
        </w:rPr>
        <w:t xml:space="preserve"> </w:t>
      </w:r>
      <w:r w:rsidR="00655212">
        <w:rPr>
          <w:sz w:val="28"/>
          <w:szCs w:val="28"/>
        </w:rPr>
        <w:t>20</w:t>
      </w:r>
      <w:r w:rsidR="00C24338">
        <w:rPr>
          <w:sz w:val="28"/>
          <w:szCs w:val="28"/>
        </w:rPr>
        <w:t>24</w:t>
      </w:r>
      <w:r w:rsidR="00AC4DC8">
        <w:rPr>
          <w:sz w:val="28"/>
          <w:szCs w:val="28"/>
        </w:rPr>
        <w:t xml:space="preserve"> </w:t>
      </w:r>
      <w:r w:rsidRPr="00D03994">
        <w:rPr>
          <w:sz w:val="28"/>
          <w:szCs w:val="28"/>
        </w:rPr>
        <w:t>гг. до заключения нового коллективного договора или изменения, дополнения настоящего коллективного договора.</w:t>
      </w:r>
    </w:p>
    <w:p w:rsidR="00D03994" w:rsidRPr="00D03994" w:rsidRDefault="00D03994" w:rsidP="00A82BDF">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sidR="00FB0ABE">
        <w:rPr>
          <w:sz w:val="28"/>
          <w:szCs w:val="28"/>
        </w:rPr>
        <w:t xml:space="preserve">едения работников в течение </w:t>
      </w:r>
      <w:r w:rsidR="00C24338">
        <w:rPr>
          <w:sz w:val="28"/>
          <w:szCs w:val="28"/>
        </w:rPr>
        <w:t>7</w:t>
      </w:r>
      <w:r w:rsidRPr="00D03994">
        <w:rPr>
          <w:sz w:val="28"/>
          <w:szCs w:val="28"/>
        </w:rPr>
        <w:t>дней после его подписания.</w:t>
      </w:r>
    </w:p>
    <w:p w:rsidR="00D03994" w:rsidRPr="00D03994" w:rsidRDefault="00D03994" w:rsidP="00A82BDF">
      <w:pPr>
        <w:ind w:firstLine="709"/>
        <w:jc w:val="both"/>
        <w:rPr>
          <w:sz w:val="28"/>
          <w:szCs w:val="28"/>
        </w:rPr>
      </w:pPr>
      <w:r w:rsidRPr="00D03994">
        <w:rPr>
          <w:sz w:val="28"/>
          <w:szCs w:val="28"/>
        </w:rPr>
        <w:t>Выборный орган первичной профсоюзной организации обязуется</w:t>
      </w:r>
      <w:r w:rsidR="00F7041F">
        <w:rPr>
          <w:sz w:val="28"/>
          <w:szCs w:val="28"/>
        </w:rPr>
        <w:t xml:space="preserve"> разъяснять работникам положения</w:t>
      </w:r>
      <w:r w:rsidRPr="00D03994">
        <w:rPr>
          <w:sz w:val="28"/>
          <w:szCs w:val="28"/>
        </w:rPr>
        <w:t xml:space="preserve"> коллективного договора, содействовать его реализации.</w:t>
      </w:r>
    </w:p>
    <w:p w:rsidR="00D03994" w:rsidRPr="00D03994" w:rsidRDefault="00D03994" w:rsidP="00A82BDF">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03994" w:rsidRPr="00D03994" w:rsidRDefault="00D03994" w:rsidP="00A82BDF">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sidR="00117BB6">
        <w:rPr>
          <w:sz w:val="28"/>
          <w:szCs w:val="28"/>
        </w:rPr>
        <w:t>организации</w:t>
      </w:r>
      <w:r w:rsidRPr="00D03994">
        <w:rPr>
          <w:sz w:val="28"/>
          <w:szCs w:val="28"/>
        </w:rPr>
        <w:t xml:space="preserve">, расторжения трудового договора с руководителем </w:t>
      </w:r>
      <w:r w:rsidR="00117BB6">
        <w:rPr>
          <w:sz w:val="28"/>
          <w:szCs w:val="28"/>
        </w:rPr>
        <w:t>организации</w:t>
      </w:r>
      <w:r w:rsidRPr="00D03994">
        <w:rPr>
          <w:sz w:val="28"/>
          <w:szCs w:val="28"/>
        </w:rPr>
        <w:t>, реорганизации</w:t>
      </w:r>
      <w:r w:rsidR="001E5651">
        <w:rPr>
          <w:sz w:val="28"/>
          <w:szCs w:val="28"/>
        </w:rPr>
        <w:t xml:space="preserve"> организации</w:t>
      </w:r>
      <w:r w:rsidRPr="00D03994">
        <w:rPr>
          <w:sz w:val="28"/>
          <w:szCs w:val="28"/>
        </w:rPr>
        <w:t>в форме преобразования.</w:t>
      </w:r>
    </w:p>
    <w:p w:rsidR="00D03994" w:rsidRPr="00D03994" w:rsidRDefault="00D03994" w:rsidP="00A82BDF">
      <w:pPr>
        <w:ind w:firstLine="709"/>
        <w:jc w:val="both"/>
        <w:rPr>
          <w:sz w:val="28"/>
          <w:szCs w:val="28"/>
        </w:rPr>
      </w:pPr>
      <w:r w:rsidRPr="00D03994">
        <w:rPr>
          <w:sz w:val="28"/>
          <w:szCs w:val="28"/>
        </w:rPr>
        <w:t>1.15. При реорганизации (слияния, присоединения, разделения, выделении)</w:t>
      </w:r>
      <w:r w:rsidR="001E5651">
        <w:rPr>
          <w:sz w:val="28"/>
          <w:szCs w:val="28"/>
        </w:rPr>
        <w:t xml:space="preserve"> организации</w:t>
      </w:r>
      <w:r w:rsidRPr="00D03994">
        <w:rPr>
          <w:sz w:val="28"/>
          <w:szCs w:val="28"/>
        </w:rPr>
        <w:t>коллективный договор сохраняет свое действие в течение всего срока реорганизации.</w:t>
      </w:r>
    </w:p>
    <w:p w:rsidR="00D03994" w:rsidRPr="00D03994" w:rsidRDefault="00D03994" w:rsidP="00A82BDF">
      <w:pPr>
        <w:ind w:firstLine="709"/>
        <w:jc w:val="both"/>
        <w:rPr>
          <w:sz w:val="28"/>
          <w:szCs w:val="28"/>
        </w:rPr>
      </w:pPr>
      <w:r w:rsidRPr="00D03994">
        <w:rPr>
          <w:sz w:val="28"/>
          <w:szCs w:val="28"/>
        </w:rPr>
        <w:t>1.16. При смене формы собственности</w:t>
      </w:r>
      <w:r w:rsidR="001E5651">
        <w:rPr>
          <w:sz w:val="28"/>
          <w:szCs w:val="28"/>
        </w:rPr>
        <w:t xml:space="preserve"> организации</w:t>
      </w:r>
      <w:r w:rsidRPr="00D03994">
        <w:rPr>
          <w:sz w:val="28"/>
          <w:szCs w:val="28"/>
        </w:rPr>
        <w:t>коллективный договор сохраняет свое действие в течение трех месяцев со дня перехода прав собственности.</w:t>
      </w:r>
    </w:p>
    <w:p w:rsidR="00D03994" w:rsidRPr="00D03994" w:rsidRDefault="00D03994" w:rsidP="00A82BDF">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03994" w:rsidRPr="00D03994" w:rsidRDefault="00D03994" w:rsidP="00A82BDF">
      <w:pPr>
        <w:ind w:firstLine="709"/>
        <w:jc w:val="both"/>
        <w:rPr>
          <w:sz w:val="28"/>
          <w:szCs w:val="28"/>
        </w:rPr>
      </w:pPr>
      <w:r w:rsidRPr="00D03994">
        <w:rPr>
          <w:sz w:val="28"/>
          <w:szCs w:val="28"/>
        </w:rPr>
        <w:t>1.17.При ликвидации</w:t>
      </w:r>
      <w:r w:rsidR="001E5651">
        <w:rPr>
          <w:sz w:val="28"/>
          <w:szCs w:val="28"/>
        </w:rPr>
        <w:t xml:space="preserve"> организации</w:t>
      </w:r>
      <w:r w:rsidRPr="00D03994">
        <w:rPr>
          <w:sz w:val="28"/>
          <w:szCs w:val="28"/>
        </w:rPr>
        <w:t>коллективный договор сохраняет свое действие в течение всего срока проведения ликвидации.</w:t>
      </w:r>
    </w:p>
    <w:p w:rsidR="00D03994" w:rsidRPr="00D03994" w:rsidRDefault="00D03994" w:rsidP="00A82BDF">
      <w:pPr>
        <w:ind w:firstLine="709"/>
        <w:jc w:val="both"/>
        <w:rPr>
          <w:sz w:val="28"/>
          <w:szCs w:val="28"/>
        </w:rPr>
      </w:pPr>
      <w:r w:rsidRPr="00D03994">
        <w:rPr>
          <w:sz w:val="28"/>
          <w:szCs w:val="28"/>
        </w:rPr>
        <w:t>1.18.Стороны по договоренности имеют право продлить действие коллективного договора на срок не более трех лет.</w:t>
      </w:r>
    </w:p>
    <w:p w:rsidR="00D03994" w:rsidRDefault="00D03994" w:rsidP="00A82BDF">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9E3938" w:rsidRDefault="009E3938" w:rsidP="00A82BDF">
      <w:pPr>
        <w:ind w:firstLine="709"/>
        <w:jc w:val="both"/>
        <w:rPr>
          <w:sz w:val="28"/>
          <w:szCs w:val="28"/>
        </w:rPr>
      </w:pPr>
      <w:r>
        <w:rPr>
          <w:sz w:val="28"/>
          <w:szCs w:val="28"/>
        </w:rPr>
        <w:t>1.19.Действие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8068D" w:rsidRDefault="00C8068D" w:rsidP="00A82BDF">
      <w:pPr>
        <w:ind w:firstLine="709"/>
        <w:jc w:val="both"/>
        <w:rPr>
          <w:sz w:val="28"/>
          <w:szCs w:val="28"/>
        </w:rPr>
      </w:pPr>
    </w:p>
    <w:p w:rsidR="00C8068D" w:rsidRPr="00D03994" w:rsidRDefault="00C8068D" w:rsidP="00A82BDF">
      <w:pPr>
        <w:ind w:firstLine="709"/>
        <w:jc w:val="both"/>
        <w:rPr>
          <w:sz w:val="28"/>
          <w:szCs w:val="28"/>
        </w:rPr>
      </w:pPr>
    </w:p>
    <w:p w:rsidR="00496A48" w:rsidRPr="00496A48" w:rsidRDefault="008B7C88" w:rsidP="00A82BDF">
      <w:pPr>
        <w:pStyle w:val="32"/>
        <w:spacing w:after="0"/>
        <w:ind w:firstLine="709"/>
        <w:jc w:val="center"/>
        <w:outlineLvl w:val="0"/>
        <w:rPr>
          <w:b/>
          <w:bCs/>
          <w:sz w:val="28"/>
          <w:szCs w:val="28"/>
        </w:rPr>
      </w:pPr>
      <w:r>
        <w:rPr>
          <w:b/>
          <w:bCs/>
          <w:sz w:val="28"/>
          <w:szCs w:val="28"/>
          <w:lang w:val="en-US"/>
        </w:rPr>
        <w:t>II</w:t>
      </w:r>
      <w:r w:rsidR="00496A48" w:rsidRPr="00496A48">
        <w:rPr>
          <w:b/>
          <w:bCs/>
          <w:sz w:val="28"/>
          <w:szCs w:val="28"/>
        </w:rPr>
        <w:t>.</w:t>
      </w:r>
      <w:r w:rsidR="002F7D91">
        <w:rPr>
          <w:b/>
          <w:bCs/>
          <w:sz w:val="28"/>
          <w:szCs w:val="28"/>
        </w:rPr>
        <w:t xml:space="preserve"> </w:t>
      </w:r>
      <w:r w:rsidR="00043D30">
        <w:rPr>
          <w:b/>
          <w:bCs/>
          <w:sz w:val="28"/>
          <w:szCs w:val="28"/>
        </w:rPr>
        <w:t>Гарантии при заключении, изменении и расторжении трудового договора</w:t>
      </w:r>
      <w:r w:rsidR="00496A48" w:rsidRPr="00496A48">
        <w:rPr>
          <w:b/>
          <w:bCs/>
          <w:sz w:val="28"/>
          <w:szCs w:val="28"/>
        </w:rPr>
        <w:t>.</w:t>
      </w:r>
    </w:p>
    <w:p w:rsidR="00496A48" w:rsidRDefault="00496A48" w:rsidP="00A82BDF">
      <w:pPr>
        <w:pStyle w:val="32"/>
        <w:spacing w:after="0"/>
        <w:ind w:firstLine="709"/>
        <w:jc w:val="both"/>
        <w:rPr>
          <w:sz w:val="28"/>
          <w:szCs w:val="28"/>
        </w:rPr>
      </w:pPr>
      <w:r w:rsidRPr="00496A48">
        <w:rPr>
          <w:sz w:val="28"/>
          <w:szCs w:val="28"/>
        </w:rPr>
        <w:tab/>
        <w:t>2.Стороны договорились, что:</w:t>
      </w:r>
    </w:p>
    <w:p w:rsidR="00496A48" w:rsidRDefault="00496A48" w:rsidP="00A82BDF">
      <w:pPr>
        <w:pStyle w:val="32"/>
        <w:spacing w:after="0"/>
        <w:ind w:firstLine="709"/>
        <w:jc w:val="both"/>
        <w:rPr>
          <w:sz w:val="28"/>
          <w:szCs w:val="28"/>
        </w:rPr>
      </w:pPr>
      <w:r w:rsidRPr="00496A48">
        <w:rPr>
          <w:sz w:val="28"/>
          <w:szCs w:val="28"/>
        </w:rPr>
        <w:t xml:space="preserve">2.1.Трудовые отношения между работником и работодателем регулируются </w:t>
      </w:r>
      <w:r w:rsidRPr="00496A48">
        <w:rPr>
          <w:b/>
          <w:bCs/>
          <w:sz w:val="28"/>
          <w:szCs w:val="28"/>
        </w:rPr>
        <w:t xml:space="preserve">трудовым договором, </w:t>
      </w:r>
      <w:r w:rsidR="00043D30">
        <w:rPr>
          <w:sz w:val="28"/>
          <w:szCs w:val="28"/>
        </w:rPr>
        <w:t>региональным</w:t>
      </w:r>
      <w:r w:rsidRPr="00496A48">
        <w:rPr>
          <w:sz w:val="28"/>
          <w:szCs w:val="28"/>
        </w:rPr>
        <w:t xml:space="preserve"> соглашением и настоящим коллективным договором. Трудовой договор хранится у каждой из сторон.</w:t>
      </w:r>
    </w:p>
    <w:p w:rsidR="00043D30" w:rsidRDefault="00043D30" w:rsidP="00A82BDF">
      <w:pPr>
        <w:pStyle w:val="32"/>
        <w:spacing w:after="0"/>
        <w:ind w:firstLine="709"/>
        <w:jc w:val="both"/>
        <w:rPr>
          <w:sz w:val="28"/>
          <w:szCs w:val="28"/>
        </w:rPr>
      </w:pPr>
      <w:r>
        <w:rPr>
          <w:sz w:val="28"/>
          <w:szCs w:val="28"/>
        </w:rPr>
        <w:lastRenderedPageBreak/>
        <w:t>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rsidR="004B3664" w:rsidRPr="00043D30" w:rsidRDefault="004B3664" w:rsidP="00A82BDF">
      <w:pPr>
        <w:pStyle w:val="32"/>
        <w:spacing w:after="0"/>
        <w:ind w:firstLine="709"/>
        <w:jc w:val="both"/>
        <w:rPr>
          <w:sz w:val="28"/>
          <w:szCs w:val="28"/>
        </w:rPr>
      </w:pPr>
      <w:r>
        <w:rPr>
          <w:sz w:val="28"/>
          <w:szCs w:val="28"/>
        </w:rPr>
        <w:t xml:space="preserve">Эффективный контракт – это трудовой договор с </w:t>
      </w:r>
      <w:r w:rsidR="0074094E">
        <w:rPr>
          <w:sz w:val="28"/>
          <w:szCs w:val="28"/>
        </w:rPr>
        <w:t>работником,</w:t>
      </w:r>
      <w:r>
        <w:rPr>
          <w:sz w:val="28"/>
          <w:szCs w:val="28"/>
        </w:rPr>
        <w:t xml:space="preserve">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rsidR="00496A48" w:rsidRDefault="00496A48" w:rsidP="00A82BDF">
      <w:pPr>
        <w:pStyle w:val="32"/>
        <w:spacing w:after="0"/>
        <w:ind w:firstLine="709"/>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E5FD3" w:rsidRPr="009E5FD3" w:rsidRDefault="009E5FD3" w:rsidP="00A82BDF">
      <w:pPr>
        <w:pStyle w:val="32"/>
        <w:spacing w:after="0"/>
        <w:ind w:firstLine="709"/>
        <w:jc w:val="both"/>
        <w:rPr>
          <w:sz w:val="28"/>
          <w:szCs w:val="28"/>
        </w:rPr>
      </w:pPr>
      <w:r>
        <w:rPr>
          <w:sz w:val="28"/>
          <w:szCs w:val="28"/>
        </w:rP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 </w:t>
      </w:r>
    </w:p>
    <w:p w:rsidR="009E3938" w:rsidRDefault="009E3938" w:rsidP="00A82BDF">
      <w:pPr>
        <w:pStyle w:val="32"/>
        <w:spacing w:after="0"/>
        <w:ind w:firstLine="709"/>
        <w:jc w:val="both"/>
        <w:rPr>
          <w:sz w:val="28"/>
          <w:szCs w:val="28"/>
        </w:rPr>
      </w:pPr>
      <w:r>
        <w:rPr>
          <w:sz w:val="28"/>
          <w:szCs w:val="28"/>
        </w:rPr>
        <w:t>Стороны подтверждают, что заключение гражданско- правовых договоров в образовательных организациях, фактически регулирующих трудовые отношения между работником и работодателем, не допускается ( ст.15 ТК РФ).</w:t>
      </w:r>
    </w:p>
    <w:p w:rsidR="009E3938" w:rsidRPr="009E3938" w:rsidRDefault="009E3938" w:rsidP="00A82BDF">
      <w:pPr>
        <w:pStyle w:val="32"/>
        <w:spacing w:after="0"/>
        <w:ind w:firstLine="709"/>
        <w:jc w:val="both"/>
        <w:rPr>
          <w:sz w:val="28"/>
          <w:szCs w:val="28"/>
        </w:rPr>
      </w:pPr>
      <w:r>
        <w:rPr>
          <w:sz w:val="28"/>
          <w:szCs w:val="28"/>
        </w:rPr>
        <w:t xml:space="preserve">  Нормы профессиональной этики </w:t>
      </w:r>
      <w:r w:rsidR="009E5FD3">
        <w:rPr>
          <w:sz w:val="28"/>
          <w:szCs w:val="28"/>
        </w:rPr>
        <w:t>п</w:t>
      </w:r>
      <w:r>
        <w:rPr>
          <w:sz w:val="28"/>
          <w:szCs w:val="28"/>
        </w:rPr>
        <w:t>едагогических работников</w:t>
      </w:r>
      <w:r w:rsidR="009E5FD3">
        <w:rPr>
          <w:sz w:val="28"/>
          <w:szCs w:val="28"/>
        </w:rPr>
        <w:t xml:space="preserve"> в соответствии с законодательством Российской Федерации об образовании закрепляются в положении о нормах профессиональной этики педагогических работников, которое принимается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4B3664" w:rsidRPr="004B3664" w:rsidRDefault="004B3664" w:rsidP="00A82BDF">
      <w:pPr>
        <w:pStyle w:val="32"/>
        <w:spacing w:after="0"/>
        <w:ind w:firstLine="709"/>
        <w:jc w:val="both"/>
        <w:rPr>
          <w:sz w:val="28"/>
          <w:szCs w:val="28"/>
        </w:rPr>
      </w:pPr>
      <w:r>
        <w:rPr>
          <w:sz w:val="28"/>
          <w:szCs w:val="28"/>
        </w:rPr>
        <w:t xml:space="preserve">2.2. </w:t>
      </w:r>
      <w:r w:rsidR="007168A1">
        <w:rPr>
          <w:sz w:val="28"/>
          <w:szCs w:val="28"/>
        </w:rPr>
        <w:t xml:space="preserve">Лица, не имеющие специальной подготовки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p>
    <w:p w:rsidR="00496A48" w:rsidRPr="00496A48" w:rsidRDefault="00496A48" w:rsidP="00A82BDF">
      <w:pPr>
        <w:pStyle w:val="32"/>
        <w:spacing w:after="0"/>
        <w:ind w:firstLine="709"/>
        <w:jc w:val="both"/>
        <w:rPr>
          <w:sz w:val="28"/>
          <w:szCs w:val="28"/>
        </w:rPr>
      </w:pPr>
      <w:r w:rsidRPr="00496A48">
        <w:rPr>
          <w:sz w:val="28"/>
          <w:szCs w:val="28"/>
        </w:rPr>
        <w:t>2.2.Работодатель обязуется:</w:t>
      </w:r>
    </w:p>
    <w:p w:rsidR="00496A48" w:rsidRPr="00496A48" w:rsidRDefault="00496A48" w:rsidP="00A82BDF">
      <w:pPr>
        <w:pStyle w:val="32"/>
        <w:spacing w:after="0"/>
        <w:ind w:firstLine="709"/>
        <w:jc w:val="both"/>
        <w:rPr>
          <w:sz w:val="28"/>
          <w:szCs w:val="28"/>
        </w:rPr>
      </w:pPr>
      <w:r w:rsidRPr="00496A48">
        <w:rPr>
          <w:sz w:val="28"/>
          <w:szCs w:val="28"/>
        </w:rPr>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96A48" w:rsidRPr="00496A48" w:rsidRDefault="00496A48" w:rsidP="00A82BDF">
      <w:pPr>
        <w:pStyle w:val="32"/>
        <w:spacing w:after="0"/>
        <w:ind w:firstLine="709"/>
        <w:jc w:val="both"/>
        <w:rPr>
          <w:sz w:val="28"/>
          <w:szCs w:val="28"/>
        </w:rPr>
      </w:pPr>
      <w:r w:rsidRPr="00496A48">
        <w:rPr>
          <w:sz w:val="28"/>
          <w:szCs w:val="28"/>
        </w:rPr>
        <w:t>Трудовой договор является основанием для издания приказа о приеме на работу.</w:t>
      </w:r>
    </w:p>
    <w:p w:rsidR="00496A48" w:rsidRPr="00496A48" w:rsidRDefault="00496A48" w:rsidP="00A82BDF">
      <w:pPr>
        <w:pStyle w:val="32"/>
        <w:spacing w:after="0"/>
        <w:ind w:firstLine="709"/>
        <w:jc w:val="both"/>
        <w:rPr>
          <w:sz w:val="28"/>
          <w:szCs w:val="28"/>
        </w:rPr>
      </w:pPr>
      <w:r w:rsidRPr="00496A48">
        <w:rPr>
          <w:sz w:val="28"/>
          <w:szCs w:val="28"/>
        </w:rPr>
        <w:t xml:space="preserve">2.2.2. При заключении трудового договора с работником ознакомить его под роспись с настоящим коллективным договором, Уставом </w:t>
      </w:r>
      <w:r w:rsidR="00117BB6">
        <w:rPr>
          <w:sz w:val="28"/>
          <w:szCs w:val="28"/>
        </w:rPr>
        <w:t>организации</w:t>
      </w:r>
      <w:r w:rsidRPr="00496A48">
        <w:rPr>
          <w:sz w:val="28"/>
          <w:szCs w:val="28"/>
        </w:rPr>
        <w:t xml:space="preserve">, правилами внутреннего трудового распорядка и иными локальными нормативными актами, действующими в </w:t>
      </w:r>
      <w:r w:rsidR="00117BB6">
        <w:rPr>
          <w:sz w:val="28"/>
          <w:szCs w:val="28"/>
        </w:rPr>
        <w:t>организации</w:t>
      </w:r>
      <w:r w:rsidRPr="00496A48">
        <w:rPr>
          <w:sz w:val="28"/>
          <w:szCs w:val="28"/>
        </w:rPr>
        <w:t>.</w:t>
      </w:r>
    </w:p>
    <w:p w:rsidR="008557C0" w:rsidRDefault="00496A48" w:rsidP="00A82BDF">
      <w:pPr>
        <w:pStyle w:val="32"/>
        <w:spacing w:after="0"/>
        <w:ind w:firstLine="709"/>
        <w:jc w:val="both"/>
        <w:rPr>
          <w:sz w:val="28"/>
          <w:szCs w:val="28"/>
        </w:rPr>
      </w:pPr>
      <w:r w:rsidRPr="00496A48">
        <w:rPr>
          <w:sz w:val="28"/>
          <w:szCs w:val="28"/>
        </w:rPr>
        <w:lastRenderedPageBreak/>
        <w:t>2.2.3. В трудовой договор включа</w:t>
      </w:r>
      <w:r w:rsidR="00A23E56">
        <w:rPr>
          <w:sz w:val="28"/>
          <w:szCs w:val="28"/>
        </w:rPr>
        <w:t>ть обязательные условия</w:t>
      </w:r>
      <w:r w:rsidR="00E21D06">
        <w:rPr>
          <w:sz w:val="28"/>
          <w:szCs w:val="28"/>
        </w:rPr>
        <w:t>, указанные в ст.57 ТК РФ</w:t>
      </w:r>
      <w:r w:rsidR="008557C0">
        <w:rPr>
          <w:sz w:val="28"/>
          <w:szCs w:val="28"/>
        </w:rPr>
        <w:t xml:space="preserve">: </w:t>
      </w:r>
    </w:p>
    <w:p w:rsidR="00AA7516" w:rsidRDefault="008557C0" w:rsidP="00A82BDF">
      <w:pPr>
        <w:pStyle w:val="32"/>
        <w:spacing w:after="0"/>
        <w:ind w:firstLine="709"/>
        <w:jc w:val="both"/>
        <w:rPr>
          <w:sz w:val="28"/>
          <w:szCs w:val="28"/>
        </w:rPr>
      </w:pPr>
      <w:r>
        <w:rPr>
          <w:sz w:val="28"/>
          <w:szCs w:val="28"/>
        </w:rPr>
        <w:t>место работы;трудовая функция (работа по должности в соответствии со штатным расписанием, профессии, с указанием квалификационной категории</w:t>
      </w:r>
      <w:r w:rsidR="00496A48" w:rsidRPr="00496A48">
        <w:rPr>
          <w:sz w:val="28"/>
          <w:szCs w:val="28"/>
        </w:rPr>
        <w:t>.</w:t>
      </w:r>
      <w:r>
        <w:rPr>
          <w:sz w:val="28"/>
          <w:szCs w:val="28"/>
        </w:rPr>
        <w:t xml:space="preserve"> Наименование должности должны соответствовать Единому квалификационному справочнику);дата начала работы, а в случае, когда заключается срочный трудовой договор, – также срок его действия и обстоятельства (причины);условия оплаты труда</w:t>
      </w:r>
      <w:r w:rsidR="00D61087">
        <w:rPr>
          <w:sz w:val="28"/>
          <w:szCs w:val="28"/>
        </w:rPr>
        <w:t>, размер оклада, стимулирующие и компенсационные выплаты;режим рабочего времени и времени отдыха;условие об обязательном социальном страховании.</w:t>
      </w:r>
    </w:p>
    <w:p w:rsidR="00496A48" w:rsidRPr="00496A48" w:rsidRDefault="00496A48" w:rsidP="00A82BDF">
      <w:pPr>
        <w:pStyle w:val="32"/>
        <w:spacing w:after="0"/>
        <w:ind w:firstLine="709"/>
        <w:jc w:val="both"/>
        <w:rPr>
          <w:sz w:val="28"/>
          <w:szCs w:val="28"/>
        </w:rPr>
      </w:pPr>
      <w:r w:rsidRPr="00496A48">
        <w:rPr>
          <w:sz w:val="28"/>
          <w:szCs w:val="28"/>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496A48" w:rsidRPr="00496A48" w:rsidRDefault="00496A48" w:rsidP="00A82BDF">
      <w:pPr>
        <w:pStyle w:val="32"/>
        <w:spacing w:after="0"/>
        <w:ind w:firstLine="709"/>
        <w:jc w:val="both"/>
        <w:rPr>
          <w:sz w:val="28"/>
          <w:szCs w:val="28"/>
        </w:rPr>
      </w:pPr>
      <w:r w:rsidRPr="00496A48">
        <w:rPr>
          <w:sz w:val="28"/>
          <w:szCs w:val="28"/>
        </w:rPr>
        <w:t>По соглашению сторон в трудовой договор включать условия об испытании работника в целях его соответствия поручаемой работе.</w:t>
      </w:r>
    </w:p>
    <w:p w:rsidR="00607AD5" w:rsidRPr="00A23E56" w:rsidRDefault="00496A48" w:rsidP="00A82BDF">
      <w:pPr>
        <w:pStyle w:val="32"/>
        <w:spacing w:after="0"/>
        <w:ind w:firstLine="709"/>
        <w:jc w:val="both"/>
        <w:rPr>
          <w:sz w:val="28"/>
          <w:szCs w:val="28"/>
        </w:rPr>
      </w:pPr>
      <w:r w:rsidRPr="00496A48">
        <w:rPr>
          <w:sz w:val="28"/>
          <w:szCs w:val="28"/>
        </w:rPr>
        <w:t xml:space="preserve">2.2.4.Заключать трудовой договор </w:t>
      </w:r>
      <w:r w:rsidR="004B3664">
        <w:rPr>
          <w:sz w:val="28"/>
          <w:szCs w:val="28"/>
        </w:rPr>
        <w:t xml:space="preserve">в письменной форме на </w:t>
      </w:r>
      <w:r w:rsidRPr="00496A48">
        <w:rPr>
          <w:sz w:val="28"/>
          <w:szCs w:val="28"/>
        </w:rPr>
        <w:t xml:space="preserve">неопределенный срок. </w:t>
      </w:r>
      <w:r w:rsidR="004B3664">
        <w:rPr>
          <w:sz w:val="28"/>
          <w:szCs w:val="28"/>
        </w:rPr>
        <w:t xml:space="preserve">Заключение срочного трудового договора допускается в случаях, предусмотренных статьей 59 Трудового кодекса Российской Федерации. </w:t>
      </w:r>
      <w:bookmarkStart w:id="0" w:name="sub_591"/>
    </w:p>
    <w:bookmarkEnd w:id="0"/>
    <w:p w:rsidR="00496A48" w:rsidRPr="00496A48" w:rsidRDefault="00496A48" w:rsidP="00A82BDF">
      <w:pPr>
        <w:pStyle w:val="32"/>
        <w:spacing w:after="0"/>
        <w:ind w:firstLine="709"/>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96A48" w:rsidRPr="007168A1" w:rsidRDefault="00496A48" w:rsidP="00A82BDF">
      <w:pPr>
        <w:pStyle w:val="32"/>
        <w:spacing w:after="0"/>
        <w:ind w:firstLine="709"/>
        <w:jc w:val="both"/>
        <w:rPr>
          <w:sz w:val="28"/>
          <w:szCs w:val="28"/>
        </w:rPr>
      </w:pPr>
      <w:r w:rsidRPr="00496A48">
        <w:rPr>
          <w:sz w:val="28"/>
          <w:szCs w:val="28"/>
        </w:rPr>
        <w:t>2.2.6. Выполнять условия заключенного трудового договора.</w:t>
      </w:r>
      <w:r w:rsidR="007168A1">
        <w:rPr>
          <w:sz w:val="28"/>
          <w:szCs w:val="28"/>
        </w:rPr>
        <w:t xml:space="preserve"> В трудовом договоре ог</w:t>
      </w:r>
      <w:r w:rsidR="00636BEC">
        <w:rPr>
          <w:sz w:val="28"/>
          <w:szCs w:val="28"/>
        </w:rPr>
        <w:t>о</w:t>
      </w:r>
      <w:r w:rsidR="007168A1">
        <w:rPr>
          <w:sz w:val="28"/>
          <w:szCs w:val="28"/>
        </w:rPr>
        <w:t>варивать, что объем учебной нагрузки педагогического работника может быть изменен</w:t>
      </w:r>
      <w:r w:rsidR="00636BEC">
        <w:rPr>
          <w:sz w:val="28"/>
          <w:szCs w:val="28"/>
        </w:rPr>
        <w:t xml:space="preserve"> только по соглашению сторон трудового договора, за исключением случаев, предусмотренных законодательством. Объем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определенном положениями. Объем учебной нагрузки является обязательным условием трудового договора или дополнительного соглашения к нему.</w:t>
      </w:r>
    </w:p>
    <w:p w:rsidR="00B539B5" w:rsidRDefault="00496A48" w:rsidP="00A82BDF">
      <w:pPr>
        <w:ind w:firstLine="709"/>
        <w:jc w:val="both"/>
        <w:rPr>
          <w:sz w:val="28"/>
          <w:szCs w:val="28"/>
        </w:rPr>
      </w:pPr>
      <w:r w:rsidRPr="00496A48">
        <w:rPr>
          <w:sz w:val="28"/>
          <w:szCs w:val="28"/>
        </w:rPr>
        <w:t>2.2.7.Изменение определенных сторонами условий трудового договора, в том числе перевод на другую работу, производить только по соглашению сторон трудового договора, за исключением</w:t>
      </w:r>
      <w:bookmarkStart w:id="1" w:name="sub_72022"/>
      <w:r w:rsidR="00A23E56">
        <w:rPr>
          <w:sz w:val="28"/>
          <w:szCs w:val="28"/>
        </w:rPr>
        <w:t xml:space="preserve"> случаев, предусмотренных</w:t>
      </w:r>
      <w:r w:rsidR="00D34F5E">
        <w:rPr>
          <w:sz w:val="28"/>
          <w:szCs w:val="28"/>
        </w:rPr>
        <w:t xml:space="preserve"> частями второй и третьей ст.72.2</w:t>
      </w:r>
      <w:r w:rsidR="004F6932">
        <w:rPr>
          <w:sz w:val="28"/>
          <w:szCs w:val="28"/>
        </w:rPr>
        <w:t>Трудов</w:t>
      </w:r>
      <w:r w:rsidR="00D34F5E">
        <w:rPr>
          <w:sz w:val="28"/>
          <w:szCs w:val="28"/>
        </w:rPr>
        <w:t>ого</w:t>
      </w:r>
      <w:r w:rsidR="004F6932">
        <w:rPr>
          <w:sz w:val="28"/>
          <w:szCs w:val="28"/>
        </w:rPr>
        <w:t xml:space="preserve"> кодекс</w:t>
      </w:r>
      <w:r w:rsidR="00D34F5E">
        <w:rPr>
          <w:sz w:val="28"/>
          <w:szCs w:val="28"/>
        </w:rPr>
        <w:t>а</w:t>
      </w:r>
      <w:r w:rsidR="004F6932">
        <w:rPr>
          <w:sz w:val="28"/>
          <w:szCs w:val="28"/>
        </w:rPr>
        <w:t xml:space="preserve"> Российской Федерации. Соглашение об изменении определенных сторонами условий трудового договора заключается в письменной форме и является приложением к трудовому договору.</w:t>
      </w:r>
    </w:p>
    <w:p w:rsidR="004F6932" w:rsidRDefault="004F6932" w:rsidP="00A82BDF">
      <w:pPr>
        <w:ind w:firstLine="709"/>
        <w:jc w:val="both"/>
        <w:rPr>
          <w:sz w:val="28"/>
          <w:szCs w:val="28"/>
        </w:rPr>
      </w:pPr>
      <w:r w:rsidRPr="004F6932">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устанавливать.</w:t>
      </w:r>
    </w:p>
    <w:p w:rsidR="00BA4873" w:rsidRDefault="00636BEC" w:rsidP="00A82BDF">
      <w:pPr>
        <w:ind w:firstLine="709"/>
        <w:jc w:val="both"/>
        <w:rPr>
          <w:sz w:val="28"/>
          <w:szCs w:val="28"/>
        </w:rPr>
      </w:pPr>
      <w:r>
        <w:rPr>
          <w:sz w:val="28"/>
          <w:szCs w:val="28"/>
        </w:rPr>
        <w:lastRenderedPageBreak/>
        <w:t xml:space="preserve">2.2.8. В целях сокращения составления </w:t>
      </w:r>
      <w:r w:rsidR="003B31F8">
        <w:rPr>
          <w:sz w:val="28"/>
          <w:szCs w:val="28"/>
        </w:rPr>
        <w:t>и заполнения педагогическими работниками избыточной документации при заключении трудовых договоров с педагогами</w:t>
      </w:r>
      <w:r w:rsidR="00BA4873">
        <w:rPr>
          <w:sz w:val="28"/>
          <w:szCs w:val="28"/>
        </w:rPr>
        <w:t xml:space="preserve"> руководствоваться рекомендациями и разъяснениями Министерства образования  и науки России и Общероссийского Профсоюза образования:</w:t>
      </w:r>
    </w:p>
    <w:p w:rsidR="00BA4873" w:rsidRDefault="00BA4873" w:rsidP="00A82BDF">
      <w:pPr>
        <w:ind w:firstLine="709"/>
        <w:jc w:val="both"/>
        <w:rPr>
          <w:sz w:val="28"/>
          <w:szCs w:val="28"/>
        </w:rPr>
      </w:pPr>
      <w:r>
        <w:rPr>
          <w:sz w:val="28"/>
          <w:szCs w:val="28"/>
        </w:rPr>
        <w:t>1) 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руководствоваться квалификационными характеристиками;</w:t>
      </w:r>
    </w:p>
    <w:p w:rsidR="000C7339" w:rsidRDefault="00BA4873" w:rsidP="00A82BDF">
      <w:pPr>
        <w:ind w:firstLine="709"/>
        <w:jc w:val="both"/>
        <w:rPr>
          <w:sz w:val="28"/>
          <w:szCs w:val="28"/>
        </w:rPr>
      </w:pPr>
      <w:r>
        <w:rPr>
          <w:sz w:val="28"/>
          <w:szCs w:val="28"/>
        </w:rPr>
        <w:t>2)</w:t>
      </w:r>
      <w:r w:rsidR="000C7339">
        <w:rPr>
          <w:sz w:val="28"/>
          <w:szCs w:val="28"/>
        </w:rPr>
        <w:t xml:space="preserve"> возлагать на педагогических работников дополнительные обязанности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w:t>
      </w:r>
    </w:p>
    <w:p w:rsidR="00756FE2" w:rsidRDefault="000C7339" w:rsidP="00A82BDF">
      <w:pPr>
        <w:ind w:firstLine="709"/>
        <w:jc w:val="both"/>
        <w:rPr>
          <w:sz w:val="28"/>
          <w:szCs w:val="28"/>
        </w:rPr>
      </w:pPr>
      <w:r>
        <w:rPr>
          <w:sz w:val="28"/>
          <w:szCs w:val="28"/>
        </w:rPr>
        <w:t>3)</w:t>
      </w:r>
      <w:r w:rsidR="00756FE2">
        <w:rPr>
          <w:sz w:val="28"/>
          <w:szCs w:val="28"/>
        </w:rPr>
        <w:t>включать в должностные обязанности педагогических работников только следующие обязанности, связанные с составлением и заполнением ими:</w:t>
      </w:r>
    </w:p>
    <w:p w:rsidR="00756FE2" w:rsidRDefault="00756FE2" w:rsidP="00A82BDF">
      <w:pPr>
        <w:ind w:firstLine="709"/>
        <w:jc w:val="both"/>
        <w:rPr>
          <w:sz w:val="28"/>
          <w:szCs w:val="28"/>
        </w:rPr>
      </w:pPr>
      <w:r>
        <w:rPr>
          <w:sz w:val="28"/>
          <w:szCs w:val="28"/>
        </w:rPr>
        <w:t>- для п</w:t>
      </w:r>
      <w:r w:rsidR="00F72D0D">
        <w:rPr>
          <w:sz w:val="28"/>
          <w:szCs w:val="28"/>
        </w:rPr>
        <w:t>р</w:t>
      </w:r>
      <w:r>
        <w:rPr>
          <w:sz w:val="28"/>
          <w:szCs w:val="28"/>
        </w:rPr>
        <w:t>е</w:t>
      </w:r>
      <w:r w:rsidR="00F72D0D">
        <w:rPr>
          <w:sz w:val="28"/>
          <w:szCs w:val="28"/>
        </w:rPr>
        <w:t>подавателей</w:t>
      </w:r>
      <w:r>
        <w:rPr>
          <w:sz w:val="28"/>
          <w:szCs w:val="28"/>
        </w:rPr>
        <w:t>:</w:t>
      </w:r>
    </w:p>
    <w:p w:rsidR="00756FE2" w:rsidRDefault="00756FE2" w:rsidP="00A82BDF">
      <w:pPr>
        <w:ind w:firstLine="709"/>
        <w:jc w:val="both"/>
        <w:rPr>
          <w:sz w:val="28"/>
          <w:szCs w:val="28"/>
        </w:rPr>
      </w:pPr>
      <w:r>
        <w:rPr>
          <w:sz w:val="28"/>
          <w:szCs w:val="28"/>
        </w:rPr>
        <w:t>а) участие в разработке рабочих программ предметов, курсов, дисциплин (модулей);</w:t>
      </w:r>
    </w:p>
    <w:p w:rsidR="00756FE2" w:rsidRDefault="00756FE2" w:rsidP="00A82BDF">
      <w:pPr>
        <w:ind w:firstLine="709"/>
        <w:jc w:val="both"/>
        <w:rPr>
          <w:sz w:val="28"/>
          <w:szCs w:val="28"/>
        </w:rPr>
      </w:pPr>
      <w:r>
        <w:rPr>
          <w:sz w:val="28"/>
          <w:szCs w:val="28"/>
        </w:rPr>
        <w:t>б) участие в составлении программы учебных занятий.</w:t>
      </w:r>
    </w:p>
    <w:p w:rsidR="00756FE2" w:rsidRDefault="00756FE2" w:rsidP="00A82BDF">
      <w:pPr>
        <w:ind w:firstLine="709"/>
        <w:jc w:val="both"/>
        <w:rPr>
          <w:sz w:val="28"/>
          <w:szCs w:val="28"/>
        </w:rPr>
      </w:pPr>
      <w:r>
        <w:rPr>
          <w:sz w:val="28"/>
          <w:szCs w:val="28"/>
        </w:rPr>
        <w:t>- для п</w:t>
      </w:r>
      <w:r w:rsidR="00F72D0D">
        <w:rPr>
          <w:sz w:val="28"/>
          <w:szCs w:val="28"/>
        </w:rPr>
        <w:t>р</w:t>
      </w:r>
      <w:r>
        <w:rPr>
          <w:sz w:val="28"/>
          <w:szCs w:val="28"/>
        </w:rPr>
        <w:t>е</w:t>
      </w:r>
      <w:r w:rsidR="00F72D0D">
        <w:rPr>
          <w:sz w:val="28"/>
          <w:szCs w:val="28"/>
        </w:rPr>
        <w:t>подавателей</w:t>
      </w:r>
      <w:r>
        <w:rPr>
          <w:sz w:val="28"/>
          <w:szCs w:val="28"/>
        </w:rPr>
        <w:t>, осуществляющих классное руководство:</w:t>
      </w:r>
    </w:p>
    <w:p w:rsidR="00756FE2" w:rsidRDefault="00756FE2" w:rsidP="00A82BDF">
      <w:pPr>
        <w:ind w:firstLine="709"/>
        <w:jc w:val="both"/>
        <w:rPr>
          <w:sz w:val="28"/>
          <w:szCs w:val="28"/>
        </w:rPr>
      </w:pPr>
      <w:r>
        <w:rPr>
          <w:sz w:val="28"/>
          <w:szCs w:val="28"/>
        </w:rPr>
        <w:t xml:space="preserve">а) </w:t>
      </w:r>
      <w:r w:rsidR="00F72D0D">
        <w:rPr>
          <w:sz w:val="28"/>
          <w:szCs w:val="28"/>
        </w:rPr>
        <w:t>отчета по классному руководству, проведенных мероприятий</w:t>
      </w:r>
      <w:r>
        <w:rPr>
          <w:sz w:val="28"/>
          <w:szCs w:val="28"/>
        </w:rPr>
        <w:t>;</w:t>
      </w:r>
    </w:p>
    <w:p w:rsidR="00756FE2" w:rsidRDefault="00756FE2" w:rsidP="00A82BDF">
      <w:pPr>
        <w:ind w:firstLine="709"/>
        <w:jc w:val="both"/>
        <w:rPr>
          <w:sz w:val="28"/>
          <w:szCs w:val="28"/>
        </w:rPr>
      </w:pPr>
      <w:r>
        <w:rPr>
          <w:sz w:val="28"/>
          <w:szCs w:val="28"/>
        </w:rPr>
        <w:t>б) составление плана работы классного руководителя;</w:t>
      </w:r>
    </w:p>
    <w:p w:rsidR="00636BEC" w:rsidRDefault="00756FE2" w:rsidP="00A82BDF">
      <w:pPr>
        <w:ind w:firstLine="709"/>
        <w:jc w:val="both"/>
        <w:rPr>
          <w:sz w:val="28"/>
          <w:szCs w:val="28"/>
        </w:rPr>
      </w:pPr>
      <w:r>
        <w:rPr>
          <w:sz w:val="28"/>
          <w:szCs w:val="28"/>
        </w:rPr>
        <w:t xml:space="preserve">4) локальные нормативные акты об образовательной и (или) рабочей программе, </w:t>
      </w:r>
      <w:r w:rsidR="00C6426B">
        <w:rPr>
          <w:sz w:val="28"/>
          <w:szCs w:val="28"/>
        </w:rPr>
        <w:t>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rsidR="00F62031" w:rsidRPr="00F62031" w:rsidRDefault="00F62031" w:rsidP="00A82BDF">
      <w:pPr>
        <w:autoSpaceDE w:val="0"/>
        <w:autoSpaceDN w:val="0"/>
        <w:adjustRightInd w:val="0"/>
        <w:ind w:firstLine="709"/>
        <w:jc w:val="both"/>
        <w:rPr>
          <w:sz w:val="28"/>
          <w:szCs w:val="28"/>
        </w:rPr>
      </w:pPr>
      <w:r>
        <w:rPr>
          <w:sz w:val="28"/>
          <w:szCs w:val="28"/>
        </w:rPr>
        <w:t>2.2.8.</w:t>
      </w:r>
      <w:r w:rsidR="002F7D91">
        <w:rPr>
          <w:sz w:val="28"/>
          <w:szCs w:val="28"/>
        </w:rPr>
        <w:t xml:space="preserve"> </w:t>
      </w:r>
      <w:r w:rsidRPr="00F62031">
        <w:rPr>
          <w:sz w:val="28"/>
          <w:szCs w:val="28"/>
        </w:rPr>
        <w:t>Направлять педагогических работников на дополнительное</w:t>
      </w:r>
      <w:r w:rsidR="00AC4DC8">
        <w:rPr>
          <w:sz w:val="28"/>
          <w:szCs w:val="28"/>
        </w:rPr>
        <w:t xml:space="preserve"> </w:t>
      </w:r>
      <w:r w:rsidRPr="00F62031">
        <w:rPr>
          <w:sz w:val="28"/>
          <w:szCs w:val="28"/>
        </w:rPr>
        <w:t xml:space="preserve">профессиональное образование по профилю педагогической деятельности </w:t>
      </w:r>
      <w:proofErr w:type="gramStart"/>
      <w:r w:rsidRPr="00F62031">
        <w:rPr>
          <w:sz w:val="28"/>
          <w:szCs w:val="28"/>
        </w:rPr>
        <w:t>нереже</w:t>
      </w:r>
      <w:proofErr w:type="gramEnd"/>
      <w:r w:rsidRPr="00F62031">
        <w:rPr>
          <w:sz w:val="28"/>
          <w:szCs w:val="28"/>
        </w:rPr>
        <w:t xml:space="preserve"> чем один раз в три года (подпункт 2 пункта 5 статьи 47 Федеральногозакона от 29 декабря </w:t>
      </w:r>
      <w:smartTag w:uri="urn:schemas-microsoft-com:office:smarttags" w:element="metricconverter">
        <w:smartTagPr>
          <w:attr w:name="ProductID" w:val="2012 г"/>
        </w:smartTagPr>
        <w:r w:rsidRPr="00F62031">
          <w:rPr>
            <w:sz w:val="28"/>
            <w:szCs w:val="28"/>
          </w:rPr>
          <w:t>2012 г</w:t>
        </w:r>
      </w:smartTag>
      <w:r w:rsidRPr="00F62031">
        <w:rPr>
          <w:sz w:val="28"/>
          <w:szCs w:val="28"/>
        </w:rPr>
        <w:t>. № 273-ФЗ «Об образовании в Российской</w:t>
      </w:r>
      <w:r w:rsidR="00AC4DC8">
        <w:rPr>
          <w:sz w:val="28"/>
          <w:szCs w:val="28"/>
        </w:rPr>
        <w:t xml:space="preserve"> </w:t>
      </w:r>
      <w:r w:rsidRPr="00F62031">
        <w:rPr>
          <w:sz w:val="28"/>
          <w:szCs w:val="28"/>
        </w:rPr>
        <w:t>Федерации», статьи 196 и 197 ТК РФ).</w:t>
      </w:r>
    </w:p>
    <w:p w:rsidR="00F62031" w:rsidRDefault="004F6932" w:rsidP="00A82BDF">
      <w:pPr>
        <w:ind w:firstLine="709"/>
        <w:jc w:val="both"/>
        <w:rPr>
          <w:sz w:val="28"/>
          <w:szCs w:val="28"/>
        </w:rPr>
      </w:pPr>
      <w:r>
        <w:rPr>
          <w:sz w:val="28"/>
          <w:szCs w:val="28"/>
        </w:rPr>
        <w:t>2.</w:t>
      </w:r>
      <w:r w:rsidR="00F62031">
        <w:rPr>
          <w:sz w:val="28"/>
          <w:szCs w:val="28"/>
        </w:rPr>
        <w:t>2.9</w:t>
      </w:r>
      <w:r>
        <w:rPr>
          <w:sz w:val="28"/>
          <w:szCs w:val="28"/>
        </w:rPr>
        <w:t xml:space="preserve">. При направлении работодателем работника для профессионального обучения или дополнительного профессионального образования сохранять за ним место работы. Работникам, направляемым для </w:t>
      </w:r>
      <w:r w:rsidR="001C089C">
        <w:rPr>
          <w:sz w:val="28"/>
          <w:szCs w:val="28"/>
        </w:rPr>
        <w:t>повышения</w:t>
      </w:r>
      <w:r>
        <w:rPr>
          <w:sz w:val="28"/>
          <w:szCs w:val="28"/>
        </w:rPr>
        <w:t xml:space="preserve"> квалификации с отрывом от работы в другую местность, производится оплата </w:t>
      </w:r>
      <w:r w:rsidR="001C089C">
        <w:rPr>
          <w:sz w:val="28"/>
          <w:szCs w:val="28"/>
        </w:rPr>
        <w:t>командировочных</w:t>
      </w:r>
      <w:r>
        <w:rPr>
          <w:sz w:val="28"/>
          <w:szCs w:val="28"/>
        </w:rPr>
        <w:t xml:space="preserve"> расходов в порядке и размерах, которые предусмотрены для лиц, направляемых в служебные командировки</w:t>
      </w:r>
      <w:r w:rsidR="001C089C">
        <w:rPr>
          <w:sz w:val="28"/>
          <w:szCs w:val="28"/>
        </w:rPr>
        <w:t xml:space="preserve"> в соответствии с документами, подтверждающими фактически произведенные расходы. Не допускается направление работника на </w:t>
      </w:r>
      <w:r w:rsidR="00431B8A">
        <w:rPr>
          <w:sz w:val="28"/>
          <w:szCs w:val="28"/>
        </w:rPr>
        <w:t xml:space="preserve">профессиональное образование и профессиональное обучение, а также дополнительное профессиональное образование </w:t>
      </w:r>
      <w:r w:rsidR="001C089C">
        <w:rPr>
          <w:sz w:val="28"/>
          <w:szCs w:val="28"/>
        </w:rPr>
        <w:t>за счет личных средств</w:t>
      </w:r>
      <w:bookmarkStart w:id="2" w:name="sub_743"/>
      <w:bookmarkEnd w:id="1"/>
      <w:r w:rsidR="001C089C">
        <w:rPr>
          <w:sz w:val="28"/>
          <w:szCs w:val="28"/>
        </w:rPr>
        <w:t>работ</w:t>
      </w:r>
      <w:r w:rsidR="00DB0E0D">
        <w:rPr>
          <w:sz w:val="28"/>
          <w:szCs w:val="28"/>
        </w:rPr>
        <w:t>ника</w:t>
      </w:r>
      <w:r w:rsidR="001C089C">
        <w:rPr>
          <w:sz w:val="28"/>
          <w:szCs w:val="28"/>
        </w:rPr>
        <w:t>.</w:t>
      </w:r>
    </w:p>
    <w:p w:rsidR="00F62031" w:rsidRPr="00C85E9C" w:rsidRDefault="00C85E9C" w:rsidP="00A82BDF">
      <w:pPr>
        <w:autoSpaceDE w:val="0"/>
        <w:autoSpaceDN w:val="0"/>
        <w:adjustRightInd w:val="0"/>
        <w:ind w:firstLine="709"/>
        <w:jc w:val="both"/>
        <w:rPr>
          <w:sz w:val="28"/>
          <w:szCs w:val="28"/>
        </w:rPr>
      </w:pPr>
      <w:r>
        <w:rPr>
          <w:sz w:val="28"/>
          <w:szCs w:val="28"/>
        </w:rPr>
        <w:t>2.2.10</w:t>
      </w:r>
      <w:r w:rsidR="00F62031" w:rsidRPr="00C85E9C">
        <w:rPr>
          <w:sz w:val="28"/>
          <w:szCs w:val="28"/>
        </w:rPr>
        <w:t>. Предоставлять гарантии и компенсации работникам,совмещающим работу с получением образования в порядке, предусмотренномглавой 26 ТК РФ, в том числе работникам, уже имеющим профессиональноеобразование соответствующего уровня, и направленным на обучениеработодателем.</w:t>
      </w:r>
    </w:p>
    <w:p w:rsidR="00F62031" w:rsidRDefault="00C85E9C" w:rsidP="00A82BDF">
      <w:pPr>
        <w:autoSpaceDE w:val="0"/>
        <w:autoSpaceDN w:val="0"/>
        <w:adjustRightInd w:val="0"/>
        <w:ind w:firstLine="709"/>
        <w:jc w:val="both"/>
        <w:rPr>
          <w:sz w:val="28"/>
          <w:szCs w:val="28"/>
        </w:rPr>
      </w:pPr>
      <w:r w:rsidRPr="00431B8A">
        <w:rPr>
          <w:sz w:val="28"/>
          <w:szCs w:val="28"/>
        </w:rPr>
        <w:lastRenderedPageBreak/>
        <w:t>2.2.11</w:t>
      </w:r>
      <w:r w:rsidR="005F4509">
        <w:rPr>
          <w:sz w:val="28"/>
          <w:szCs w:val="28"/>
        </w:rPr>
        <w:t>.</w:t>
      </w:r>
      <w:r w:rsidR="00431B8A">
        <w:rPr>
          <w:sz w:val="28"/>
          <w:szCs w:val="28"/>
        </w:rPr>
        <w:t xml:space="preserve"> С учетом мнения выборного органа первичной профсоюзной организации определять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с учетом перспектив развития профессиональной образовательной организации.</w:t>
      </w:r>
    </w:p>
    <w:p w:rsidR="00F62031" w:rsidRDefault="005F4509" w:rsidP="002D0BFC">
      <w:pPr>
        <w:autoSpaceDE w:val="0"/>
        <w:autoSpaceDN w:val="0"/>
        <w:adjustRightInd w:val="0"/>
        <w:ind w:firstLine="709"/>
        <w:jc w:val="both"/>
        <w:rPr>
          <w:sz w:val="28"/>
          <w:szCs w:val="28"/>
        </w:rPr>
      </w:pPr>
      <w:r>
        <w:rPr>
          <w:sz w:val="28"/>
          <w:szCs w:val="28"/>
        </w:rPr>
        <w:t>2.2.12</w:t>
      </w:r>
      <w:r w:rsidR="002D0BFC">
        <w:rPr>
          <w:sz w:val="28"/>
          <w:szCs w:val="28"/>
        </w:rPr>
        <w:t xml:space="preserve">. </w:t>
      </w:r>
      <w:r w:rsidR="00431B8A">
        <w:rPr>
          <w:sz w:val="28"/>
          <w:szCs w:val="28"/>
        </w:rPr>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расценивать необходимость до</w:t>
      </w:r>
      <w:r w:rsidR="002B4E84">
        <w:rPr>
          <w:sz w:val="28"/>
          <w:szCs w:val="28"/>
        </w:rPr>
        <w:t>полнительного профессионального образования работника как условие выполнения работниками определенного вида деятельности, в связи с чем, подготовка работников и дополнительное профессиональное образование работников осуществлять на основании договора с предоставлением гарантий и компенсаций, предусмотренных Трудовым кодексом Российской Федерации.</w:t>
      </w:r>
    </w:p>
    <w:p w:rsidR="00F158AD" w:rsidRPr="00431B8A" w:rsidRDefault="002D0BFC" w:rsidP="00A82BDF">
      <w:pPr>
        <w:autoSpaceDE w:val="0"/>
        <w:autoSpaceDN w:val="0"/>
        <w:adjustRightInd w:val="0"/>
        <w:ind w:firstLine="709"/>
        <w:jc w:val="both"/>
        <w:rPr>
          <w:sz w:val="28"/>
          <w:szCs w:val="28"/>
        </w:rPr>
      </w:pPr>
      <w:r>
        <w:rPr>
          <w:sz w:val="28"/>
          <w:szCs w:val="28"/>
        </w:rPr>
        <w:t>2.2.13</w:t>
      </w:r>
      <w:r w:rsidR="00F158AD">
        <w:rPr>
          <w:sz w:val="28"/>
          <w:szCs w:val="28"/>
        </w:rPr>
        <w:t>.Работники, совмещающие работу с получением образования, гарантии и компенсации предоставляются при получении образования соответствующего уровня впервые. Данные гарантии и компенсации также предоставляются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F62031" w:rsidRPr="00C85E9C" w:rsidRDefault="002B4E84" w:rsidP="00A82BDF">
      <w:pPr>
        <w:autoSpaceDE w:val="0"/>
        <w:autoSpaceDN w:val="0"/>
        <w:adjustRightInd w:val="0"/>
        <w:ind w:firstLine="709"/>
        <w:jc w:val="both"/>
        <w:rPr>
          <w:sz w:val="28"/>
          <w:szCs w:val="28"/>
        </w:rPr>
      </w:pPr>
      <w:r>
        <w:rPr>
          <w:sz w:val="28"/>
          <w:szCs w:val="28"/>
        </w:rPr>
        <w:t>2.2.1</w:t>
      </w:r>
      <w:r w:rsidR="002D0BFC">
        <w:rPr>
          <w:sz w:val="28"/>
          <w:szCs w:val="28"/>
        </w:rPr>
        <w:t>4</w:t>
      </w:r>
      <w:r w:rsidR="00F62031" w:rsidRPr="00C85E9C">
        <w:rPr>
          <w:sz w:val="28"/>
          <w:szCs w:val="28"/>
        </w:rPr>
        <w:t>. Рассматривать все вопросы, связанные с изменением структурыобразовательной организации, ее реорганизацией с участием выборного органапервичной профсоюзной организации.</w:t>
      </w:r>
    </w:p>
    <w:p w:rsidR="002B4E84" w:rsidRPr="00C85E9C" w:rsidRDefault="002B4E84" w:rsidP="00A82BDF">
      <w:pPr>
        <w:autoSpaceDE w:val="0"/>
        <w:autoSpaceDN w:val="0"/>
        <w:adjustRightInd w:val="0"/>
        <w:ind w:firstLine="709"/>
        <w:jc w:val="both"/>
        <w:rPr>
          <w:sz w:val="28"/>
          <w:szCs w:val="28"/>
        </w:rPr>
      </w:pPr>
      <w:r>
        <w:rPr>
          <w:sz w:val="28"/>
          <w:szCs w:val="28"/>
        </w:rPr>
        <w:t>2.2.1</w:t>
      </w:r>
      <w:r w:rsidR="002D0BFC">
        <w:rPr>
          <w:sz w:val="28"/>
          <w:szCs w:val="28"/>
        </w:rPr>
        <w:t>5</w:t>
      </w:r>
      <w:r w:rsidR="00F62031" w:rsidRPr="00C85E9C">
        <w:rPr>
          <w:sz w:val="28"/>
          <w:szCs w:val="28"/>
        </w:rPr>
        <w:t>. При принятии решений об увольнении работника</w:t>
      </w:r>
      <w:r w:rsidR="00A82BDF">
        <w:rPr>
          <w:sz w:val="28"/>
          <w:szCs w:val="28"/>
        </w:rPr>
        <w:t>,</w:t>
      </w:r>
      <w:r w:rsidR="00F62031" w:rsidRPr="00C85E9C">
        <w:rPr>
          <w:sz w:val="28"/>
          <w:szCs w:val="28"/>
        </w:rPr>
        <w:t xml:space="preserve"> в случаепризнания его по результатам аттестации несоответствующим занимаемойдолжности вследствие недостаточной квалификации</w:t>
      </w:r>
      <w:r w:rsidR="00A82BDF">
        <w:rPr>
          <w:sz w:val="28"/>
          <w:szCs w:val="28"/>
        </w:rPr>
        <w:t>,</w:t>
      </w:r>
      <w:r w:rsidR="00F62031" w:rsidRPr="00C85E9C">
        <w:rPr>
          <w:sz w:val="28"/>
          <w:szCs w:val="28"/>
        </w:rPr>
        <w:t xml:space="preserve"> принимать меры попереводу работника с его письменного согласия на другую имеющуюся уработодателя работу (как вакантную должность или работу, соответствующуюквалификации работника, так и вакантную нижестоящую должность илинижеоплачиваемую работу), которую работник может выполнять с учетом егосостояния здоровья (часть 3 статьи 81 ТК РФ).</w:t>
      </w:r>
    </w:p>
    <w:bookmarkEnd w:id="2"/>
    <w:p w:rsidR="00496A48" w:rsidRPr="00496A48" w:rsidRDefault="00C85E9C" w:rsidP="00A82BDF">
      <w:pPr>
        <w:pStyle w:val="32"/>
        <w:spacing w:after="0"/>
        <w:ind w:firstLine="709"/>
        <w:jc w:val="both"/>
        <w:rPr>
          <w:sz w:val="28"/>
          <w:szCs w:val="28"/>
        </w:rPr>
      </w:pPr>
      <w:r>
        <w:rPr>
          <w:sz w:val="28"/>
          <w:szCs w:val="28"/>
        </w:rPr>
        <w:t>2.2.</w:t>
      </w:r>
      <w:r w:rsidR="00082951">
        <w:rPr>
          <w:sz w:val="28"/>
          <w:szCs w:val="28"/>
        </w:rPr>
        <w:t>1</w:t>
      </w:r>
      <w:r w:rsidR="002D0BFC">
        <w:rPr>
          <w:sz w:val="28"/>
          <w:szCs w:val="28"/>
        </w:rPr>
        <w:t>6</w:t>
      </w:r>
      <w:r w:rsidR="00496A48" w:rsidRPr="00496A48">
        <w:rPr>
          <w:sz w:val="28"/>
          <w:szCs w:val="28"/>
        </w:rPr>
        <w:t>.</w:t>
      </w:r>
      <w:r w:rsidR="002F7D91">
        <w:rPr>
          <w:sz w:val="28"/>
          <w:szCs w:val="28"/>
        </w:rPr>
        <w:t xml:space="preserve"> </w:t>
      </w:r>
      <w:r w:rsidR="00496A48" w:rsidRPr="00496A48">
        <w:rPr>
          <w:sz w:val="28"/>
          <w:szCs w:val="28"/>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sidR="00A23E56">
        <w:rPr>
          <w:sz w:val="28"/>
          <w:szCs w:val="28"/>
        </w:rPr>
        <w:t>менного объяснения работника. Д</w:t>
      </w:r>
      <w:r w:rsidR="00496A48" w:rsidRPr="00496A48">
        <w:rPr>
          <w:sz w:val="28"/>
          <w:szCs w:val="28"/>
        </w:rPr>
        <w:t xml:space="preserve">опускается применение </w:t>
      </w:r>
      <w:r w:rsidR="00A23E56">
        <w:rPr>
          <w:sz w:val="28"/>
          <w:szCs w:val="28"/>
        </w:rPr>
        <w:t>следующих дисциплинарных взысканий:</w:t>
      </w:r>
      <w:r w:rsidR="008420E1">
        <w:rPr>
          <w:sz w:val="28"/>
          <w:szCs w:val="28"/>
        </w:rPr>
        <w:t xml:space="preserve"> 1)замечание; 2)выговор; 3</w:t>
      </w:r>
      <w:r w:rsidR="00496A48" w:rsidRPr="00496A48">
        <w:rPr>
          <w:sz w:val="28"/>
          <w:szCs w:val="28"/>
        </w:rPr>
        <w:t>)</w:t>
      </w:r>
      <w:r w:rsidR="008420E1">
        <w:rPr>
          <w:sz w:val="28"/>
          <w:szCs w:val="28"/>
        </w:rPr>
        <w:t>увольнение по соответствующим основаниям</w:t>
      </w:r>
      <w:r w:rsidR="00496A48" w:rsidRPr="00496A48">
        <w:rPr>
          <w:sz w:val="28"/>
          <w:szCs w:val="28"/>
        </w:rPr>
        <w:t>.</w:t>
      </w:r>
    </w:p>
    <w:p w:rsidR="00496A48" w:rsidRPr="00496A48" w:rsidRDefault="00C85E9C" w:rsidP="00A82BDF">
      <w:pPr>
        <w:pStyle w:val="32"/>
        <w:spacing w:after="0"/>
        <w:ind w:firstLine="709"/>
        <w:jc w:val="both"/>
        <w:rPr>
          <w:sz w:val="28"/>
          <w:szCs w:val="28"/>
        </w:rPr>
      </w:pPr>
      <w:r>
        <w:rPr>
          <w:sz w:val="28"/>
          <w:szCs w:val="28"/>
        </w:rPr>
        <w:t>2.2.</w:t>
      </w:r>
      <w:r w:rsidR="00082951" w:rsidRPr="00A82BDF">
        <w:rPr>
          <w:sz w:val="28"/>
          <w:szCs w:val="28"/>
        </w:rPr>
        <w:t>1</w:t>
      </w:r>
      <w:r w:rsidR="002D0BFC">
        <w:rPr>
          <w:sz w:val="28"/>
          <w:szCs w:val="28"/>
        </w:rPr>
        <w:t>7</w:t>
      </w:r>
      <w:r w:rsidR="00496A48" w:rsidRPr="00496A48">
        <w:rPr>
          <w:sz w:val="28"/>
          <w:szCs w:val="28"/>
        </w:rPr>
        <w:t>.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sidR="00A23E56">
        <w:rPr>
          <w:sz w:val="28"/>
          <w:szCs w:val="28"/>
        </w:rPr>
        <w:t xml:space="preserve"> работниками </w:t>
      </w:r>
      <w:r w:rsidR="00A23E56" w:rsidRPr="00A82BDF">
        <w:rPr>
          <w:sz w:val="28"/>
          <w:szCs w:val="28"/>
        </w:rPr>
        <w:t xml:space="preserve">по </w:t>
      </w:r>
      <w:r w:rsidR="00A23E56">
        <w:rPr>
          <w:sz w:val="28"/>
          <w:szCs w:val="28"/>
        </w:rPr>
        <w:t>сокращени</w:t>
      </w:r>
      <w:r w:rsidR="00A23E56" w:rsidRPr="00A82BDF">
        <w:rPr>
          <w:sz w:val="28"/>
          <w:szCs w:val="28"/>
        </w:rPr>
        <w:t>ю</w:t>
      </w:r>
      <w:r w:rsidR="00A23E56">
        <w:rPr>
          <w:sz w:val="28"/>
          <w:szCs w:val="28"/>
        </w:rPr>
        <w:t xml:space="preserve"> штатов</w:t>
      </w:r>
      <w:r w:rsidR="00496A48" w:rsidRPr="00496A48">
        <w:rPr>
          <w:sz w:val="28"/>
          <w:szCs w:val="28"/>
        </w:rPr>
        <w:t xml:space="preserve"> в письменной форме, а при массовых увольнениях работников – соответственно не позднее чем за три месяца.</w:t>
      </w:r>
    </w:p>
    <w:p w:rsidR="00496A48" w:rsidRPr="00A82BDF" w:rsidRDefault="002D0BFC" w:rsidP="00A82BDF">
      <w:pPr>
        <w:pStyle w:val="32"/>
        <w:spacing w:after="0"/>
        <w:ind w:firstLine="709"/>
        <w:jc w:val="both"/>
        <w:rPr>
          <w:sz w:val="28"/>
          <w:szCs w:val="28"/>
        </w:rPr>
      </w:pPr>
      <w:r>
        <w:rPr>
          <w:sz w:val="28"/>
          <w:szCs w:val="28"/>
        </w:rPr>
        <w:lastRenderedPageBreak/>
        <w:t>2.2.18</w:t>
      </w:r>
      <w:r w:rsidR="00082951" w:rsidRPr="00A82BDF">
        <w:rPr>
          <w:sz w:val="28"/>
          <w:szCs w:val="28"/>
        </w:rPr>
        <w:t xml:space="preserve">. </w:t>
      </w:r>
      <w:r w:rsidR="00C85E9C" w:rsidRPr="00A82BDF">
        <w:rPr>
          <w:sz w:val="28"/>
          <w:szCs w:val="28"/>
        </w:rPr>
        <w:t xml:space="preserve">Считать критериями </w:t>
      </w:r>
      <w:r w:rsidR="00C85E9C">
        <w:rPr>
          <w:sz w:val="28"/>
          <w:szCs w:val="28"/>
        </w:rPr>
        <w:t>массо</w:t>
      </w:r>
      <w:r w:rsidR="00C85E9C" w:rsidRPr="00A82BDF">
        <w:rPr>
          <w:sz w:val="28"/>
          <w:szCs w:val="28"/>
        </w:rPr>
        <w:t>вого</w:t>
      </w:r>
      <w:r w:rsidR="00496A48" w:rsidRPr="00496A48">
        <w:rPr>
          <w:sz w:val="28"/>
          <w:szCs w:val="28"/>
        </w:rPr>
        <w:t xml:space="preserve"> увольн</w:t>
      </w:r>
      <w:r w:rsidR="00C85E9C">
        <w:rPr>
          <w:sz w:val="28"/>
          <w:szCs w:val="28"/>
        </w:rPr>
        <w:t>ени</w:t>
      </w:r>
      <w:r w:rsidR="00C85E9C" w:rsidRPr="00A82BDF">
        <w:rPr>
          <w:sz w:val="28"/>
          <w:szCs w:val="28"/>
        </w:rPr>
        <w:t>яработни</w:t>
      </w:r>
      <w:r w:rsidR="00082951" w:rsidRPr="00A82BDF">
        <w:rPr>
          <w:sz w:val="28"/>
          <w:szCs w:val="28"/>
        </w:rPr>
        <w:t>ков по сокращению численности (ш</w:t>
      </w:r>
      <w:r w:rsidR="00C85E9C" w:rsidRPr="00A82BDF">
        <w:rPr>
          <w:sz w:val="28"/>
          <w:szCs w:val="28"/>
        </w:rPr>
        <w:t xml:space="preserve">тата) не менее </w:t>
      </w:r>
      <w:r w:rsidR="00FB0ABE">
        <w:rPr>
          <w:sz w:val="28"/>
          <w:szCs w:val="28"/>
        </w:rPr>
        <w:t>10</w:t>
      </w:r>
      <w:r w:rsidR="00C85E9C" w:rsidRPr="00A82BDF">
        <w:rPr>
          <w:sz w:val="28"/>
          <w:szCs w:val="28"/>
        </w:rPr>
        <w:t xml:space="preserve">% </w:t>
      </w:r>
      <w:r w:rsidR="00496A48" w:rsidRPr="00496A48">
        <w:rPr>
          <w:sz w:val="28"/>
          <w:szCs w:val="28"/>
        </w:rPr>
        <w:t>и более работников</w:t>
      </w:r>
      <w:r w:rsidR="00C85E9C" w:rsidRPr="00A82BDF">
        <w:rPr>
          <w:sz w:val="28"/>
          <w:szCs w:val="28"/>
        </w:rPr>
        <w:t xml:space="preserve"> в течение 90 календарных дней. </w:t>
      </w:r>
    </w:p>
    <w:p w:rsidR="00496A48" w:rsidRPr="00082951" w:rsidRDefault="00082951" w:rsidP="00A82BDF">
      <w:pPr>
        <w:pStyle w:val="32"/>
        <w:spacing w:after="0"/>
        <w:ind w:firstLine="709"/>
        <w:jc w:val="both"/>
        <w:rPr>
          <w:sz w:val="28"/>
          <w:szCs w:val="28"/>
        </w:rPr>
      </w:pPr>
      <w:r>
        <w:rPr>
          <w:sz w:val="28"/>
          <w:szCs w:val="28"/>
        </w:rPr>
        <w:t>2.2.</w:t>
      </w:r>
      <w:r w:rsidR="002D0BFC">
        <w:rPr>
          <w:sz w:val="28"/>
          <w:szCs w:val="28"/>
        </w:rPr>
        <w:t>19</w:t>
      </w:r>
      <w:r w:rsidR="00496A48" w:rsidRPr="00496A48">
        <w:rPr>
          <w:sz w:val="28"/>
          <w:szCs w:val="28"/>
        </w:rPr>
        <w:t xml:space="preserve">.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w:t>
      </w:r>
      <w:r w:rsidR="00C85E9C">
        <w:rPr>
          <w:sz w:val="28"/>
          <w:szCs w:val="28"/>
        </w:rPr>
        <w:t xml:space="preserve">, помимо предусмотренного статьей 179 Трудового кодекса Российской Федерации, обладают работники </w:t>
      </w:r>
      <w:proofErr w:type="spellStart"/>
      <w:r w:rsidR="00C85E9C">
        <w:rPr>
          <w:sz w:val="28"/>
          <w:szCs w:val="28"/>
        </w:rPr>
        <w:t>предпенсионного</w:t>
      </w:r>
      <w:proofErr w:type="spellEnd"/>
      <w:r w:rsidR="00C85E9C">
        <w:rPr>
          <w:sz w:val="28"/>
          <w:szCs w:val="28"/>
        </w:rPr>
        <w:t xml:space="preserve"> возраста (не более чем за год до пенсии), педагогические работник</w:t>
      </w:r>
      <w:r w:rsidR="00126957">
        <w:rPr>
          <w:sz w:val="28"/>
          <w:szCs w:val="28"/>
        </w:rPr>
        <w:t>и</w:t>
      </w:r>
      <w:r w:rsidR="00C85E9C">
        <w:rPr>
          <w:sz w:val="28"/>
          <w:szCs w:val="28"/>
        </w:rPr>
        <w:t xml:space="preserve"> – не более чем за два года до назначения </w:t>
      </w:r>
      <w:r w:rsidR="00D34F5E">
        <w:rPr>
          <w:sz w:val="28"/>
          <w:szCs w:val="28"/>
        </w:rPr>
        <w:t xml:space="preserve">страховой </w:t>
      </w:r>
      <w:r w:rsidR="00C85E9C">
        <w:rPr>
          <w:sz w:val="28"/>
          <w:szCs w:val="28"/>
        </w:rPr>
        <w:t xml:space="preserve"> пенсии</w:t>
      </w:r>
      <w:r w:rsidR="00126957">
        <w:rPr>
          <w:sz w:val="28"/>
          <w:szCs w:val="28"/>
        </w:rPr>
        <w:t>; семейные -– при наличии одного ребенка, если оба супруга работают в образовательной организации; председатели первичных профсоюзных организаций, не о</w:t>
      </w:r>
      <w:r>
        <w:rPr>
          <w:sz w:val="28"/>
          <w:szCs w:val="28"/>
        </w:rPr>
        <w:t xml:space="preserve">свобожденные от основной работы; проработавшие в организации </w:t>
      </w:r>
      <w:r w:rsidR="00496A48" w:rsidRPr="00496A48">
        <w:rPr>
          <w:sz w:val="28"/>
          <w:szCs w:val="28"/>
        </w:rPr>
        <w:t>свыше 10 лет; одинокие матери</w:t>
      </w:r>
      <w:r w:rsidR="009925C2">
        <w:rPr>
          <w:sz w:val="28"/>
          <w:szCs w:val="28"/>
        </w:rPr>
        <w:t>,</w:t>
      </w:r>
      <w:r w:rsidR="00496A48" w:rsidRPr="00496A48">
        <w:rPr>
          <w:sz w:val="28"/>
          <w:szCs w:val="28"/>
        </w:rPr>
        <w:t xml:space="preserve"> имеющие детей до 16 лет; одинокие отцы, воспитывающие детей до 16 лет; родители, воспитывающие детей- инвалидов до 18 лет;награжденные государственными наградами в связи с педагогической деятельностью; молодые специалисты имеющие трудовой стаж менее одного года.</w:t>
      </w:r>
    </w:p>
    <w:p w:rsidR="00496A48" w:rsidRDefault="00082951" w:rsidP="00A82BDF">
      <w:pPr>
        <w:pStyle w:val="32"/>
        <w:spacing w:after="0"/>
        <w:ind w:firstLine="709"/>
        <w:jc w:val="both"/>
        <w:rPr>
          <w:sz w:val="28"/>
          <w:szCs w:val="28"/>
        </w:rPr>
      </w:pPr>
      <w:r>
        <w:rPr>
          <w:sz w:val="28"/>
          <w:szCs w:val="28"/>
        </w:rPr>
        <w:t>2.2.2</w:t>
      </w:r>
      <w:r w:rsidR="002D0BFC">
        <w:rPr>
          <w:sz w:val="28"/>
          <w:szCs w:val="28"/>
        </w:rPr>
        <w:t>0</w:t>
      </w:r>
      <w:r w:rsidR="00496A48" w:rsidRPr="00496A48">
        <w:rPr>
          <w:sz w:val="28"/>
          <w:szCs w:val="28"/>
        </w:rPr>
        <w:t xml:space="preserve">. Расторжение трудового </w:t>
      </w:r>
      <w:r w:rsidR="00A23E56">
        <w:rPr>
          <w:sz w:val="28"/>
          <w:szCs w:val="28"/>
        </w:rPr>
        <w:t xml:space="preserve">договора в соответствии с </w:t>
      </w:r>
      <w:r w:rsidR="009B6484">
        <w:rPr>
          <w:sz w:val="28"/>
          <w:szCs w:val="28"/>
        </w:rPr>
        <w:t>сокращение</w:t>
      </w:r>
      <w:r w:rsidR="00A23E56">
        <w:rPr>
          <w:sz w:val="28"/>
          <w:szCs w:val="28"/>
        </w:rPr>
        <w:t>м штатов</w:t>
      </w:r>
      <w:r>
        <w:rPr>
          <w:sz w:val="28"/>
          <w:szCs w:val="28"/>
        </w:rPr>
        <w:t>;</w:t>
      </w:r>
      <w:r w:rsidR="00115F64">
        <w:rPr>
          <w:sz w:val="28"/>
          <w:szCs w:val="28"/>
        </w:rPr>
        <w:t xml:space="preserve"> несоответствия работника занимаемой должности или выполняемой работе вследствие недостаточной квалификации, подтвер</w:t>
      </w:r>
      <w:r w:rsidR="00A23E56">
        <w:rPr>
          <w:sz w:val="28"/>
          <w:szCs w:val="28"/>
        </w:rPr>
        <w:t xml:space="preserve">жденной результатами аттестации;за </w:t>
      </w:r>
      <w:r w:rsidR="00115F64">
        <w:rPr>
          <w:sz w:val="28"/>
          <w:szCs w:val="28"/>
        </w:rPr>
        <w:t>неоднократное неисполнения работником без уважительных причин трудовых обязанностей, если он</w:t>
      </w:r>
      <w:r w:rsidR="00A23E56">
        <w:rPr>
          <w:sz w:val="28"/>
          <w:szCs w:val="28"/>
        </w:rPr>
        <w:t xml:space="preserve"> имеет дисциплинарное взыскание</w:t>
      </w:r>
      <w:r w:rsidR="00496A48" w:rsidRPr="00496A48">
        <w:rPr>
          <w:sz w:val="28"/>
          <w:szCs w:val="28"/>
        </w:rPr>
        <w:t xml:space="preserve"> с работником – членом профсоюза по инициативе работодателя может быть произведено только с </w:t>
      </w:r>
      <w:r>
        <w:rPr>
          <w:sz w:val="28"/>
          <w:szCs w:val="28"/>
        </w:rPr>
        <w:t xml:space="preserve">учетом мнения </w:t>
      </w:r>
      <w:r w:rsidR="00496A48" w:rsidRPr="00496A48">
        <w:rPr>
          <w:sz w:val="28"/>
          <w:szCs w:val="28"/>
        </w:rPr>
        <w:t>выборного органа первичной профсоюзной организации.</w:t>
      </w:r>
      <w:r>
        <w:rPr>
          <w:sz w:val="28"/>
          <w:szCs w:val="28"/>
        </w:rPr>
        <w:t xml:space="preserve"> Выборный орган первичной профсоюзной организации рассматривает каждую кандидатуру с приглашением ее на свое заседание.</w:t>
      </w:r>
    </w:p>
    <w:p w:rsidR="00F158AD" w:rsidRPr="00496A48" w:rsidRDefault="002D0BFC" w:rsidP="00A82BDF">
      <w:pPr>
        <w:pStyle w:val="32"/>
        <w:spacing w:after="0"/>
        <w:ind w:firstLine="709"/>
        <w:jc w:val="both"/>
        <w:rPr>
          <w:sz w:val="28"/>
          <w:szCs w:val="28"/>
        </w:rPr>
      </w:pPr>
      <w:r>
        <w:rPr>
          <w:sz w:val="28"/>
          <w:szCs w:val="28"/>
        </w:rPr>
        <w:t>2.2.21</w:t>
      </w:r>
      <w:r w:rsidR="00F158AD">
        <w:rPr>
          <w:sz w:val="28"/>
          <w:szCs w:val="28"/>
        </w:rPr>
        <w:t xml:space="preserve">. </w:t>
      </w:r>
      <w:r w:rsidR="00F158AD" w:rsidRPr="00496A48">
        <w:rPr>
          <w:sz w:val="28"/>
          <w:szCs w:val="28"/>
        </w:rPr>
        <w:t>Не увольнять по сокращению штатов при любом экономическом состоянии работодателя следующие категории работников:</w:t>
      </w:r>
    </w:p>
    <w:p w:rsidR="00F158AD" w:rsidRPr="00496A48" w:rsidRDefault="00F158AD" w:rsidP="00A82BDF">
      <w:pPr>
        <w:pStyle w:val="32"/>
        <w:spacing w:after="0"/>
        <w:ind w:firstLine="709"/>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Pr>
          <w:sz w:val="28"/>
          <w:szCs w:val="28"/>
        </w:rPr>
        <w:t xml:space="preserve"> отпуске</w:t>
      </w:r>
      <w:r w:rsidRPr="00496A48">
        <w:rPr>
          <w:sz w:val="28"/>
          <w:szCs w:val="28"/>
        </w:rPr>
        <w:t>, декрет</w:t>
      </w:r>
      <w:r>
        <w:rPr>
          <w:sz w:val="28"/>
          <w:szCs w:val="28"/>
        </w:rPr>
        <w:t>н</w:t>
      </w:r>
      <w:r w:rsidRPr="00496A48">
        <w:rPr>
          <w:sz w:val="28"/>
          <w:szCs w:val="28"/>
        </w:rPr>
        <w:t>ом, учебном отпуске;</w:t>
      </w:r>
    </w:p>
    <w:p w:rsidR="00F158AD" w:rsidRPr="00496A48" w:rsidRDefault="00F158AD" w:rsidP="00A82BDF">
      <w:pPr>
        <w:pStyle w:val="32"/>
        <w:spacing w:after="0"/>
        <w:ind w:firstLine="709"/>
        <w:jc w:val="both"/>
        <w:rPr>
          <w:sz w:val="28"/>
          <w:szCs w:val="28"/>
        </w:rPr>
      </w:pPr>
      <w:r w:rsidRPr="00496A48">
        <w:rPr>
          <w:sz w:val="28"/>
          <w:szCs w:val="28"/>
        </w:rPr>
        <w:t>- лиц моложе 18 лет;</w:t>
      </w:r>
    </w:p>
    <w:p w:rsidR="00F158AD" w:rsidRPr="00496A48" w:rsidRDefault="00F158AD" w:rsidP="00A82BDF">
      <w:pPr>
        <w:pStyle w:val="32"/>
        <w:spacing w:after="0"/>
        <w:ind w:firstLine="709"/>
        <w:jc w:val="both"/>
        <w:rPr>
          <w:sz w:val="28"/>
          <w:szCs w:val="28"/>
        </w:rPr>
      </w:pPr>
      <w:r w:rsidRPr="00496A48">
        <w:rPr>
          <w:sz w:val="28"/>
          <w:szCs w:val="28"/>
        </w:rPr>
        <w:t>- женщин, имеющих детей до трех лет;</w:t>
      </w:r>
    </w:p>
    <w:p w:rsidR="00F158AD" w:rsidRPr="00496A48" w:rsidRDefault="00F158AD" w:rsidP="00A82BDF">
      <w:pPr>
        <w:pStyle w:val="32"/>
        <w:spacing w:after="0"/>
        <w:ind w:firstLine="709"/>
        <w:jc w:val="both"/>
        <w:rPr>
          <w:sz w:val="28"/>
          <w:szCs w:val="28"/>
        </w:rPr>
      </w:pPr>
      <w:r w:rsidRPr="00496A48">
        <w:rPr>
          <w:sz w:val="28"/>
          <w:szCs w:val="28"/>
        </w:rPr>
        <w:t>- одиноких матерей или отцов, имеющих детей до 16-летнего возраста;</w:t>
      </w:r>
    </w:p>
    <w:p w:rsidR="00F158AD" w:rsidRPr="00082951" w:rsidRDefault="00F158AD" w:rsidP="00A82BDF">
      <w:pPr>
        <w:pStyle w:val="32"/>
        <w:spacing w:after="0"/>
        <w:ind w:firstLine="709"/>
        <w:jc w:val="both"/>
        <w:rPr>
          <w:sz w:val="28"/>
          <w:szCs w:val="28"/>
        </w:rPr>
      </w:pPr>
      <w:r w:rsidRPr="00496A48">
        <w:rPr>
          <w:sz w:val="28"/>
          <w:szCs w:val="28"/>
        </w:rPr>
        <w:t>- одновременно двух работников из одной семьи.</w:t>
      </w:r>
    </w:p>
    <w:p w:rsidR="00496A48" w:rsidRPr="00496A48" w:rsidRDefault="00082951" w:rsidP="00A82BDF">
      <w:pPr>
        <w:pStyle w:val="32"/>
        <w:spacing w:after="0"/>
        <w:ind w:firstLine="709"/>
        <w:jc w:val="both"/>
        <w:rPr>
          <w:sz w:val="28"/>
          <w:szCs w:val="28"/>
        </w:rPr>
      </w:pPr>
      <w:r>
        <w:rPr>
          <w:sz w:val="28"/>
          <w:szCs w:val="28"/>
        </w:rPr>
        <w:t>2.2.2</w:t>
      </w:r>
      <w:r w:rsidR="002D0BFC">
        <w:rPr>
          <w:sz w:val="28"/>
          <w:szCs w:val="28"/>
        </w:rPr>
        <w:t>2</w:t>
      </w:r>
      <w:r w:rsidR="00496A48" w:rsidRPr="00496A48">
        <w:rPr>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w:t>
      </w:r>
      <w:r w:rsidR="00A23E56">
        <w:rPr>
          <w:sz w:val="28"/>
          <w:szCs w:val="28"/>
        </w:rPr>
        <w:t>сти штата</w:t>
      </w:r>
      <w:r w:rsidR="004A7A20">
        <w:rPr>
          <w:sz w:val="28"/>
          <w:szCs w:val="28"/>
        </w:rPr>
        <w:t xml:space="preserve"> (ст.178,180 ТК РФ)</w:t>
      </w:r>
      <w:r w:rsidR="00496A48" w:rsidRPr="00496A48">
        <w:rPr>
          <w:sz w:val="28"/>
          <w:szCs w:val="28"/>
        </w:rPr>
        <w:t>.</w:t>
      </w:r>
    </w:p>
    <w:p w:rsidR="00496A48" w:rsidRPr="00496A48" w:rsidRDefault="00082951" w:rsidP="00A82BDF">
      <w:pPr>
        <w:pStyle w:val="32"/>
        <w:spacing w:after="0"/>
        <w:ind w:firstLine="709"/>
        <w:jc w:val="both"/>
        <w:rPr>
          <w:sz w:val="28"/>
          <w:szCs w:val="28"/>
        </w:rPr>
      </w:pPr>
      <w:r>
        <w:rPr>
          <w:sz w:val="28"/>
          <w:szCs w:val="28"/>
        </w:rPr>
        <w:t>2.2.2</w:t>
      </w:r>
      <w:r w:rsidR="002D0BFC">
        <w:rPr>
          <w:sz w:val="28"/>
          <w:szCs w:val="28"/>
        </w:rPr>
        <w:t>3</w:t>
      </w:r>
      <w:r w:rsidR="00496A48" w:rsidRPr="00496A48">
        <w:rPr>
          <w:sz w:val="28"/>
          <w:szCs w:val="28"/>
        </w:rPr>
        <w:t>. Работникам, высвобожденным из</w:t>
      </w:r>
      <w:r w:rsidR="001E5651">
        <w:rPr>
          <w:sz w:val="28"/>
          <w:szCs w:val="28"/>
        </w:rPr>
        <w:t xml:space="preserve"> организации</w:t>
      </w:r>
      <w:r w:rsidR="00496A48" w:rsidRPr="00496A48">
        <w:rPr>
          <w:sz w:val="28"/>
          <w:szCs w:val="28"/>
        </w:rPr>
        <w:t xml:space="preserve">в связи с сокращением численности или штата, гарантировать после увольнения: сохранения очереди на получение жилья в </w:t>
      </w:r>
      <w:r w:rsidR="00117BB6">
        <w:rPr>
          <w:sz w:val="28"/>
          <w:szCs w:val="28"/>
        </w:rPr>
        <w:t>организации</w:t>
      </w:r>
      <w:r w:rsidR="00496A48" w:rsidRPr="00496A48">
        <w:rPr>
          <w:sz w:val="28"/>
          <w:szCs w:val="28"/>
        </w:rPr>
        <w:t xml:space="preserve">; возможность пользоваться на правах работников </w:t>
      </w:r>
      <w:r w:rsidR="00117BB6">
        <w:rPr>
          <w:sz w:val="28"/>
          <w:szCs w:val="28"/>
        </w:rPr>
        <w:t>организации</w:t>
      </w:r>
      <w:r w:rsidR="00496A48" w:rsidRPr="00496A48">
        <w:rPr>
          <w:sz w:val="28"/>
          <w:szCs w:val="28"/>
        </w:rPr>
        <w:t xml:space="preserve">; услугами культурных, медицинских, спортивно-оздоровительных, детских дошкольных </w:t>
      </w:r>
      <w:r w:rsidR="00117BB6">
        <w:rPr>
          <w:sz w:val="28"/>
          <w:szCs w:val="28"/>
        </w:rPr>
        <w:t>организаций</w:t>
      </w:r>
      <w:r w:rsidR="00496A48" w:rsidRPr="00496A48">
        <w:rPr>
          <w:sz w:val="28"/>
          <w:szCs w:val="28"/>
        </w:rPr>
        <w:t xml:space="preserve"> (и другими дополнительными гарантиями).</w:t>
      </w:r>
    </w:p>
    <w:p w:rsidR="00496A48" w:rsidRPr="00F158AD" w:rsidRDefault="00082951" w:rsidP="00A82BDF">
      <w:pPr>
        <w:pStyle w:val="32"/>
        <w:spacing w:after="0"/>
        <w:ind w:firstLine="709"/>
        <w:jc w:val="both"/>
        <w:rPr>
          <w:sz w:val="28"/>
          <w:szCs w:val="28"/>
        </w:rPr>
      </w:pPr>
      <w:r>
        <w:rPr>
          <w:sz w:val="28"/>
          <w:szCs w:val="28"/>
        </w:rPr>
        <w:t>2.2.2</w:t>
      </w:r>
      <w:r w:rsidR="002D0BFC">
        <w:rPr>
          <w:sz w:val="28"/>
          <w:szCs w:val="28"/>
        </w:rPr>
        <w:t>4</w:t>
      </w:r>
      <w:r w:rsidR="00496A48" w:rsidRPr="00496A48">
        <w:rPr>
          <w:sz w:val="28"/>
          <w:szCs w:val="28"/>
        </w:rPr>
        <w:t>.</w:t>
      </w:r>
      <w:r w:rsidR="002F7D91">
        <w:rPr>
          <w:sz w:val="28"/>
          <w:szCs w:val="28"/>
        </w:rPr>
        <w:t xml:space="preserve"> </w:t>
      </w:r>
      <w:r w:rsidR="00496A48" w:rsidRPr="00496A48">
        <w:rPr>
          <w:sz w:val="28"/>
          <w:szCs w:val="28"/>
        </w:rPr>
        <w:t xml:space="preserve">При появлении новых рабочих мест в </w:t>
      </w:r>
      <w:r w:rsidR="00117BB6">
        <w:rPr>
          <w:sz w:val="28"/>
          <w:szCs w:val="28"/>
        </w:rPr>
        <w:t>организации</w:t>
      </w:r>
      <w:r w:rsidR="00496A48" w:rsidRPr="00496A48">
        <w:rPr>
          <w:sz w:val="28"/>
          <w:szCs w:val="28"/>
        </w:rPr>
        <w:t xml:space="preserve">, в том числе и на определенный срок, обеспечивать приоритет в приеме на работу работников, </w:t>
      </w:r>
      <w:r w:rsidR="00496A48" w:rsidRPr="00496A48">
        <w:rPr>
          <w:sz w:val="28"/>
          <w:szCs w:val="28"/>
        </w:rPr>
        <w:lastRenderedPageBreak/>
        <w:t>добросовестно работавших в нем, ранее уволенных из</w:t>
      </w:r>
      <w:r w:rsidR="001E5651">
        <w:rPr>
          <w:sz w:val="28"/>
          <w:szCs w:val="28"/>
        </w:rPr>
        <w:t xml:space="preserve"> организации</w:t>
      </w:r>
      <w:r w:rsidR="00496A48" w:rsidRPr="00496A48">
        <w:rPr>
          <w:sz w:val="28"/>
          <w:szCs w:val="28"/>
        </w:rPr>
        <w:t>в связи с сокращением численности или штата.</w:t>
      </w:r>
    </w:p>
    <w:p w:rsidR="00BF1120" w:rsidRPr="00496A48" w:rsidRDefault="00BF1120" w:rsidP="00A82BDF">
      <w:pPr>
        <w:pStyle w:val="32"/>
        <w:spacing w:after="0"/>
        <w:ind w:firstLine="709"/>
        <w:rPr>
          <w:sz w:val="28"/>
          <w:szCs w:val="28"/>
        </w:rPr>
      </w:pPr>
    </w:p>
    <w:p w:rsidR="008A76F0" w:rsidRPr="008A76F0" w:rsidRDefault="008B7C88" w:rsidP="00A82BDF">
      <w:pPr>
        <w:pStyle w:val="32"/>
        <w:spacing w:after="0"/>
        <w:ind w:left="705" w:firstLine="709"/>
        <w:jc w:val="center"/>
        <w:rPr>
          <w:b/>
          <w:bCs/>
          <w:sz w:val="28"/>
          <w:szCs w:val="28"/>
        </w:rPr>
      </w:pPr>
      <w:r>
        <w:rPr>
          <w:b/>
          <w:bCs/>
          <w:sz w:val="28"/>
          <w:szCs w:val="28"/>
          <w:lang w:val="en-US"/>
        </w:rPr>
        <w:t>III</w:t>
      </w:r>
      <w:r w:rsidR="008A76F0" w:rsidRPr="008A76F0">
        <w:rPr>
          <w:b/>
          <w:bCs/>
          <w:sz w:val="28"/>
          <w:szCs w:val="28"/>
        </w:rPr>
        <w:t>.Время труда и время отдыха.</w:t>
      </w:r>
    </w:p>
    <w:p w:rsidR="008A76F0" w:rsidRPr="008A76F0" w:rsidRDefault="008A76F0" w:rsidP="00A82BDF">
      <w:pPr>
        <w:pStyle w:val="32"/>
        <w:spacing w:after="0"/>
        <w:ind w:left="705" w:firstLine="709"/>
        <w:jc w:val="center"/>
        <w:rPr>
          <w:b/>
          <w:bCs/>
          <w:sz w:val="28"/>
          <w:szCs w:val="28"/>
        </w:rPr>
      </w:pPr>
    </w:p>
    <w:p w:rsidR="008A76F0" w:rsidRPr="008A76F0" w:rsidRDefault="008A76F0" w:rsidP="00A82BDF">
      <w:pPr>
        <w:pStyle w:val="32"/>
        <w:spacing w:after="0"/>
        <w:ind w:firstLine="709"/>
        <w:jc w:val="both"/>
        <w:rPr>
          <w:sz w:val="28"/>
          <w:szCs w:val="28"/>
        </w:rPr>
      </w:pPr>
      <w:r w:rsidRPr="008A76F0">
        <w:rPr>
          <w:sz w:val="28"/>
          <w:szCs w:val="28"/>
        </w:rPr>
        <w:t>3.Стороны пришли к соглашению о том, что:</w:t>
      </w:r>
    </w:p>
    <w:p w:rsidR="008A76F0" w:rsidRDefault="008A76F0" w:rsidP="00A82BDF">
      <w:pPr>
        <w:pStyle w:val="32"/>
        <w:spacing w:after="0"/>
        <w:ind w:firstLine="709"/>
        <w:jc w:val="both"/>
        <w:rPr>
          <w:sz w:val="28"/>
          <w:szCs w:val="28"/>
        </w:rPr>
      </w:pPr>
      <w:r w:rsidRPr="008A76F0">
        <w:rPr>
          <w:sz w:val="28"/>
          <w:szCs w:val="28"/>
        </w:rPr>
        <w:t xml:space="preserve">3.1.Режим рабочего времени </w:t>
      </w:r>
      <w:r w:rsidR="00D91A8E">
        <w:rPr>
          <w:sz w:val="28"/>
          <w:szCs w:val="28"/>
        </w:rPr>
        <w:t xml:space="preserve">профессиональной </w:t>
      </w:r>
      <w:r w:rsidR="001E5651">
        <w:rPr>
          <w:sz w:val="28"/>
          <w:szCs w:val="28"/>
        </w:rPr>
        <w:t>образовательной организации</w:t>
      </w:r>
      <w:r w:rsidRPr="008A76F0">
        <w:rPr>
          <w:sz w:val="28"/>
          <w:szCs w:val="28"/>
        </w:rPr>
        <w:t xml:space="preserve">определяется Правилами внутреннего трудового </w:t>
      </w:r>
      <w:r w:rsidR="002F7D91">
        <w:rPr>
          <w:sz w:val="28"/>
          <w:szCs w:val="28"/>
        </w:rPr>
        <w:t xml:space="preserve">распорядка </w:t>
      </w:r>
      <w:r w:rsidRPr="008A76F0">
        <w:rPr>
          <w:sz w:val="28"/>
          <w:szCs w:val="28"/>
        </w:rPr>
        <w:t xml:space="preserve">(Приложение № </w:t>
      </w:r>
      <w:r w:rsidR="00C97F9D">
        <w:rPr>
          <w:sz w:val="28"/>
          <w:szCs w:val="28"/>
        </w:rPr>
        <w:t xml:space="preserve">1), </w:t>
      </w:r>
      <w:r w:rsidRPr="008A76F0">
        <w:rPr>
          <w:sz w:val="28"/>
          <w:szCs w:val="28"/>
        </w:rPr>
        <w:t xml:space="preserve">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Pr>
          <w:sz w:val="28"/>
          <w:szCs w:val="28"/>
        </w:rPr>
        <w:t>организации</w:t>
      </w:r>
      <w:r w:rsidRPr="008A76F0">
        <w:rPr>
          <w:sz w:val="28"/>
          <w:szCs w:val="28"/>
        </w:rPr>
        <w:t xml:space="preserve">. </w:t>
      </w:r>
    </w:p>
    <w:p w:rsidR="00BE6F53" w:rsidRPr="000734FC" w:rsidRDefault="000C2C02" w:rsidP="00BE6F53">
      <w:pPr>
        <w:autoSpaceDE w:val="0"/>
        <w:autoSpaceDN w:val="0"/>
        <w:adjustRightInd w:val="0"/>
        <w:ind w:firstLine="709"/>
        <w:jc w:val="both"/>
        <w:rPr>
          <w:sz w:val="28"/>
          <w:szCs w:val="28"/>
        </w:rPr>
      </w:pPr>
      <w:r>
        <w:rPr>
          <w:sz w:val="28"/>
          <w:szCs w:val="28"/>
        </w:rPr>
        <w:t xml:space="preserve">3.2. </w:t>
      </w:r>
      <w:r w:rsidR="00BE6F53" w:rsidRPr="000734FC">
        <w:rPr>
          <w:sz w:val="28"/>
          <w:szCs w:val="28"/>
        </w:rPr>
        <w:t>Составление расписания учебных занятий осуществляется с учетом</w:t>
      </w:r>
    </w:p>
    <w:p w:rsidR="00BE6F53" w:rsidRPr="000734FC" w:rsidRDefault="00BE6F53" w:rsidP="00BE6F53">
      <w:pPr>
        <w:autoSpaceDE w:val="0"/>
        <w:autoSpaceDN w:val="0"/>
        <w:adjustRightInd w:val="0"/>
        <w:ind w:firstLine="709"/>
        <w:jc w:val="both"/>
        <w:rPr>
          <w:sz w:val="28"/>
          <w:szCs w:val="28"/>
        </w:rPr>
      </w:pPr>
      <w:r w:rsidRPr="000734FC">
        <w:rPr>
          <w:sz w:val="28"/>
          <w:szCs w:val="28"/>
        </w:rPr>
        <w:t xml:space="preserve">рационального использования рабочего времени </w:t>
      </w:r>
      <w:r>
        <w:rPr>
          <w:sz w:val="28"/>
          <w:szCs w:val="28"/>
        </w:rPr>
        <w:t>педагогического работника</w:t>
      </w:r>
      <w:r w:rsidRPr="000734FC">
        <w:rPr>
          <w:sz w:val="28"/>
          <w:szCs w:val="28"/>
        </w:rPr>
        <w:t>, не допускающегоперерывов между занятиями более двух часов подряд.</w:t>
      </w:r>
    </w:p>
    <w:p w:rsidR="00BE6F53" w:rsidRPr="000734FC" w:rsidRDefault="00BE6F53" w:rsidP="00BE6F53">
      <w:pPr>
        <w:autoSpaceDE w:val="0"/>
        <w:autoSpaceDN w:val="0"/>
        <w:adjustRightInd w:val="0"/>
        <w:ind w:firstLine="709"/>
        <w:jc w:val="both"/>
        <w:rPr>
          <w:sz w:val="28"/>
          <w:szCs w:val="28"/>
        </w:rPr>
      </w:pPr>
      <w:r>
        <w:rPr>
          <w:bCs/>
          <w:sz w:val="28"/>
          <w:szCs w:val="28"/>
        </w:rPr>
        <w:t>3.3.</w:t>
      </w:r>
      <w:r w:rsidR="002F7D91">
        <w:rPr>
          <w:bCs/>
          <w:sz w:val="28"/>
          <w:szCs w:val="28"/>
        </w:rPr>
        <w:t xml:space="preserve"> </w:t>
      </w:r>
      <w:r w:rsidRPr="000734FC">
        <w:rPr>
          <w:sz w:val="28"/>
          <w:szCs w:val="28"/>
        </w:rPr>
        <w:t>При составлении расписаний учебных занятий при наличии возможности</w:t>
      </w:r>
      <w:r>
        <w:rPr>
          <w:sz w:val="28"/>
          <w:szCs w:val="28"/>
        </w:rPr>
        <w:t xml:space="preserve"> преподавателям </w:t>
      </w:r>
      <w:r w:rsidRPr="000734FC">
        <w:rPr>
          <w:sz w:val="28"/>
          <w:szCs w:val="28"/>
        </w:rPr>
        <w:t xml:space="preserve"> предусматривается один свободный день в неделю для методическойработы.</w:t>
      </w:r>
    </w:p>
    <w:p w:rsidR="00BE6F53" w:rsidRPr="000734FC" w:rsidRDefault="00BE6F53" w:rsidP="00BE6F53">
      <w:pPr>
        <w:autoSpaceDE w:val="0"/>
        <w:autoSpaceDN w:val="0"/>
        <w:adjustRightInd w:val="0"/>
        <w:ind w:firstLine="709"/>
        <w:jc w:val="both"/>
        <w:rPr>
          <w:sz w:val="28"/>
          <w:szCs w:val="28"/>
        </w:rPr>
      </w:pPr>
      <w:r w:rsidRPr="000734FC">
        <w:rPr>
          <w:sz w:val="28"/>
          <w:szCs w:val="28"/>
        </w:rPr>
        <w:t xml:space="preserve">Рабочее время </w:t>
      </w:r>
      <w:r>
        <w:rPr>
          <w:sz w:val="28"/>
          <w:szCs w:val="28"/>
        </w:rPr>
        <w:t>педагогических</w:t>
      </w:r>
      <w:r w:rsidRPr="000734FC">
        <w:rPr>
          <w:sz w:val="28"/>
          <w:szCs w:val="28"/>
        </w:rPr>
        <w:t xml:space="preserve">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r w:rsidR="002F7D91">
        <w:rPr>
          <w:sz w:val="28"/>
          <w:szCs w:val="28"/>
        </w:rPr>
        <w:t>.</w:t>
      </w:r>
    </w:p>
    <w:p w:rsidR="00BE6F53" w:rsidRPr="000734FC" w:rsidRDefault="00BE6F53" w:rsidP="00BE6F53">
      <w:pPr>
        <w:autoSpaceDE w:val="0"/>
        <w:autoSpaceDN w:val="0"/>
        <w:adjustRightInd w:val="0"/>
        <w:ind w:firstLine="709"/>
        <w:jc w:val="both"/>
        <w:rPr>
          <w:sz w:val="28"/>
          <w:szCs w:val="28"/>
        </w:rPr>
      </w:pPr>
      <w:r>
        <w:rPr>
          <w:sz w:val="28"/>
          <w:szCs w:val="28"/>
        </w:rPr>
        <w:t xml:space="preserve">3.4. </w:t>
      </w:r>
      <w:proofErr w:type="gramStart"/>
      <w:r>
        <w:rPr>
          <w:sz w:val="28"/>
          <w:szCs w:val="28"/>
        </w:rPr>
        <w:t>В рабочее время педагогических работников</w:t>
      </w:r>
      <w:r w:rsidRPr="000734FC">
        <w:rPr>
          <w:sz w:val="28"/>
          <w:szCs w:val="28"/>
        </w:rPr>
        <w:t xml:space="preserve"> в период учебных занятий </w:t>
      </w:r>
      <w:r>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w:t>
      </w:r>
      <w:proofErr w:type="spellStart"/>
      <w:r>
        <w:rPr>
          <w:sz w:val="28"/>
          <w:szCs w:val="28"/>
        </w:rPr>
        <w:t>физкультурно</w:t>
      </w:r>
      <w:proofErr w:type="spellEnd"/>
      <w:r>
        <w:rPr>
          <w:sz w:val="28"/>
          <w:szCs w:val="28"/>
        </w:rPr>
        <w:t xml:space="preserve">–оздоровительных, спортивных, творческих и иных мероприятий, проводимых с обучающимися. </w:t>
      </w:r>
      <w:proofErr w:type="gramEnd"/>
    </w:p>
    <w:p w:rsidR="00BE6F53" w:rsidRDefault="00BE6F53" w:rsidP="00BE6F53">
      <w:pPr>
        <w:pStyle w:val="32"/>
        <w:spacing w:after="0"/>
        <w:ind w:firstLine="709"/>
        <w:jc w:val="both"/>
        <w:rPr>
          <w:sz w:val="28"/>
          <w:szCs w:val="28"/>
        </w:rPr>
      </w:pPr>
      <w:r>
        <w:rPr>
          <w:sz w:val="28"/>
          <w:szCs w:val="28"/>
        </w:rPr>
        <w:t>3.5. Для руководителя, заместителей руководителя, работников из числа административно-хозяйственного, учебно-вспомогательного и обслуживающего персонала профессиональной образовательной организации устанавливается нормальная продолжительность рабочего времени, которая не может превышать 40 часов в неделю.</w:t>
      </w:r>
    </w:p>
    <w:p w:rsidR="00BE6F53" w:rsidRDefault="00BE6F53" w:rsidP="00BE6F53">
      <w:pPr>
        <w:pStyle w:val="32"/>
        <w:spacing w:after="0"/>
        <w:ind w:firstLine="709"/>
        <w:jc w:val="both"/>
        <w:rPr>
          <w:sz w:val="28"/>
          <w:szCs w:val="28"/>
        </w:rPr>
      </w:pPr>
      <w:r>
        <w:rPr>
          <w:sz w:val="28"/>
          <w:szCs w:val="28"/>
        </w:rPr>
        <w:t xml:space="preserve">3.6.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w:t>
      </w:r>
      <w:r>
        <w:rPr>
          <w:sz w:val="28"/>
          <w:szCs w:val="28"/>
        </w:rPr>
        <w:lastRenderedPageBreak/>
        <w:t>регулируется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Приказом Министерства образования и науки РФ от 27.03.2006г. №69 «Об особенностях режима рабочего времени и времени отдыха педагогических и других работников образовательных учреждений».</w:t>
      </w:r>
    </w:p>
    <w:p w:rsidR="00BE6F53" w:rsidRDefault="00BE6F53" w:rsidP="00BE6F53">
      <w:pPr>
        <w:pStyle w:val="32"/>
        <w:spacing w:after="0"/>
        <w:ind w:firstLine="709"/>
        <w:jc w:val="both"/>
        <w:rPr>
          <w:sz w:val="28"/>
          <w:szCs w:val="28"/>
        </w:rPr>
      </w:pPr>
      <w:r>
        <w:rPr>
          <w:sz w:val="28"/>
          <w:szCs w:val="28"/>
        </w:rPr>
        <w:t xml:space="preserve">3.7. </w:t>
      </w:r>
      <w:proofErr w:type="gramStart"/>
      <w:r w:rsidR="003D755C">
        <w:rPr>
          <w:sz w:val="28"/>
          <w:szCs w:val="28"/>
        </w:rPr>
        <w:t>За 720</w:t>
      </w:r>
      <w:r>
        <w:rPr>
          <w:sz w:val="28"/>
          <w:szCs w:val="28"/>
        </w:rPr>
        <w:t xml:space="preserve"> часов педагогической работы за ставку заработной платы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принимается норма часов учебной (преподавательской) работы, являющ</w:t>
      </w:r>
      <w:r w:rsidR="0020172B">
        <w:rPr>
          <w:sz w:val="28"/>
          <w:szCs w:val="28"/>
        </w:rPr>
        <w:t>ей</w:t>
      </w:r>
      <w:r>
        <w:rPr>
          <w:sz w:val="28"/>
          <w:szCs w:val="28"/>
        </w:rPr>
        <w:t>ся нормируемой частью их педагогической работы (учебной (преподавательской) работы).</w:t>
      </w:r>
      <w:proofErr w:type="gramEnd"/>
      <w:r>
        <w:rPr>
          <w:sz w:val="28"/>
          <w:szCs w:val="28"/>
        </w:rPr>
        <w:t xml:space="preserve"> Другая часть педагогической работы работников, ведущих преподавательскую работу, не конкретизировано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rsidR="00BE6F53" w:rsidRPr="00A5391F" w:rsidRDefault="00BE6F53" w:rsidP="00BE6F53">
      <w:pPr>
        <w:pStyle w:val="32"/>
        <w:spacing w:after="0"/>
        <w:ind w:firstLine="709"/>
        <w:jc w:val="both"/>
        <w:rPr>
          <w:bCs/>
          <w:i/>
          <w:sz w:val="28"/>
          <w:szCs w:val="28"/>
        </w:rPr>
      </w:pPr>
      <w:r>
        <w:rPr>
          <w:bCs/>
          <w:sz w:val="28"/>
          <w:szCs w:val="28"/>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3D755C">
        <w:rPr>
          <w:bCs/>
          <w:sz w:val="28"/>
          <w:szCs w:val="28"/>
        </w:rPr>
        <w:t xml:space="preserve">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3D755C">
        <w:rPr>
          <w:bCs/>
          <w:sz w:val="28"/>
          <w:szCs w:val="28"/>
        </w:rPr>
        <w:t>работы</w:t>
      </w:r>
      <w:proofErr w:type="gramEnd"/>
      <w:r w:rsidRPr="003D755C">
        <w:rPr>
          <w:bCs/>
          <w:sz w:val="28"/>
          <w:szCs w:val="28"/>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BE6F53" w:rsidRPr="004A1370" w:rsidRDefault="00BE6F53" w:rsidP="00BE6F53">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Распределение учебной нагрузки 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rsidR="00BE6F53" w:rsidRPr="004A1370" w:rsidRDefault="00BE6F53" w:rsidP="00BE6F53">
      <w:pPr>
        <w:ind w:firstLine="709"/>
        <w:jc w:val="both"/>
        <w:rPr>
          <w:sz w:val="28"/>
          <w:szCs w:val="28"/>
        </w:rPr>
      </w:pPr>
      <w:r w:rsidRPr="004A1370">
        <w:rPr>
          <w:sz w:val="28"/>
          <w:szCs w:val="28"/>
        </w:rPr>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rsidR="00BE6F53" w:rsidRPr="004A1370" w:rsidRDefault="00BE6F53" w:rsidP="00BE6F53">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ческим работникам, для которых профессиональная образовательная организация</w:t>
      </w:r>
      <w:r w:rsidRPr="004A1370">
        <w:rPr>
          <w:sz w:val="28"/>
          <w:szCs w:val="28"/>
        </w:rPr>
        <w:t xml:space="preserve"> является местом основной работы, как правило, сохраняется ее объем.</w:t>
      </w:r>
    </w:p>
    <w:p w:rsidR="003D755C" w:rsidRPr="003D755C" w:rsidRDefault="003D755C" w:rsidP="00BE6F53">
      <w:pPr>
        <w:pStyle w:val="32"/>
        <w:spacing w:after="0"/>
        <w:ind w:firstLine="709"/>
        <w:jc w:val="both"/>
        <w:rPr>
          <w:sz w:val="28"/>
          <w:szCs w:val="28"/>
        </w:rPr>
      </w:pPr>
      <w:proofErr w:type="gramStart"/>
      <w:r w:rsidRPr="003D755C">
        <w:rPr>
          <w:sz w:val="28"/>
          <w:szCs w:val="28"/>
        </w:rPr>
        <w:lastRenderedPageBreak/>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выплачивается заработная плата в размере, установленном при тарификации в начале учебного года.</w:t>
      </w:r>
      <w:proofErr w:type="gramEnd"/>
    </w:p>
    <w:p w:rsidR="00BE6F53" w:rsidRPr="00906845" w:rsidRDefault="00BE6F53" w:rsidP="00BE6F53">
      <w:pPr>
        <w:pStyle w:val="32"/>
        <w:spacing w:after="0"/>
        <w:ind w:firstLine="709"/>
        <w:jc w:val="both"/>
        <w:rPr>
          <w:sz w:val="28"/>
          <w:szCs w:val="28"/>
        </w:rPr>
      </w:pPr>
      <w:r>
        <w:rPr>
          <w:sz w:val="28"/>
          <w:szCs w:val="28"/>
        </w:rPr>
        <w:t>3</w:t>
      </w:r>
      <w:r w:rsidRPr="008A76F0">
        <w:rPr>
          <w:sz w:val="28"/>
          <w:szCs w:val="28"/>
        </w:rPr>
        <w:t>.</w:t>
      </w:r>
      <w:r>
        <w:rPr>
          <w:sz w:val="28"/>
          <w:szCs w:val="28"/>
        </w:rPr>
        <w:t>8</w:t>
      </w:r>
      <w:r w:rsidRPr="008A76F0">
        <w:rPr>
          <w:sz w:val="28"/>
          <w:szCs w:val="28"/>
        </w:rPr>
        <w:t>.</w:t>
      </w:r>
      <w:r w:rsidR="002F7D91">
        <w:rPr>
          <w:sz w:val="28"/>
          <w:szCs w:val="28"/>
        </w:rPr>
        <w:t xml:space="preserve"> </w:t>
      </w:r>
      <w:r w:rsidR="003D755C">
        <w:rPr>
          <w:sz w:val="28"/>
          <w:szCs w:val="28"/>
        </w:rPr>
        <w:t>Начало работы 1 смены 08.00, второй смены 13.00</w:t>
      </w:r>
      <w:r w:rsidRPr="008A76F0">
        <w:rPr>
          <w:sz w:val="28"/>
          <w:szCs w:val="28"/>
        </w:rPr>
        <w:t>.</w:t>
      </w:r>
    </w:p>
    <w:p w:rsidR="00BE6F53" w:rsidRPr="008A76F0" w:rsidRDefault="00BE6F53" w:rsidP="00BE6F53">
      <w:pPr>
        <w:pStyle w:val="32"/>
        <w:jc w:val="both"/>
        <w:rPr>
          <w:sz w:val="28"/>
          <w:szCs w:val="28"/>
        </w:rPr>
      </w:pPr>
      <w:r>
        <w:rPr>
          <w:sz w:val="28"/>
          <w:szCs w:val="28"/>
        </w:rPr>
        <w:tab/>
        <w:t>3.9</w:t>
      </w:r>
      <w:r w:rsidRPr="008A76F0">
        <w:rPr>
          <w:sz w:val="28"/>
          <w:szCs w:val="28"/>
        </w:rPr>
        <w:t xml:space="preserve">. Для работников устанавливается пятидневная </w:t>
      </w:r>
      <w:r w:rsidRPr="00D91A8E">
        <w:rPr>
          <w:i/>
          <w:sz w:val="28"/>
          <w:szCs w:val="28"/>
        </w:rPr>
        <w:t>(шестидневная)</w:t>
      </w:r>
      <w:r w:rsidRPr="008A76F0">
        <w:rPr>
          <w:sz w:val="28"/>
          <w:szCs w:val="28"/>
        </w:rPr>
        <w:t xml:space="preserve"> непрерывная рабочая неделя с </w:t>
      </w:r>
      <w:r w:rsidR="00AC4DC8">
        <w:rPr>
          <w:sz w:val="28"/>
          <w:szCs w:val="28"/>
        </w:rPr>
        <w:t>двумя</w:t>
      </w:r>
      <w:r w:rsidRPr="008A76F0">
        <w:rPr>
          <w:sz w:val="28"/>
          <w:szCs w:val="28"/>
        </w:rPr>
        <w:t xml:space="preserve"> </w:t>
      </w:r>
      <w:r w:rsidRPr="00D91A8E">
        <w:rPr>
          <w:i/>
          <w:sz w:val="28"/>
          <w:szCs w:val="28"/>
        </w:rPr>
        <w:t>(</w:t>
      </w:r>
      <w:r w:rsidR="00AC4DC8">
        <w:rPr>
          <w:i/>
          <w:sz w:val="28"/>
          <w:szCs w:val="28"/>
        </w:rPr>
        <w:t>одним</w:t>
      </w:r>
      <w:r w:rsidRPr="00D91A8E">
        <w:rPr>
          <w:i/>
          <w:sz w:val="28"/>
          <w:szCs w:val="28"/>
        </w:rPr>
        <w:t>)</w:t>
      </w:r>
      <w:r w:rsidRPr="008A76F0">
        <w:rPr>
          <w:sz w:val="28"/>
          <w:szCs w:val="28"/>
        </w:rPr>
        <w:t xml:space="preserve"> выходными днями в неделю.</w:t>
      </w:r>
    </w:p>
    <w:p w:rsidR="00BE6F53" w:rsidRPr="008A76F0" w:rsidRDefault="00BE6F53" w:rsidP="00BE6F53">
      <w:pPr>
        <w:pStyle w:val="32"/>
        <w:jc w:val="both"/>
        <w:rPr>
          <w:sz w:val="28"/>
          <w:szCs w:val="28"/>
        </w:rPr>
      </w:pPr>
      <w:r w:rsidRPr="008A76F0">
        <w:rPr>
          <w:sz w:val="28"/>
          <w:szCs w:val="28"/>
        </w:rPr>
        <w:tab/>
        <w:t>Общим выходным днем является воскресенье.</w:t>
      </w:r>
    </w:p>
    <w:p w:rsidR="00BE6F53" w:rsidRPr="008A76F0" w:rsidRDefault="00BE6F53" w:rsidP="00BE6F53">
      <w:pPr>
        <w:pStyle w:val="32"/>
        <w:jc w:val="both"/>
        <w:rPr>
          <w:sz w:val="28"/>
          <w:szCs w:val="28"/>
        </w:rPr>
      </w:pPr>
      <w:r>
        <w:rPr>
          <w:sz w:val="28"/>
          <w:szCs w:val="28"/>
        </w:rPr>
        <w:tab/>
        <w:t>3.10</w:t>
      </w:r>
      <w:r w:rsidRPr="008A76F0">
        <w:rPr>
          <w:sz w:val="28"/>
          <w:szCs w:val="28"/>
        </w:rPr>
        <w:t>. Неполное рабочее время – неполный рабочий день или неполная рабочая неделя устанавли</w:t>
      </w:r>
      <w:r>
        <w:rPr>
          <w:sz w:val="28"/>
          <w:szCs w:val="28"/>
        </w:rPr>
        <w:t>ваются  в следующих случаях</w:t>
      </w:r>
      <w:r w:rsidRPr="008A76F0">
        <w:rPr>
          <w:sz w:val="28"/>
          <w:szCs w:val="28"/>
        </w:rPr>
        <w:t>:</w:t>
      </w:r>
    </w:p>
    <w:p w:rsidR="00BE6F53" w:rsidRPr="008A76F0" w:rsidRDefault="00BE6F53" w:rsidP="00BE6F53">
      <w:pPr>
        <w:pStyle w:val="32"/>
        <w:jc w:val="both"/>
        <w:rPr>
          <w:sz w:val="28"/>
          <w:szCs w:val="28"/>
        </w:rPr>
      </w:pPr>
      <w:r w:rsidRPr="008A76F0">
        <w:rPr>
          <w:sz w:val="28"/>
          <w:szCs w:val="28"/>
        </w:rPr>
        <w:tab/>
        <w:t>- по соглашению между работником и работодателем;</w:t>
      </w:r>
    </w:p>
    <w:p w:rsidR="00BE6F53" w:rsidRDefault="00BE6F53" w:rsidP="00BE6F53">
      <w:pPr>
        <w:pStyle w:val="32"/>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BE6F53" w:rsidRPr="008A76F0" w:rsidRDefault="00BE6F53" w:rsidP="00BE6F53">
      <w:pPr>
        <w:pStyle w:val="32"/>
        <w:ind w:firstLine="708"/>
        <w:jc w:val="both"/>
        <w:rPr>
          <w:sz w:val="28"/>
          <w:szCs w:val="28"/>
        </w:rPr>
      </w:pPr>
      <w:r>
        <w:rPr>
          <w:sz w:val="28"/>
          <w:szCs w:val="28"/>
        </w:rPr>
        <w:t>3.11</w:t>
      </w:r>
      <w:r w:rsidRPr="008A76F0">
        <w:rPr>
          <w:sz w:val="28"/>
          <w:szCs w:val="28"/>
        </w:rPr>
        <w:t>. Работодатель может привлекать работников к сверхурочным работ</w:t>
      </w:r>
      <w:r>
        <w:rPr>
          <w:sz w:val="28"/>
          <w:szCs w:val="28"/>
        </w:rPr>
        <w:t>ам, вызванны</w:t>
      </w:r>
      <w:r w:rsidR="00BD3C34">
        <w:rPr>
          <w:sz w:val="28"/>
          <w:szCs w:val="28"/>
        </w:rPr>
        <w:t xml:space="preserve">мис </w:t>
      </w:r>
      <w:r>
        <w:rPr>
          <w:sz w:val="28"/>
          <w:szCs w:val="28"/>
        </w:rPr>
        <w:t xml:space="preserve">необходимостью замены отсутствующих работников </w:t>
      </w:r>
      <w:r w:rsidRPr="008A76F0">
        <w:rPr>
          <w:sz w:val="28"/>
          <w:szCs w:val="28"/>
        </w:rPr>
        <w:t>только с предварительного согласия выборного органа первичной профсоюзной организации</w:t>
      </w:r>
      <w:r>
        <w:rPr>
          <w:sz w:val="28"/>
          <w:szCs w:val="28"/>
        </w:rPr>
        <w:t xml:space="preserve"> и при наличии приказа руководителя профессиональной образовательной организации</w:t>
      </w:r>
      <w:r w:rsidRPr="008A76F0">
        <w:rPr>
          <w:sz w:val="28"/>
          <w:szCs w:val="28"/>
        </w:rPr>
        <w:t>.</w:t>
      </w:r>
    </w:p>
    <w:p w:rsidR="00BE6F53" w:rsidRPr="008A76F0" w:rsidRDefault="00BE6F53" w:rsidP="00BE6F53">
      <w:pPr>
        <w:pStyle w:val="32"/>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r w:rsidR="00BD3C34">
        <w:rPr>
          <w:sz w:val="28"/>
          <w:szCs w:val="28"/>
        </w:rPr>
        <w:t>( ст.99 ТК РФ)</w:t>
      </w:r>
      <w:r w:rsidRPr="008A76F0">
        <w:rPr>
          <w:sz w:val="28"/>
          <w:szCs w:val="28"/>
        </w:rPr>
        <w:t>.</w:t>
      </w:r>
    </w:p>
    <w:p w:rsidR="00BE6F53" w:rsidRPr="008A76F0" w:rsidRDefault="00BE6F53" w:rsidP="00BE6F53">
      <w:pPr>
        <w:pStyle w:val="32"/>
        <w:ind w:firstLine="708"/>
        <w:jc w:val="both"/>
        <w:rPr>
          <w:sz w:val="28"/>
          <w:szCs w:val="28"/>
        </w:rPr>
      </w:pPr>
      <w:r w:rsidRPr="008A76F0">
        <w:rPr>
          <w:sz w:val="28"/>
          <w:szCs w:val="28"/>
        </w:rPr>
        <w:t>К работе в сверхурочное время не допускаются беременные женщины.</w:t>
      </w:r>
    </w:p>
    <w:p w:rsidR="00BE6F53" w:rsidRPr="008A76F0" w:rsidRDefault="00BE6F53" w:rsidP="00BE6F53">
      <w:pPr>
        <w:pStyle w:val="32"/>
        <w:ind w:firstLine="708"/>
        <w:jc w:val="both"/>
        <w:rPr>
          <w:sz w:val="28"/>
          <w:szCs w:val="28"/>
        </w:rPr>
      </w:pPr>
      <w:r>
        <w:rPr>
          <w:sz w:val="28"/>
          <w:szCs w:val="28"/>
        </w:rPr>
        <w:t>3.12</w:t>
      </w:r>
      <w:r w:rsidRPr="008A76F0">
        <w:rPr>
          <w:sz w:val="28"/>
          <w:szCs w:val="28"/>
        </w:rPr>
        <w:t>. Привлечение работников к работе в выходные и нерабочие праздничные дни производится с их письменного согласия</w:t>
      </w:r>
      <w:r>
        <w:rPr>
          <w:sz w:val="28"/>
          <w:szCs w:val="28"/>
        </w:rPr>
        <w:t xml:space="preserve"> и с согласия выборного органа первичной профсоюзной организации</w:t>
      </w:r>
      <w:r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Pr>
          <w:sz w:val="28"/>
          <w:szCs w:val="28"/>
        </w:rPr>
        <w:t>организации по письменному приказу (распоряжению) руководителя профессиональной образовательной организации с доплатой не менее, чем в двойном размере, или работа в выходной день компенсируется предоставлением другого дня отдыха по согласию работника</w:t>
      </w:r>
      <w:r w:rsidRPr="008A76F0">
        <w:rPr>
          <w:sz w:val="28"/>
          <w:szCs w:val="28"/>
        </w:rPr>
        <w:t>.</w:t>
      </w:r>
    </w:p>
    <w:p w:rsidR="00BE6F53" w:rsidRPr="00242757" w:rsidRDefault="00BE6F53" w:rsidP="00BE6F53">
      <w:pPr>
        <w:pStyle w:val="32"/>
        <w:ind w:firstLine="705"/>
        <w:jc w:val="both"/>
        <w:rPr>
          <w:sz w:val="28"/>
          <w:szCs w:val="28"/>
        </w:rPr>
      </w:pPr>
      <w:r>
        <w:rPr>
          <w:sz w:val="28"/>
          <w:szCs w:val="28"/>
        </w:rPr>
        <w:t xml:space="preserve">3.13.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Pr="008A76F0">
        <w:rPr>
          <w:sz w:val="28"/>
          <w:szCs w:val="28"/>
        </w:rPr>
        <w:t xml:space="preserve">ежегодно в соответствии с графиком отпусков, утверждаемым работодателем </w:t>
      </w:r>
      <w:r>
        <w:rPr>
          <w:sz w:val="28"/>
          <w:szCs w:val="28"/>
        </w:rPr>
        <w:t xml:space="preserve">с учетом мнения выборного органа первичной профсоюзной организации </w:t>
      </w:r>
      <w:r w:rsidRPr="008A76F0">
        <w:rPr>
          <w:sz w:val="28"/>
          <w:szCs w:val="28"/>
        </w:rPr>
        <w:t>не позднее</w:t>
      </w:r>
      <w:r w:rsidR="00BD3C34">
        <w:rPr>
          <w:sz w:val="28"/>
          <w:szCs w:val="28"/>
        </w:rPr>
        <w:t>,</w:t>
      </w:r>
      <w:r w:rsidRPr="008A76F0">
        <w:rPr>
          <w:sz w:val="28"/>
          <w:szCs w:val="28"/>
        </w:rPr>
        <w:t xml:space="preserve"> чем за 2 недели до наступления календарного года.</w:t>
      </w:r>
    </w:p>
    <w:p w:rsidR="00BE6F53" w:rsidRPr="008A76F0" w:rsidRDefault="00BE6F53" w:rsidP="00BE6F53">
      <w:pPr>
        <w:pStyle w:val="32"/>
        <w:ind w:firstLine="705"/>
        <w:jc w:val="both"/>
        <w:rPr>
          <w:sz w:val="28"/>
          <w:szCs w:val="28"/>
        </w:rPr>
      </w:pPr>
      <w:r w:rsidRPr="008A76F0">
        <w:rPr>
          <w:sz w:val="28"/>
          <w:szCs w:val="28"/>
        </w:rPr>
        <w:lastRenderedPageBreak/>
        <w:t>О времени начала отпуска работник должен быть извещен не позднее, чем за две недели до его начала.</w:t>
      </w:r>
    </w:p>
    <w:p w:rsidR="00BE6F53" w:rsidRDefault="00BE6F53" w:rsidP="00BE6F53">
      <w:pPr>
        <w:ind w:firstLine="720"/>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rsidR="00BE6F53" w:rsidRDefault="00BE6F53" w:rsidP="00BE6F53">
      <w:pPr>
        <w:ind w:firstLine="720"/>
        <w:jc w:val="both"/>
        <w:rPr>
          <w:sz w:val="28"/>
          <w:szCs w:val="28"/>
        </w:rPr>
      </w:pPr>
      <w:r>
        <w:rPr>
          <w:sz w:val="28"/>
          <w:szCs w:val="28"/>
        </w:rPr>
        <w:t>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BE6F53" w:rsidRPr="003A0C1E" w:rsidRDefault="00BE6F53" w:rsidP="00BE6F53">
      <w:pPr>
        <w:ind w:firstLine="720"/>
        <w:jc w:val="both"/>
        <w:rPr>
          <w:sz w:val="28"/>
          <w:szCs w:val="28"/>
        </w:rPr>
      </w:pPr>
      <w:r>
        <w:rPr>
          <w:sz w:val="28"/>
          <w:szCs w:val="28"/>
        </w:rPr>
        <w:t>Оплата отпуска производится не позднее, чем за три календарных дня до его начала.</w:t>
      </w:r>
    </w:p>
    <w:p w:rsidR="00BE6F53" w:rsidRPr="003A0C1E" w:rsidRDefault="00BE6F53" w:rsidP="00BE6F53">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w:t>
      </w:r>
      <w:r w:rsidR="00BD3C34">
        <w:rPr>
          <w:sz w:val="28"/>
          <w:szCs w:val="28"/>
        </w:rPr>
        <w:t>,</w:t>
      </w:r>
      <w:r w:rsidRPr="003A0C1E">
        <w:rPr>
          <w:sz w:val="28"/>
          <w:szCs w:val="28"/>
        </w:rPr>
        <w:t xml:space="preserve">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E6F53" w:rsidRPr="003A0C1E" w:rsidRDefault="00BE6F53" w:rsidP="00BE6F53">
      <w:pPr>
        <w:ind w:firstLine="720"/>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E6F53" w:rsidRPr="003A0C1E" w:rsidRDefault="00BE6F53" w:rsidP="00BE6F53">
      <w:pPr>
        <w:ind w:firstLine="720"/>
        <w:jc w:val="both"/>
        <w:rPr>
          <w:sz w:val="28"/>
          <w:szCs w:val="28"/>
        </w:rPr>
      </w:pPr>
      <w:r w:rsidRPr="003A0C1E">
        <w:rPr>
          <w:sz w:val="28"/>
          <w:szCs w:val="28"/>
        </w:rPr>
        <w:t xml:space="preserve">Запрещается </w:t>
      </w:r>
      <w:proofErr w:type="spellStart"/>
      <w:r w:rsidRPr="003A0C1E">
        <w:rPr>
          <w:sz w:val="28"/>
          <w:szCs w:val="28"/>
        </w:rPr>
        <w:t>непредоставление</w:t>
      </w:r>
      <w:proofErr w:type="spellEnd"/>
      <w:r w:rsidRPr="003A0C1E">
        <w:rPr>
          <w:sz w:val="28"/>
          <w:szCs w:val="28"/>
        </w:rPr>
        <w:t xml:space="preserve"> ежегодного оплачиваемого отпуска в течение двух лет подряд, а также </w:t>
      </w:r>
      <w:proofErr w:type="spellStart"/>
      <w:r w:rsidRPr="003A0C1E">
        <w:rPr>
          <w:sz w:val="28"/>
          <w:szCs w:val="28"/>
        </w:rPr>
        <w:t>непредоставление</w:t>
      </w:r>
      <w:proofErr w:type="spellEnd"/>
      <w:r w:rsidRPr="003A0C1E">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E6F53" w:rsidRPr="008A76F0" w:rsidRDefault="00BE6F53" w:rsidP="00BE6F53">
      <w:pPr>
        <w:pStyle w:val="32"/>
        <w:ind w:firstLine="705"/>
        <w:jc w:val="both"/>
        <w:rPr>
          <w:sz w:val="28"/>
          <w:szCs w:val="28"/>
        </w:rPr>
      </w:pPr>
      <w:r>
        <w:rPr>
          <w:sz w:val="28"/>
          <w:szCs w:val="28"/>
        </w:rPr>
        <w:t>3.14</w:t>
      </w:r>
      <w:r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BE6F53" w:rsidRDefault="00BE6F53" w:rsidP="00BE6F53">
      <w:pPr>
        <w:pStyle w:val="32"/>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BE6F53" w:rsidRPr="000D16BF" w:rsidRDefault="00BE6F53" w:rsidP="00BE6F53">
      <w:pPr>
        <w:pStyle w:val="32"/>
        <w:ind w:firstLine="705"/>
        <w:jc w:val="both"/>
        <w:rPr>
          <w:sz w:val="28"/>
          <w:szCs w:val="28"/>
        </w:rPr>
      </w:pPr>
      <w:r>
        <w:rPr>
          <w:sz w:val="28"/>
          <w:szCs w:val="28"/>
        </w:rPr>
        <w:t>3.15</w:t>
      </w:r>
      <w:r w:rsidRPr="000D16BF">
        <w:rPr>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BE6F53" w:rsidRPr="00BE6F53" w:rsidRDefault="00BE6F53" w:rsidP="00BE6F53">
      <w:pPr>
        <w:pStyle w:val="32"/>
        <w:ind w:firstLine="705"/>
        <w:jc w:val="both"/>
        <w:rPr>
          <w:sz w:val="28"/>
          <w:szCs w:val="28"/>
        </w:rPr>
      </w:pPr>
      <w:r>
        <w:rPr>
          <w:sz w:val="28"/>
          <w:szCs w:val="28"/>
        </w:rPr>
        <w:t xml:space="preserve">3.16. </w:t>
      </w:r>
      <w:r w:rsidRPr="00BE6F53">
        <w:rPr>
          <w:sz w:val="28"/>
          <w:szCs w:val="28"/>
        </w:rPr>
        <w:t>Стороны договорились о предоставлении дополнительного оплачиваемого отпуска:</w:t>
      </w:r>
    </w:p>
    <w:p w:rsidR="00BE6F53" w:rsidRPr="00BE6F53" w:rsidRDefault="00BE6F53" w:rsidP="00BE6F53">
      <w:pPr>
        <w:pStyle w:val="32"/>
        <w:ind w:firstLine="705"/>
        <w:jc w:val="both"/>
        <w:rPr>
          <w:sz w:val="28"/>
          <w:szCs w:val="28"/>
        </w:rPr>
      </w:pPr>
      <w:r w:rsidRPr="00BE6F53">
        <w:rPr>
          <w:sz w:val="28"/>
          <w:szCs w:val="28"/>
        </w:rPr>
        <w:t>- для сопровождения 1 сентября детей младшего школьного возраста – 1 день;</w:t>
      </w:r>
    </w:p>
    <w:p w:rsidR="00BE6F53" w:rsidRPr="00BE6F53" w:rsidRDefault="00BE6F53" w:rsidP="00BE6F53">
      <w:pPr>
        <w:pStyle w:val="32"/>
        <w:ind w:firstLine="705"/>
        <w:jc w:val="both"/>
        <w:rPr>
          <w:sz w:val="28"/>
          <w:szCs w:val="28"/>
        </w:rPr>
      </w:pPr>
      <w:r w:rsidRPr="00BE6F53">
        <w:rPr>
          <w:sz w:val="28"/>
          <w:szCs w:val="28"/>
        </w:rPr>
        <w:t>- на рождение ребенка – 1 день;</w:t>
      </w:r>
    </w:p>
    <w:p w:rsidR="00BE6F53" w:rsidRPr="00BE6F53" w:rsidRDefault="00BE6F53" w:rsidP="00BE6F53">
      <w:pPr>
        <w:pStyle w:val="32"/>
        <w:ind w:firstLine="705"/>
        <w:jc w:val="both"/>
        <w:rPr>
          <w:sz w:val="28"/>
          <w:szCs w:val="28"/>
        </w:rPr>
      </w:pPr>
      <w:r w:rsidRPr="00BE6F53">
        <w:rPr>
          <w:sz w:val="28"/>
          <w:szCs w:val="28"/>
        </w:rPr>
        <w:lastRenderedPageBreak/>
        <w:t>- бракосочетание детей – 1 день;</w:t>
      </w:r>
    </w:p>
    <w:p w:rsidR="00BE6F53" w:rsidRPr="00BE6F53" w:rsidRDefault="00BE6F53" w:rsidP="00BE6F53">
      <w:pPr>
        <w:pStyle w:val="32"/>
        <w:ind w:firstLine="705"/>
        <w:jc w:val="both"/>
        <w:rPr>
          <w:sz w:val="28"/>
          <w:szCs w:val="28"/>
        </w:rPr>
      </w:pPr>
      <w:r w:rsidRPr="00BE6F53">
        <w:rPr>
          <w:sz w:val="28"/>
          <w:szCs w:val="28"/>
        </w:rPr>
        <w:t>- бракосочетание работника – 3 календарных дня;</w:t>
      </w:r>
    </w:p>
    <w:p w:rsidR="00BE6F53" w:rsidRPr="00BE6F53" w:rsidRDefault="00BE6F53" w:rsidP="00BE6F53">
      <w:pPr>
        <w:pStyle w:val="32"/>
        <w:ind w:firstLine="705"/>
        <w:jc w:val="both"/>
        <w:rPr>
          <w:sz w:val="28"/>
          <w:szCs w:val="28"/>
        </w:rPr>
      </w:pPr>
      <w:r w:rsidRPr="00BE6F53">
        <w:rPr>
          <w:sz w:val="28"/>
          <w:szCs w:val="28"/>
        </w:rPr>
        <w:t>- похороны близких родственников – 3 календарных дня;</w:t>
      </w:r>
    </w:p>
    <w:p w:rsidR="00BE6F53" w:rsidRPr="00BE6F53" w:rsidRDefault="00BE6F53" w:rsidP="00BE6F53">
      <w:pPr>
        <w:pStyle w:val="32"/>
        <w:ind w:firstLine="705"/>
        <w:jc w:val="both"/>
        <w:rPr>
          <w:sz w:val="28"/>
          <w:szCs w:val="28"/>
        </w:rPr>
      </w:pPr>
      <w:r w:rsidRPr="00BE6F53">
        <w:rPr>
          <w:sz w:val="28"/>
          <w:szCs w:val="28"/>
        </w:rPr>
        <w:t>- председателю выборного органа первичной профсоюзной организации за общественную работу – 6 календарных дней;</w:t>
      </w:r>
    </w:p>
    <w:p w:rsidR="00BE6F53" w:rsidRDefault="00BE6F53" w:rsidP="00BE6F53">
      <w:pPr>
        <w:pStyle w:val="32"/>
        <w:ind w:firstLine="705"/>
        <w:jc w:val="both"/>
        <w:rPr>
          <w:sz w:val="28"/>
          <w:szCs w:val="28"/>
        </w:rPr>
      </w:pPr>
      <w:r w:rsidRPr="00BE6F53">
        <w:rPr>
          <w:sz w:val="28"/>
          <w:szCs w:val="28"/>
        </w:rPr>
        <w:t>- юбиляру, если юбилей прих</w:t>
      </w:r>
      <w:r w:rsidR="00EA6549">
        <w:rPr>
          <w:sz w:val="28"/>
          <w:szCs w:val="28"/>
        </w:rPr>
        <w:t>одится на рабочий день – 1</w:t>
      </w:r>
      <w:r w:rsidR="00BD3C34">
        <w:rPr>
          <w:sz w:val="28"/>
          <w:szCs w:val="28"/>
        </w:rPr>
        <w:t xml:space="preserve"> календарный</w:t>
      </w:r>
      <w:r w:rsidR="00EA6549">
        <w:rPr>
          <w:sz w:val="28"/>
          <w:szCs w:val="28"/>
        </w:rPr>
        <w:t xml:space="preserve"> день;</w:t>
      </w:r>
    </w:p>
    <w:p w:rsidR="00EA6549" w:rsidRDefault="00EA6549" w:rsidP="00BE6F53">
      <w:pPr>
        <w:pStyle w:val="32"/>
        <w:ind w:firstLine="705"/>
        <w:jc w:val="both"/>
        <w:rPr>
          <w:sz w:val="28"/>
          <w:szCs w:val="28"/>
        </w:rPr>
      </w:pPr>
      <w:r w:rsidRPr="005E1BBA">
        <w:rPr>
          <w:sz w:val="28"/>
          <w:szCs w:val="28"/>
        </w:rPr>
        <w:t xml:space="preserve">- </w:t>
      </w:r>
      <w:r w:rsidR="005E1BBA">
        <w:rPr>
          <w:sz w:val="28"/>
          <w:szCs w:val="28"/>
        </w:rPr>
        <w:t>работнику, работавшему в течение учебного года без больничных листов – 3 календарных дня</w:t>
      </w:r>
      <w:r w:rsidRPr="005E1BBA">
        <w:rPr>
          <w:sz w:val="28"/>
          <w:szCs w:val="28"/>
        </w:rPr>
        <w:t>;</w:t>
      </w:r>
    </w:p>
    <w:p w:rsidR="00BE6F53" w:rsidRPr="00BE6F53" w:rsidRDefault="00EA6549" w:rsidP="00BE6F53">
      <w:pPr>
        <w:pStyle w:val="32"/>
        <w:ind w:firstLine="705"/>
        <w:jc w:val="both"/>
        <w:rPr>
          <w:sz w:val="28"/>
          <w:szCs w:val="28"/>
        </w:rPr>
      </w:pPr>
      <w:r>
        <w:rPr>
          <w:sz w:val="28"/>
          <w:szCs w:val="28"/>
        </w:rPr>
        <w:t>3.17</w:t>
      </w:r>
      <w:r w:rsidR="00BE6F53" w:rsidRPr="00BE6F53">
        <w:rPr>
          <w:sz w:val="28"/>
          <w:szCs w:val="28"/>
        </w:rPr>
        <w:t>.</w:t>
      </w:r>
      <w:r w:rsidR="00BE6F53" w:rsidRPr="00BE6F53">
        <w:rPr>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BE6F53" w:rsidRPr="00BE6F53" w:rsidRDefault="00EA6549" w:rsidP="00BE6F53">
      <w:pPr>
        <w:pStyle w:val="32"/>
        <w:ind w:firstLine="705"/>
        <w:jc w:val="both"/>
        <w:rPr>
          <w:sz w:val="28"/>
          <w:szCs w:val="28"/>
        </w:rPr>
      </w:pPr>
      <w:r>
        <w:rPr>
          <w:sz w:val="28"/>
          <w:szCs w:val="28"/>
        </w:rPr>
        <w:t>3.18</w:t>
      </w:r>
      <w:r w:rsidR="00BE6F53" w:rsidRPr="00BE6F53">
        <w:rPr>
          <w:sz w:val="28"/>
          <w:szCs w:val="28"/>
        </w:rPr>
        <w:t>.</w:t>
      </w:r>
      <w:r w:rsidR="00BE6F53" w:rsidRPr="00BE6F53">
        <w:rPr>
          <w:sz w:val="28"/>
          <w:szCs w:val="28"/>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BE6F53" w:rsidRPr="00BE6F53" w:rsidRDefault="00BE6F53" w:rsidP="00BE6F53">
      <w:pPr>
        <w:pStyle w:val="32"/>
        <w:ind w:firstLine="705"/>
        <w:jc w:val="both"/>
        <w:rPr>
          <w:sz w:val="28"/>
          <w:szCs w:val="28"/>
        </w:rPr>
      </w:pPr>
      <w:r w:rsidRPr="00BE6F53">
        <w:rPr>
          <w:sz w:val="28"/>
          <w:szCs w:val="28"/>
        </w:rPr>
        <w:t>-</w:t>
      </w:r>
      <w:r w:rsidR="002F7D91">
        <w:rPr>
          <w:sz w:val="28"/>
          <w:szCs w:val="28"/>
        </w:rPr>
        <w:t xml:space="preserve"> </w:t>
      </w:r>
      <w:r w:rsidRPr="00BE6F53">
        <w:rPr>
          <w:sz w:val="28"/>
          <w:szCs w:val="28"/>
        </w:rPr>
        <w:t>родителям, имеющим детей в возрасте до 14 лет – 14 календарных дней;</w:t>
      </w:r>
    </w:p>
    <w:p w:rsidR="00BE6F53" w:rsidRPr="00BE6F53" w:rsidRDefault="00BE6F53" w:rsidP="00BE6F53">
      <w:pPr>
        <w:pStyle w:val="32"/>
        <w:ind w:firstLine="705"/>
        <w:jc w:val="both"/>
        <w:rPr>
          <w:sz w:val="28"/>
          <w:szCs w:val="28"/>
        </w:rPr>
      </w:pPr>
      <w:r w:rsidRPr="00BE6F53">
        <w:rPr>
          <w:sz w:val="28"/>
          <w:szCs w:val="28"/>
        </w:rPr>
        <w:t>-</w:t>
      </w:r>
      <w:r w:rsidR="002F7D91">
        <w:rPr>
          <w:sz w:val="28"/>
          <w:szCs w:val="28"/>
        </w:rPr>
        <w:t xml:space="preserve"> </w:t>
      </w:r>
      <w:r w:rsidRPr="00BE6F53">
        <w:rPr>
          <w:sz w:val="28"/>
          <w:szCs w:val="28"/>
        </w:rPr>
        <w:t xml:space="preserve">в связи с переездом на новое место жительство - 1 </w:t>
      </w:r>
      <w:r w:rsidR="00BD3C34">
        <w:rPr>
          <w:sz w:val="28"/>
          <w:szCs w:val="28"/>
        </w:rPr>
        <w:t xml:space="preserve">календарный </w:t>
      </w:r>
      <w:r w:rsidRPr="00BE6F53">
        <w:rPr>
          <w:sz w:val="28"/>
          <w:szCs w:val="28"/>
        </w:rPr>
        <w:t>день;</w:t>
      </w:r>
    </w:p>
    <w:p w:rsidR="00BE6F53" w:rsidRPr="00BE6F53" w:rsidRDefault="00BE6F53" w:rsidP="00BE6F53">
      <w:pPr>
        <w:pStyle w:val="32"/>
        <w:ind w:firstLine="705"/>
        <w:jc w:val="both"/>
        <w:rPr>
          <w:sz w:val="28"/>
          <w:szCs w:val="28"/>
        </w:rPr>
      </w:pPr>
      <w:r w:rsidRPr="00BE6F53">
        <w:rPr>
          <w:sz w:val="28"/>
          <w:szCs w:val="28"/>
        </w:rPr>
        <w:t>-</w:t>
      </w:r>
      <w:r w:rsidR="002F7D91">
        <w:rPr>
          <w:sz w:val="28"/>
          <w:szCs w:val="28"/>
        </w:rPr>
        <w:t xml:space="preserve"> </w:t>
      </w:r>
      <w:r w:rsidRPr="00BE6F53">
        <w:rPr>
          <w:sz w:val="28"/>
          <w:szCs w:val="28"/>
        </w:rPr>
        <w:t>при праздновании свадьбы детей – 2 календарных дня;</w:t>
      </w:r>
    </w:p>
    <w:p w:rsidR="00BE6F53" w:rsidRPr="00BE6F53" w:rsidRDefault="00BE6F53" w:rsidP="00BE6F53">
      <w:pPr>
        <w:pStyle w:val="32"/>
        <w:ind w:firstLine="705"/>
        <w:jc w:val="both"/>
        <w:rPr>
          <w:sz w:val="28"/>
          <w:szCs w:val="28"/>
        </w:rPr>
      </w:pPr>
      <w:r w:rsidRPr="00BE6F53">
        <w:rPr>
          <w:sz w:val="28"/>
          <w:szCs w:val="28"/>
        </w:rPr>
        <w:t>-</w:t>
      </w:r>
      <w:r w:rsidR="002F7D91">
        <w:rPr>
          <w:sz w:val="28"/>
          <w:szCs w:val="28"/>
        </w:rPr>
        <w:t xml:space="preserve"> д</w:t>
      </w:r>
      <w:r w:rsidRPr="00BE6F53">
        <w:rPr>
          <w:sz w:val="28"/>
          <w:szCs w:val="28"/>
        </w:rPr>
        <w:t>ля проводов детей на военную службу – 2 календарных дня;</w:t>
      </w:r>
    </w:p>
    <w:p w:rsidR="00BE6F53" w:rsidRDefault="00BE6F53" w:rsidP="00BE6F53">
      <w:pPr>
        <w:pStyle w:val="32"/>
        <w:ind w:firstLine="705"/>
        <w:jc w:val="both"/>
        <w:rPr>
          <w:sz w:val="28"/>
          <w:szCs w:val="28"/>
        </w:rPr>
      </w:pPr>
      <w:r w:rsidRPr="00BE6F53">
        <w:rPr>
          <w:sz w:val="28"/>
          <w:szCs w:val="28"/>
        </w:rPr>
        <w:t>-</w:t>
      </w:r>
      <w:r w:rsidR="002F7D91">
        <w:rPr>
          <w:sz w:val="28"/>
          <w:szCs w:val="28"/>
        </w:rPr>
        <w:t xml:space="preserve"> </w:t>
      </w:r>
      <w:r w:rsidRPr="00BE6F53">
        <w:rPr>
          <w:sz w:val="28"/>
          <w:szCs w:val="28"/>
        </w:rPr>
        <w:t xml:space="preserve">неожиданного тяжелого заболевания близкого родственника – 2 </w:t>
      </w:r>
      <w:proofErr w:type="gramStart"/>
      <w:r w:rsidRPr="00BE6F53">
        <w:rPr>
          <w:sz w:val="28"/>
          <w:szCs w:val="28"/>
        </w:rPr>
        <w:t>календарных</w:t>
      </w:r>
      <w:proofErr w:type="gramEnd"/>
      <w:r w:rsidRPr="00BE6F53">
        <w:rPr>
          <w:sz w:val="28"/>
          <w:szCs w:val="28"/>
        </w:rPr>
        <w:t xml:space="preserve"> дня;</w:t>
      </w:r>
    </w:p>
    <w:p w:rsidR="00EA6549" w:rsidRPr="00EA6549" w:rsidRDefault="00EA6549" w:rsidP="00BE6F53">
      <w:pPr>
        <w:pStyle w:val="32"/>
        <w:ind w:firstLine="705"/>
        <w:jc w:val="both"/>
        <w:rPr>
          <w:sz w:val="28"/>
          <w:szCs w:val="28"/>
        </w:rPr>
      </w:pPr>
      <w:r>
        <w:rPr>
          <w:sz w:val="28"/>
          <w:szCs w:val="28"/>
        </w:rPr>
        <w:t>- работающим пенсионерам по старости (по возрасту) – 14 календарных дней;</w:t>
      </w:r>
    </w:p>
    <w:p w:rsidR="00BE6F53" w:rsidRPr="00BE6F53" w:rsidRDefault="00BE6F53" w:rsidP="00BE6F53">
      <w:pPr>
        <w:pStyle w:val="32"/>
        <w:ind w:firstLine="705"/>
        <w:jc w:val="both"/>
        <w:rPr>
          <w:sz w:val="28"/>
          <w:szCs w:val="28"/>
        </w:rPr>
      </w:pPr>
      <w:r w:rsidRPr="00BE6F53">
        <w:rPr>
          <w:sz w:val="28"/>
          <w:szCs w:val="28"/>
        </w:rPr>
        <w:t>-</w:t>
      </w:r>
      <w:r w:rsidR="002F7D91">
        <w:rPr>
          <w:sz w:val="28"/>
          <w:szCs w:val="28"/>
        </w:rPr>
        <w:t xml:space="preserve"> </w:t>
      </w:r>
      <w:r w:rsidRPr="00BE6F53">
        <w:rPr>
          <w:sz w:val="28"/>
          <w:szCs w:val="28"/>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w:t>
      </w:r>
      <w:r w:rsidR="00EA6549">
        <w:rPr>
          <w:sz w:val="28"/>
          <w:szCs w:val="28"/>
        </w:rPr>
        <w:t xml:space="preserve">прохождением военной службы – </w:t>
      </w:r>
      <w:r w:rsidRPr="00BE6F53">
        <w:rPr>
          <w:sz w:val="28"/>
          <w:szCs w:val="28"/>
        </w:rPr>
        <w:t xml:space="preserve"> 14 календарных дней в году;</w:t>
      </w:r>
    </w:p>
    <w:p w:rsidR="00BE6F53" w:rsidRDefault="00EA6549" w:rsidP="00BE6F53">
      <w:pPr>
        <w:pStyle w:val="32"/>
        <w:ind w:firstLine="705"/>
        <w:jc w:val="both"/>
        <w:rPr>
          <w:sz w:val="28"/>
          <w:szCs w:val="28"/>
        </w:rPr>
      </w:pPr>
      <w:r>
        <w:rPr>
          <w:sz w:val="28"/>
          <w:szCs w:val="28"/>
        </w:rPr>
        <w:t>-</w:t>
      </w:r>
      <w:r w:rsidR="002F7D91">
        <w:rPr>
          <w:sz w:val="28"/>
          <w:szCs w:val="28"/>
        </w:rPr>
        <w:t xml:space="preserve"> </w:t>
      </w:r>
      <w:r>
        <w:rPr>
          <w:sz w:val="28"/>
          <w:szCs w:val="28"/>
        </w:rPr>
        <w:t xml:space="preserve">работающим инвалидам – </w:t>
      </w:r>
      <w:r w:rsidR="00BE6F53" w:rsidRPr="00BE6F53">
        <w:rPr>
          <w:sz w:val="28"/>
          <w:szCs w:val="28"/>
        </w:rPr>
        <w:t xml:space="preserve"> 60 календарных дней в году.</w:t>
      </w:r>
    </w:p>
    <w:p w:rsidR="00EA6549" w:rsidRDefault="00EA6549" w:rsidP="00BE6F53">
      <w:pPr>
        <w:pStyle w:val="32"/>
        <w:ind w:firstLine="705"/>
        <w:jc w:val="both"/>
        <w:rPr>
          <w:sz w:val="28"/>
          <w:szCs w:val="28"/>
        </w:rPr>
      </w:pPr>
      <w:r>
        <w:rPr>
          <w:sz w:val="28"/>
          <w:szCs w:val="28"/>
        </w:rPr>
        <w:t>3.19. При предоставлении педагогическим работникам длительного отпуска продолжительностью до 1 года применяется порядок, утвержденный приказом Министерства образования и науки Российской Федерации от 7 декабря 2000 года №3570 «Об утверждении Положения о порядке и условиях предоставления педагогическим работникам образовательных организаций длительный отпуск сроком до одного года».</w:t>
      </w:r>
    </w:p>
    <w:p w:rsidR="00EA6549" w:rsidRPr="00EA6549" w:rsidRDefault="00EA6549" w:rsidP="00BE6F53">
      <w:pPr>
        <w:pStyle w:val="32"/>
        <w:ind w:firstLine="705"/>
        <w:jc w:val="both"/>
        <w:rPr>
          <w:sz w:val="28"/>
          <w:szCs w:val="28"/>
        </w:rPr>
      </w:pPr>
      <w:r>
        <w:rPr>
          <w:sz w:val="28"/>
          <w:szCs w:val="28"/>
        </w:rPr>
        <w:t>3.20. Преподаватели, которым установлен годовой объем учебной нагрузки, во время зимних каникул, а также в период летних каникул, не совпадающи</w:t>
      </w:r>
      <w:r w:rsidR="00BD3C34">
        <w:rPr>
          <w:sz w:val="28"/>
          <w:szCs w:val="28"/>
        </w:rPr>
        <w:t>м</w:t>
      </w:r>
      <w:r>
        <w:rPr>
          <w:sz w:val="28"/>
          <w:szCs w:val="28"/>
        </w:rPr>
        <w:t xml:space="preserve"> с их отпуском, привлекаются к участию в работе методических комиссий, семинаров, мероприятий по повышению квалификации, а также к </w:t>
      </w:r>
      <w:r>
        <w:rPr>
          <w:sz w:val="28"/>
          <w:szCs w:val="28"/>
        </w:rPr>
        <w:lastRenderedPageBreak/>
        <w:t>организации и проведению культурно – массовых мероприятий, к работе предметных цикловых комиссий, комплектованию учебных кабинетов, лабораторий.</w:t>
      </w:r>
    </w:p>
    <w:p w:rsidR="006351D5" w:rsidRDefault="00EA6549" w:rsidP="00906845">
      <w:pPr>
        <w:autoSpaceDE w:val="0"/>
        <w:autoSpaceDN w:val="0"/>
        <w:adjustRightInd w:val="0"/>
        <w:ind w:firstLine="709"/>
        <w:jc w:val="both"/>
        <w:rPr>
          <w:sz w:val="28"/>
          <w:szCs w:val="28"/>
        </w:rPr>
      </w:pPr>
      <w:r>
        <w:rPr>
          <w:sz w:val="28"/>
          <w:szCs w:val="28"/>
        </w:rPr>
        <w:t>3.21.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EA6549" w:rsidRDefault="00EA6549" w:rsidP="00906845">
      <w:pPr>
        <w:autoSpaceDE w:val="0"/>
        <w:autoSpaceDN w:val="0"/>
        <w:adjustRightInd w:val="0"/>
        <w:ind w:firstLine="709"/>
        <w:jc w:val="both"/>
        <w:rPr>
          <w:sz w:val="28"/>
          <w:szCs w:val="28"/>
        </w:rPr>
      </w:pPr>
      <w:r>
        <w:rPr>
          <w:sz w:val="28"/>
          <w:szCs w:val="28"/>
        </w:rPr>
        <w:t xml:space="preserve">3.22. Режим </w:t>
      </w:r>
      <w:r w:rsidR="001D1DA9">
        <w:rPr>
          <w:sz w:val="28"/>
          <w:szCs w:val="28"/>
        </w:rPr>
        <w:t xml:space="preserve">рабочего времени </w:t>
      </w:r>
      <w:proofErr w:type="spellStart"/>
      <w:r>
        <w:rPr>
          <w:sz w:val="28"/>
          <w:szCs w:val="28"/>
        </w:rPr>
        <w:t>учебно</w:t>
      </w:r>
      <w:proofErr w:type="spellEnd"/>
      <w:r>
        <w:rPr>
          <w:sz w:val="28"/>
          <w:szCs w:val="28"/>
        </w:rPr>
        <w:t xml:space="preserve"> – вспомогательного </w:t>
      </w:r>
      <w:r w:rsidR="001D1DA9">
        <w:rPr>
          <w:sz w:val="28"/>
          <w:szCs w:val="28"/>
        </w:rPr>
        <w:t>и обслуживающего персонала в каникулярный период определяется в пределах времени, установленного по занимаемой должности. Данные работники могут привлекаться для выполнения хозяйственных работ, не требующих специальных знаний.</w:t>
      </w:r>
    </w:p>
    <w:p w:rsidR="001D1DA9" w:rsidRDefault="001D1DA9" w:rsidP="00906845">
      <w:pPr>
        <w:autoSpaceDE w:val="0"/>
        <w:autoSpaceDN w:val="0"/>
        <w:adjustRightInd w:val="0"/>
        <w:ind w:firstLine="709"/>
        <w:jc w:val="both"/>
        <w:rPr>
          <w:sz w:val="28"/>
          <w:szCs w:val="28"/>
        </w:rPr>
      </w:pPr>
      <w:r>
        <w:rPr>
          <w:sz w:val="28"/>
          <w:szCs w:val="28"/>
        </w:rPr>
        <w:t>3.23. Привлечение к работе в период отмены занятий по санитарно–эпидемиологическим, климатическим и другим основаниям осуществляется на основании приказа руководителя, в котором одновременно определяется выполнением работниками обязанности и график работы.</w:t>
      </w:r>
    </w:p>
    <w:p w:rsidR="005E1BBA" w:rsidRPr="00EA6549" w:rsidRDefault="005E1BBA" w:rsidP="00906845">
      <w:pPr>
        <w:autoSpaceDE w:val="0"/>
        <w:autoSpaceDN w:val="0"/>
        <w:adjustRightInd w:val="0"/>
        <w:ind w:firstLine="709"/>
        <w:jc w:val="both"/>
        <w:rPr>
          <w:sz w:val="28"/>
          <w:szCs w:val="28"/>
        </w:rPr>
      </w:pPr>
    </w:p>
    <w:p w:rsidR="001272ED" w:rsidRPr="00167B12" w:rsidRDefault="001272ED" w:rsidP="00A82BDF">
      <w:pPr>
        <w:ind w:firstLine="709"/>
        <w:jc w:val="center"/>
        <w:rPr>
          <w:b/>
          <w:sz w:val="28"/>
          <w:szCs w:val="28"/>
        </w:rPr>
      </w:pPr>
      <w:r w:rsidRPr="00167B12">
        <w:rPr>
          <w:b/>
          <w:sz w:val="28"/>
          <w:szCs w:val="28"/>
          <w:lang w:val="en-US"/>
        </w:rPr>
        <w:t>IV</w:t>
      </w:r>
      <w:r w:rsidRPr="00167B12">
        <w:rPr>
          <w:b/>
          <w:sz w:val="28"/>
          <w:szCs w:val="28"/>
        </w:rPr>
        <w:t>. Оплата и нормирование</w:t>
      </w:r>
      <w:r>
        <w:rPr>
          <w:b/>
          <w:sz w:val="28"/>
          <w:szCs w:val="28"/>
        </w:rPr>
        <w:t xml:space="preserve"> труда</w:t>
      </w:r>
    </w:p>
    <w:p w:rsidR="001272ED" w:rsidRDefault="001272ED" w:rsidP="00A82BDF">
      <w:pPr>
        <w:ind w:firstLine="709"/>
        <w:jc w:val="center"/>
        <w:rPr>
          <w:b/>
        </w:rPr>
      </w:pPr>
    </w:p>
    <w:p w:rsidR="001272ED" w:rsidRPr="00167B12" w:rsidRDefault="001272ED" w:rsidP="00A82BDF">
      <w:pPr>
        <w:ind w:firstLine="709"/>
        <w:jc w:val="both"/>
        <w:rPr>
          <w:b/>
          <w:sz w:val="28"/>
          <w:szCs w:val="28"/>
        </w:rPr>
      </w:pPr>
      <w:r w:rsidRPr="00167B12">
        <w:rPr>
          <w:b/>
          <w:sz w:val="28"/>
          <w:szCs w:val="28"/>
        </w:rPr>
        <w:t>Стороны договорились:</w:t>
      </w:r>
    </w:p>
    <w:p w:rsidR="00EB5760" w:rsidRPr="00167B12" w:rsidRDefault="001272ED" w:rsidP="00A82BDF">
      <w:pPr>
        <w:ind w:firstLine="709"/>
        <w:jc w:val="both"/>
        <w:rPr>
          <w:sz w:val="28"/>
          <w:szCs w:val="28"/>
        </w:rPr>
      </w:pPr>
      <w:r w:rsidRPr="00167B12">
        <w:rPr>
          <w:sz w:val="28"/>
          <w:szCs w:val="28"/>
        </w:rPr>
        <w:t>4.1.</w:t>
      </w:r>
      <w:r w:rsidR="002F7D91">
        <w:rPr>
          <w:sz w:val="28"/>
          <w:szCs w:val="28"/>
        </w:rPr>
        <w:t xml:space="preserve"> </w:t>
      </w:r>
      <w:r w:rsidRPr="00167B12">
        <w:rPr>
          <w:sz w:val="28"/>
          <w:szCs w:val="28"/>
        </w:rPr>
        <w:t xml:space="preserve">Заработная плата – это вознаграждение за труд в зависимости от квалификации работника, сложности, количества, качества и условий выполняемой работы, </w:t>
      </w:r>
      <w:r w:rsidR="009C02FF" w:rsidRPr="005E1BBA">
        <w:rPr>
          <w:sz w:val="28"/>
          <w:szCs w:val="28"/>
        </w:rPr>
        <w:t xml:space="preserve">включающее в себя должностной оклад, </w:t>
      </w:r>
      <w:r w:rsidRPr="005E1BBA">
        <w:rPr>
          <w:sz w:val="28"/>
          <w:szCs w:val="28"/>
        </w:rPr>
        <w:t>а также</w:t>
      </w:r>
      <w:r w:rsidRPr="00167B12">
        <w:rPr>
          <w:sz w:val="28"/>
          <w:szCs w:val="28"/>
        </w:rPr>
        <w:t xml:space="preserve"> компенсационные и стимулирующие выплаты.</w:t>
      </w:r>
    </w:p>
    <w:p w:rsidR="001272ED" w:rsidRPr="005E1BBA" w:rsidRDefault="001272ED" w:rsidP="005E1BBA">
      <w:pPr>
        <w:pStyle w:val="a9"/>
        <w:ind w:firstLine="709"/>
        <w:rPr>
          <w:sz w:val="16"/>
          <w:szCs w:val="16"/>
        </w:rPr>
      </w:pPr>
      <w:r>
        <w:t>4.2</w:t>
      </w:r>
      <w:r w:rsidRPr="00167B12">
        <w:t xml:space="preserve">. Оплата труда в </w:t>
      </w:r>
      <w:r w:rsidR="005E1BBA">
        <w:t>ГАПОУ СО «СОПК»</w:t>
      </w:r>
      <w:r w:rsidRPr="00167B12">
        <w:t xml:space="preserve"> осуществляется в соответствии с Положением об оплате труда, которое разрабатывается и утверждается руководителем </w:t>
      </w:r>
      <w:r w:rsidR="00EB5760">
        <w:t xml:space="preserve">профессиональной образовательной </w:t>
      </w:r>
      <w:r>
        <w:t>организации</w:t>
      </w:r>
      <w:r w:rsidRPr="00167B12">
        <w:t xml:space="preserve"> по согласованию с профсоюзной орга</w:t>
      </w:r>
      <w:r>
        <w:t>низа</w:t>
      </w:r>
      <w:r w:rsidR="005E1BBA">
        <w:t>цией и является Приложением № 4</w:t>
      </w:r>
      <w:r w:rsidRPr="00167B12">
        <w:t xml:space="preserve"> к настоящему коллективному договору. </w:t>
      </w:r>
    </w:p>
    <w:p w:rsidR="00EB5760" w:rsidRDefault="001272ED" w:rsidP="00A82BDF">
      <w:pPr>
        <w:pStyle w:val="a9"/>
        <w:ind w:firstLine="709"/>
      </w:pPr>
      <w:r w:rsidRPr="00EB5760">
        <w:t xml:space="preserve">Положение об оплате труда </w:t>
      </w:r>
      <w:r w:rsidR="00EB5760">
        <w:t>профессиональной образовательной</w:t>
      </w:r>
      <w:r w:rsidRPr="00EB5760">
        <w:t xml:space="preserve"> организации разрабатывается на основе  Положения</w:t>
      </w:r>
      <w:r w:rsidRPr="001517D0">
        <w:t xml:space="preserve"> о</w:t>
      </w:r>
      <w:r w:rsidR="00EB5760">
        <w:t>б оплате труда работников государственных бюджетных и казенных учреждений образования Саратовской области, утвержденного ПостановлениемПравительства Саратовской области от 17.08.2012 г. №494-П и включает в себя: размеры должностных окладов (окладов, ставок заработной платы) работников; наименование, условия осуществления и размеры вы</w:t>
      </w:r>
      <w:r w:rsidR="00A8347C">
        <w:t>плат компенсационного характера</w:t>
      </w:r>
      <w:r w:rsidR="00EB5760">
        <w:t>; наименование, условия осуществления выплат стимулирующего характера.</w:t>
      </w:r>
    </w:p>
    <w:p w:rsidR="00EB5760" w:rsidRPr="00EB5760" w:rsidRDefault="001272ED" w:rsidP="00A82BDF">
      <w:pPr>
        <w:tabs>
          <w:tab w:val="left" w:pos="3825"/>
        </w:tabs>
        <w:ind w:firstLine="709"/>
        <w:jc w:val="both"/>
        <w:rPr>
          <w:sz w:val="28"/>
          <w:szCs w:val="28"/>
        </w:rPr>
      </w:pPr>
      <w:r w:rsidRPr="00EB5760">
        <w:rPr>
          <w:sz w:val="28"/>
          <w:szCs w:val="28"/>
        </w:rPr>
        <w:t>4.3</w:t>
      </w:r>
      <w:r w:rsidR="00EB5760">
        <w:rPr>
          <w:sz w:val="28"/>
          <w:szCs w:val="28"/>
        </w:rPr>
        <w:t>.</w:t>
      </w:r>
      <w:r w:rsidR="00EB5760" w:rsidRPr="00EB5760">
        <w:rPr>
          <w:sz w:val="28"/>
          <w:szCs w:val="28"/>
        </w:rPr>
        <w:t xml:space="preserve"> Выплачивать месячную заработную плату ра</w:t>
      </w:r>
      <w:r w:rsidR="009C02FF">
        <w:rPr>
          <w:sz w:val="28"/>
          <w:szCs w:val="28"/>
        </w:rPr>
        <w:t>ботнику, полностью отработавшему</w:t>
      </w:r>
      <w:r w:rsidR="00EB5760" w:rsidRPr="00EB5760">
        <w:rPr>
          <w:sz w:val="28"/>
          <w:szCs w:val="28"/>
        </w:rPr>
        <w:t xml:space="preserve"> за этот период норму</w:t>
      </w:r>
      <w:r w:rsidR="009C02FF">
        <w:rPr>
          <w:sz w:val="28"/>
          <w:szCs w:val="28"/>
        </w:rPr>
        <w:t xml:space="preserve"> рабочего времени и выполнившему</w:t>
      </w:r>
      <w:r w:rsidR="00EB5760" w:rsidRPr="00EB5760">
        <w:rPr>
          <w:sz w:val="28"/>
          <w:szCs w:val="28"/>
        </w:rPr>
        <w:t xml:space="preserve"> нормы труда (трудовые обязанности), </w:t>
      </w:r>
      <w:r w:rsidR="009C02FF">
        <w:rPr>
          <w:sz w:val="28"/>
          <w:szCs w:val="28"/>
        </w:rPr>
        <w:t xml:space="preserve">в размере </w:t>
      </w:r>
      <w:r w:rsidR="00EB5760" w:rsidRPr="00EB5760">
        <w:rPr>
          <w:sz w:val="28"/>
          <w:szCs w:val="28"/>
        </w:rPr>
        <w:t xml:space="preserve">не ниже минимального размера оплаты труда, установленного в соответствии </w:t>
      </w:r>
      <w:r w:rsidR="009C02FF">
        <w:rPr>
          <w:sz w:val="28"/>
          <w:szCs w:val="28"/>
        </w:rPr>
        <w:t xml:space="preserve">областным законодательством, но не ниже МРОТ, устанавливаемого на федеральном уровне. </w:t>
      </w:r>
    </w:p>
    <w:p w:rsidR="00EB5760" w:rsidRPr="00EB5760" w:rsidRDefault="000C63DA" w:rsidP="00A82BDF">
      <w:pPr>
        <w:tabs>
          <w:tab w:val="left" w:pos="3825"/>
        </w:tabs>
        <w:ind w:firstLine="709"/>
        <w:jc w:val="both"/>
        <w:rPr>
          <w:sz w:val="28"/>
          <w:szCs w:val="28"/>
        </w:rPr>
      </w:pPr>
      <w:r>
        <w:rPr>
          <w:sz w:val="28"/>
          <w:szCs w:val="28"/>
        </w:rPr>
        <w:t xml:space="preserve">4.4. </w:t>
      </w:r>
      <w:r w:rsidR="00EB5760" w:rsidRPr="00EB5760">
        <w:rPr>
          <w:sz w:val="28"/>
          <w:szCs w:val="28"/>
        </w:rPr>
        <w:t>Устанавливать наименования работ, профессий, должностей работников на основании Единого тарифно-квалификационного справочника работ и профессий, Единого квалификационного справочника должностей руководителей, специалистов и служащих.</w:t>
      </w:r>
    </w:p>
    <w:p w:rsidR="00EB5760" w:rsidRDefault="000C63DA" w:rsidP="00A82BDF">
      <w:pPr>
        <w:tabs>
          <w:tab w:val="left" w:pos="3825"/>
        </w:tabs>
        <w:ind w:firstLine="709"/>
        <w:jc w:val="both"/>
        <w:rPr>
          <w:sz w:val="28"/>
          <w:szCs w:val="28"/>
        </w:rPr>
      </w:pPr>
      <w:r>
        <w:rPr>
          <w:sz w:val="28"/>
          <w:szCs w:val="28"/>
        </w:rPr>
        <w:lastRenderedPageBreak/>
        <w:t xml:space="preserve">4.5. </w:t>
      </w:r>
      <w:r w:rsidR="00EB5760" w:rsidRPr="00EB5760">
        <w:rPr>
          <w:sz w:val="28"/>
          <w:szCs w:val="28"/>
        </w:rPr>
        <w:t>Производить индексацию (увеличение) должностных окладов (окладов) работников в соответствии с законом области об областном бюджете на соответствующий финансовый год с учетом уровня инфляции.</w:t>
      </w:r>
    </w:p>
    <w:p w:rsidR="00C971BE" w:rsidRPr="007F1253" w:rsidRDefault="00C971BE" w:rsidP="00A82BDF">
      <w:pPr>
        <w:pStyle w:val="a9"/>
        <w:ind w:firstLine="709"/>
      </w:pPr>
      <w:r>
        <w:rPr>
          <w:szCs w:val="28"/>
        </w:rPr>
        <w:t>4.</w:t>
      </w:r>
      <w:r w:rsidR="001D1DA9">
        <w:rPr>
          <w:szCs w:val="28"/>
        </w:rPr>
        <w:t>6</w:t>
      </w:r>
      <w:r>
        <w:rPr>
          <w:szCs w:val="28"/>
        </w:rPr>
        <w:t xml:space="preserve">.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EB0342" w:rsidRPr="007F1253" w:rsidRDefault="00C971BE" w:rsidP="00C9604F">
      <w:pPr>
        <w:pStyle w:val="a9"/>
        <w:ind w:firstLine="709"/>
        <w:rPr>
          <w:szCs w:val="28"/>
        </w:rPr>
      </w:pPr>
      <w:proofErr w:type="gramStart"/>
      <w:r w:rsidRPr="007F1253">
        <w:rPr>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w:t>
      </w:r>
      <w:r w:rsidR="00191B53">
        <w:rPr>
          <w:szCs w:val="28"/>
        </w:rPr>
        <w:t>компенсации</w:t>
      </w:r>
      <w:r w:rsidRPr="007F1253">
        <w:rPr>
          <w:szCs w:val="28"/>
        </w:rPr>
        <w:t xml:space="preserve">) в размере </w:t>
      </w:r>
      <w:r w:rsidRPr="00C9604F">
        <w:rPr>
          <w:szCs w:val="28"/>
        </w:rPr>
        <w:t>не ниже 1/</w:t>
      </w:r>
      <w:r w:rsidR="00EB0342" w:rsidRPr="00C9604F">
        <w:rPr>
          <w:szCs w:val="28"/>
        </w:rPr>
        <w:t>150</w:t>
      </w:r>
      <w:r w:rsidRPr="00C9604F">
        <w:rPr>
          <w:szCs w:val="28"/>
        </w:rPr>
        <w:t xml:space="preserve"> действующего в это время</w:t>
      </w:r>
      <w:r w:rsidR="00EB0342" w:rsidRPr="00C9604F">
        <w:rPr>
          <w:szCs w:val="28"/>
        </w:rPr>
        <w:t xml:space="preserve"> ключевой</w:t>
      </w:r>
      <w:r w:rsidRPr="00C9604F">
        <w:rPr>
          <w:szCs w:val="28"/>
        </w:rPr>
        <w:t xml:space="preserve"> ставки  ЦБ РФ</w:t>
      </w:r>
      <w:r w:rsidR="00C9604F">
        <w:rPr>
          <w:szCs w:val="28"/>
        </w:rPr>
        <w:t>)</w:t>
      </w:r>
      <w:r w:rsidR="00EB0342" w:rsidRPr="00C9604F">
        <w:rPr>
          <w:szCs w:val="28"/>
        </w:rPr>
        <w:t xml:space="preserve"> независимо от в</w:t>
      </w:r>
      <w:r w:rsidR="00C9604F">
        <w:rPr>
          <w:szCs w:val="28"/>
        </w:rPr>
        <w:t xml:space="preserve">ины работодателя (ст.236 ТК РФ) </w:t>
      </w:r>
      <w:r w:rsidR="00EB0342">
        <w:rPr>
          <w:szCs w:val="28"/>
        </w:rPr>
        <w:t>от невыплаченных в срок сумм за</w:t>
      </w:r>
      <w:proofErr w:type="gramEnd"/>
      <w:r w:rsidR="00EB0342">
        <w:rPr>
          <w:szCs w:val="28"/>
        </w:rPr>
        <w:t xml:space="preserve"> каждый день задержки, начиная со следующего дня  после установленного срока выплаты по день фактического расчета включительно.  </w:t>
      </w:r>
    </w:p>
    <w:p w:rsidR="00C971BE" w:rsidRPr="007F1253" w:rsidRDefault="00C971BE" w:rsidP="00A82BDF">
      <w:pPr>
        <w:pStyle w:val="a9"/>
        <w:ind w:firstLine="709"/>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C971BE" w:rsidRPr="007F1253" w:rsidRDefault="00C971BE" w:rsidP="00A82BDF">
      <w:pPr>
        <w:pStyle w:val="a9"/>
        <w:ind w:firstLine="709"/>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C971BE" w:rsidRPr="002D1ACD"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4.7</w:t>
      </w:r>
      <w:r w:rsidR="00C971BE"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sidR="00C971BE">
        <w:rPr>
          <w:rFonts w:ascii="Times New Roman" w:hAnsi="Times New Roman"/>
          <w:sz w:val="28"/>
          <w:szCs w:val="28"/>
        </w:rPr>
        <w:t>теля,</w:t>
      </w:r>
      <w:r w:rsidR="00C971BE" w:rsidRPr="002D1ACD">
        <w:rPr>
          <w:rFonts w:ascii="Times New Roman" w:hAnsi="Times New Roman"/>
          <w:sz w:val="28"/>
          <w:szCs w:val="28"/>
        </w:rPr>
        <w:t xml:space="preserve"> оплачивать из расчета не ниже средней заработной платы.</w:t>
      </w:r>
    </w:p>
    <w:p w:rsidR="00C971BE" w:rsidRPr="00B43933" w:rsidRDefault="001D1DA9" w:rsidP="00A82BDF">
      <w:pPr>
        <w:ind w:firstLine="709"/>
        <w:jc w:val="both"/>
        <w:rPr>
          <w:sz w:val="28"/>
          <w:szCs w:val="28"/>
        </w:rPr>
      </w:pPr>
      <w:r>
        <w:rPr>
          <w:sz w:val="28"/>
          <w:szCs w:val="28"/>
        </w:rPr>
        <w:t>4.8</w:t>
      </w:r>
      <w:r w:rsidR="00C971BE">
        <w:rPr>
          <w:sz w:val="28"/>
          <w:szCs w:val="28"/>
        </w:rPr>
        <w:t>.</w:t>
      </w:r>
      <w:r w:rsidR="002F7D91">
        <w:rPr>
          <w:sz w:val="28"/>
          <w:szCs w:val="28"/>
        </w:rPr>
        <w:t xml:space="preserve"> </w:t>
      </w:r>
      <w:r w:rsidR="00C971BE" w:rsidRPr="002D1ACD">
        <w:rPr>
          <w:sz w:val="28"/>
          <w:szCs w:val="28"/>
        </w:rPr>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0C63DA" w:rsidRPr="00F92D4A" w:rsidRDefault="001D1DA9" w:rsidP="00A82BDF">
      <w:pPr>
        <w:tabs>
          <w:tab w:val="left" w:pos="3825"/>
        </w:tabs>
        <w:ind w:firstLine="709"/>
        <w:jc w:val="both"/>
        <w:rPr>
          <w:sz w:val="28"/>
          <w:szCs w:val="28"/>
        </w:rPr>
      </w:pPr>
      <w:r>
        <w:rPr>
          <w:sz w:val="28"/>
          <w:szCs w:val="28"/>
        </w:rPr>
        <w:t>4.9</w:t>
      </w:r>
      <w:r w:rsidR="000C63DA" w:rsidRPr="00F92D4A">
        <w:rPr>
          <w:sz w:val="28"/>
          <w:szCs w:val="28"/>
        </w:rPr>
        <w:t xml:space="preserve">. </w:t>
      </w:r>
      <w:r w:rsidR="00EB5760" w:rsidRPr="00F92D4A">
        <w:rPr>
          <w:sz w:val="28"/>
          <w:szCs w:val="28"/>
        </w:rPr>
        <w:t>На преподавателей и других педагогических работников, а также выполняющих педагогическую работу без занятия штатной должности (включая преподавателей из числа работников, выполняющих эту работу помимо основной в том же учреждении), на начало нового учебного года составлять тарификационные списки.</w:t>
      </w:r>
    </w:p>
    <w:p w:rsidR="00F92D4A" w:rsidRDefault="00F92D4A" w:rsidP="00A82BDF">
      <w:pPr>
        <w:pStyle w:val="a9"/>
        <w:ind w:firstLine="709"/>
      </w:pPr>
      <w:r>
        <w:t>4.</w:t>
      </w:r>
      <w:r w:rsidR="001D1DA9">
        <w:t>10</w:t>
      </w:r>
      <w:r w:rsidR="000C63DA">
        <w:t>. Фонд оплаты труда работников формируется исходя из объема субсидий, поступающих из областного бюджета, и средств,поступающих от приносящей доход деятельности</w:t>
      </w:r>
      <w:r w:rsidR="00A8347C">
        <w:t>.</w:t>
      </w:r>
    </w:p>
    <w:p w:rsidR="00191B53" w:rsidRPr="00191B53" w:rsidRDefault="00F92D4A" w:rsidP="00A82BDF">
      <w:pPr>
        <w:ind w:firstLine="709"/>
        <w:jc w:val="both"/>
        <w:rPr>
          <w:sz w:val="28"/>
          <w:szCs w:val="28"/>
        </w:rPr>
      </w:pPr>
      <w:r w:rsidRPr="00191B53">
        <w:rPr>
          <w:sz w:val="28"/>
          <w:szCs w:val="28"/>
        </w:rPr>
        <w:t>4.</w:t>
      </w:r>
      <w:r w:rsidR="001D1DA9">
        <w:rPr>
          <w:sz w:val="28"/>
          <w:szCs w:val="28"/>
        </w:rPr>
        <w:t>11</w:t>
      </w:r>
      <w:r w:rsidRPr="00191B53">
        <w:rPr>
          <w:sz w:val="28"/>
          <w:szCs w:val="28"/>
        </w:rPr>
        <w:t xml:space="preserve">. Фонд оплаты труда состоит из базовой и стимулирующей части. </w:t>
      </w:r>
      <w:r w:rsidR="00191B53" w:rsidRPr="00C9604F">
        <w:rPr>
          <w:sz w:val="28"/>
          <w:szCs w:val="28"/>
        </w:rPr>
        <w:t>Объем средств на выплаты стимулирующего характера должен составлять не менее 15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1272ED" w:rsidRPr="00191B53" w:rsidRDefault="00F92D4A" w:rsidP="00191B53">
      <w:pPr>
        <w:ind w:firstLine="709"/>
        <w:jc w:val="both"/>
        <w:rPr>
          <w:sz w:val="28"/>
          <w:szCs w:val="28"/>
        </w:rPr>
      </w:pPr>
      <w:r>
        <w:rPr>
          <w:sz w:val="28"/>
          <w:szCs w:val="28"/>
        </w:rPr>
        <w:t>4.1</w:t>
      </w:r>
      <w:r w:rsidR="001D1DA9">
        <w:rPr>
          <w:sz w:val="28"/>
          <w:szCs w:val="28"/>
        </w:rPr>
        <w:t>2</w:t>
      </w:r>
      <w:r>
        <w:rPr>
          <w:sz w:val="28"/>
          <w:szCs w:val="28"/>
        </w:rPr>
        <w:t>.</w:t>
      </w:r>
      <w:r w:rsidR="00A8137E">
        <w:rPr>
          <w:sz w:val="28"/>
          <w:szCs w:val="28"/>
        </w:rPr>
        <w:t xml:space="preserve"> </w:t>
      </w:r>
      <w:r>
        <w:rPr>
          <w:sz w:val="28"/>
          <w:szCs w:val="28"/>
        </w:rPr>
        <w:t>Фонд стимулирования распределяется между педагогическим составом, осуществляющим учебный процесс и остальными</w:t>
      </w:r>
      <w:r w:rsidR="00C9604F">
        <w:rPr>
          <w:sz w:val="28"/>
          <w:szCs w:val="28"/>
        </w:rPr>
        <w:t xml:space="preserve"> работниками организации</w:t>
      </w:r>
      <w:r>
        <w:rPr>
          <w:sz w:val="28"/>
          <w:szCs w:val="28"/>
        </w:rPr>
        <w:t xml:space="preserve">. </w:t>
      </w:r>
    </w:p>
    <w:p w:rsidR="001272ED" w:rsidRPr="00E316AC" w:rsidRDefault="00F92D4A" w:rsidP="00A82BDF">
      <w:pPr>
        <w:pStyle w:val="a9"/>
        <w:ind w:firstLine="709"/>
      </w:pPr>
      <w:r>
        <w:t>4.</w:t>
      </w:r>
      <w:r w:rsidR="001D1DA9">
        <w:t>13</w:t>
      </w:r>
      <w:r w:rsidR="001272ED">
        <w:t>.</w:t>
      </w:r>
      <w:r w:rsidR="001272ED" w:rsidRPr="00E316AC">
        <w:t xml:space="preserve"> Изменение размеров </w:t>
      </w:r>
      <w:r w:rsidR="001272ED">
        <w:t xml:space="preserve">базовых </w:t>
      </w:r>
      <w:r w:rsidR="001272ED" w:rsidRPr="00E316AC">
        <w:t>должностных окладов производится:</w:t>
      </w:r>
    </w:p>
    <w:p w:rsidR="001272ED" w:rsidRDefault="001272ED" w:rsidP="00A82BDF">
      <w:pPr>
        <w:pStyle w:val="a9"/>
        <w:ind w:firstLine="709"/>
      </w:pPr>
      <w:r w:rsidRPr="00E316AC">
        <w:t>при получении образования или восстановлении документов об образовании - со дня представл</w:t>
      </w:r>
      <w:r w:rsidR="00A8347C">
        <w:t>ения соответствующего документа.</w:t>
      </w:r>
    </w:p>
    <w:p w:rsidR="001272ED" w:rsidRDefault="001272ED" w:rsidP="00A82BDF">
      <w:pPr>
        <w:pStyle w:val="a9"/>
        <w:ind w:firstLine="709"/>
      </w:pPr>
      <w:r>
        <w:lastRenderedPageBreak/>
        <w:t xml:space="preserve">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специальности - со дня достижения соответствующего стажа, если докуме</w:t>
      </w:r>
      <w:r>
        <w:t>нты находятся в образовательнойорганизации</w:t>
      </w:r>
      <w:r w:rsidRPr="00E316AC">
        <w:t xml:space="preserve">, или со дня представления документа о стаже, дающем право на повышение размера </w:t>
      </w:r>
      <w:r w:rsidR="00A8347C">
        <w:t>выплаты.</w:t>
      </w:r>
    </w:p>
    <w:p w:rsidR="001272ED" w:rsidRPr="00E316AC" w:rsidRDefault="001272ED" w:rsidP="00A82BDF">
      <w:pPr>
        <w:pStyle w:val="a9"/>
        <w:ind w:firstLine="709"/>
      </w:pPr>
      <w:r>
        <w:t xml:space="preserve">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аттестаци</w:t>
      </w:r>
      <w:r w:rsidR="00A8347C">
        <w:t>онной комиссией.</w:t>
      </w:r>
    </w:p>
    <w:p w:rsidR="001272ED" w:rsidRDefault="001272ED" w:rsidP="00A82BDF">
      <w:pPr>
        <w:pStyle w:val="a9"/>
        <w:ind w:firstLine="709"/>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rsidR="00F92D4A" w:rsidRPr="00E316AC" w:rsidRDefault="001D1DA9" w:rsidP="00A82BDF">
      <w:pPr>
        <w:pStyle w:val="a9"/>
        <w:ind w:firstLine="709"/>
      </w:pPr>
      <w:r>
        <w:t>4.14</w:t>
      </w:r>
      <w:r w:rsidR="00F92D4A">
        <w:t>. Базовые оклады (базовые ставки заработной платы) педагогических работников устанавливается с учетом уровня профессиональной подготовки. Педагогическим работникам при отсутствии квалификационной категории и не имеющим высшего профессионального образования,базовые оклады (базовые ставки заработной платы) устанавливаются ниже на 5 %.</w:t>
      </w:r>
    </w:p>
    <w:p w:rsidR="001272ED" w:rsidRDefault="001272ED" w:rsidP="00A82BDF">
      <w:pPr>
        <w:pStyle w:val="a9"/>
        <w:ind w:firstLine="709"/>
      </w:pPr>
      <w:r w:rsidRPr="00BF0DBB">
        <w:t>4.</w:t>
      </w:r>
      <w:r w:rsidR="00FB50AF">
        <w:t>1</w:t>
      </w:r>
      <w:r w:rsidR="001D1DA9">
        <w:t>5</w:t>
      </w:r>
      <w:r w:rsidRPr="00BF0DBB">
        <w:t>.</w:t>
      </w:r>
      <w:r w:rsidR="00A8137E">
        <w:t xml:space="preserve"> </w:t>
      </w:r>
      <w:r>
        <w:t>Устанавливается следующий перечень видов выплат стимулирующего характера:</w:t>
      </w:r>
    </w:p>
    <w:p w:rsidR="001272ED" w:rsidRDefault="001272ED" w:rsidP="00A82BDF">
      <w:pPr>
        <w:pStyle w:val="a9"/>
        <w:ind w:firstLine="709"/>
      </w:pPr>
      <w:r>
        <w:t>- за интенсивность и высокие результаты труда по итогам работы за год (полугодие);</w:t>
      </w:r>
    </w:p>
    <w:p w:rsidR="001272ED" w:rsidRDefault="001272ED" w:rsidP="00A82BDF">
      <w:pPr>
        <w:pStyle w:val="a9"/>
        <w:ind w:firstLine="709"/>
      </w:pPr>
      <w:r>
        <w:t>- за качество выполняемой работы по итогам работы за год (полугодие);</w:t>
      </w:r>
    </w:p>
    <w:p w:rsidR="001272ED" w:rsidRDefault="001272ED" w:rsidP="00A82BDF">
      <w:pPr>
        <w:pStyle w:val="a9"/>
        <w:ind w:firstLine="709"/>
      </w:pPr>
      <w:r>
        <w:t>- выплаты за стаж педагогической работы по состоянию на начало учебного года;</w:t>
      </w:r>
    </w:p>
    <w:p w:rsidR="001272ED" w:rsidRDefault="001272ED" w:rsidP="00A82BDF">
      <w:pPr>
        <w:pStyle w:val="a9"/>
        <w:ind w:firstLine="709"/>
      </w:pPr>
      <w: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1272ED" w:rsidRPr="00BF0DBB" w:rsidRDefault="001272ED" w:rsidP="00A82BDF">
      <w:pPr>
        <w:pStyle w:val="a9"/>
        <w:ind w:firstLine="709"/>
      </w:pPr>
      <w:r>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w:t>
      </w:r>
      <w:r w:rsidR="00C9604F">
        <w:t>овании работников организации</w:t>
      </w:r>
      <w:r>
        <w:t>.</w:t>
      </w:r>
    </w:p>
    <w:p w:rsidR="00FB50AF" w:rsidRDefault="00FB50AF" w:rsidP="00A82BDF">
      <w:pPr>
        <w:pStyle w:val="a9"/>
        <w:ind w:firstLine="709"/>
      </w:pPr>
      <w:r>
        <w:t>4.1</w:t>
      </w:r>
      <w:r w:rsidR="001D1DA9">
        <w:t>6</w:t>
      </w:r>
      <w:r w:rsidR="001272ED" w:rsidRPr="00765137">
        <w:t>.</w:t>
      </w:r>
      <w:r w:rsidR="00A8137E">
        <w:t xml:space="preserve"> </w:t>
      </w:r>
      <w:proofErr w:type="gramStart"/>
      <w:r>
        <w:t>Устанавливается следующий перечень видов выплат компенсационного характера: выплаты работникам, занятым на тяжелых работах, работах с вредными и (или) опасными, а также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w:t>
      </w:r>
      <w:r w:rsidR="00AC4DC8">
        <w:t xml:space="preserve"> </w:t>
      </w:r>
      <w:r>
        <w:t>сверхурочной работе, работе в ночное время и при выполнении работ в других условиях, отклоняющихся от нормальных).</w:t>
      </w:r>
      <w:proofErr w:type="gramEnd"/>
    </w:p>
    <w:p w:rsidR="001272ED" w:rsidRDefault="001D1DA9" w:rsidP="00A82BDF">
      <w:pPr>
        <w:pStyle w:val="a9"/>
        <w:ind w:firstLine="709"/>
      </w:pPr>
      <w:r>
        <w:t>4.17</w:t>
      </w:r>
      <w:r w:rsidR="00FB50AF">
        <w:t xml:space="preserve">. </w:t>
      </w:r>
      <w:r w:rsidR="001272ED" w:rsidRPr="00765137">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1272ED" w:rsidRPr="002D1ACD" w:rsidRDefault="001D1DA9" w:rsidP="00A82BDF">
      <w:pPr>
        <w:pStyle w:val="a9"/>
        <w:ind w:firstLine="709"/>
      </w:pPr>
      <w:r>
        <w:lastRenderedPageBreak/>
        <w:t>4.18</w:t>
      </w:r>
      <w:r w:rsidR="001272ED" w:rsidRPr="002D1ACD">
        <w:t>.</w:t>
      </w:r>
      <w:r w:rsidR="00A8137E">
        <w:t xml:space="preserve"> </w:t>
      </w:r>
      <w:r w:rsidR="001272ED" w:rsidRPr="002D1ACD">
        <w:t>В день увольнения производить выплату всех сумм, причитающихся работнику.</w:t>
      </w:r>
    </w:p>
    <w:p w:rsidR="001272ED" w:rsidRPr="00AC5A1B"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w:t>
      </w:r>
      <w:r w:rsidR="00C971BE">
        <w:rPr>
          <w:rFonts w:ascii="Times New Roman" w:hAnsi="Times New Roman"/>
          <w:sz w:val="28"/>
          <w:szCs w:val="28"/>
        </w:rPr>
        <w:t>1</w:t>
      </w:r>
      <w:r>
        <w:rPr>
          <w:rFonts w:ascii="Times New Roman" w:hAnsi="Times New Roman"/>
          <w:sz w:val="28"/>
          <w:szCs w:val="28"/>
        </w:rPr>
        <w:t>9</w:t>
      </w:r>
      <w:r w:rsidR="001272ED">
        <w:rPr>
          <w:rFonts w:ascii="Times New Roman" w:hAnsi="Times New Roman"/>
          <w:sz w:val="28"/>
          <w:szCs w:val="28"/>
        </w:rPr>
        <w:t>.</w:t>
      </w:r>
      <w:r w:rsidR="00A8137E">
        <w:rPr>
          <w:rFonts w:ascii="Times New Roman" w:hAnsi="Times New Roman"/>
          <w:sz w:val="28"/>
          <w:szCs w:val="28"/>
        </w:rPr>
        <w:t xml:space="preserve"> </w:t>
      </w:r>
      <w:r w:rsidR="001272ED" w:rsidRPr="00CC7F31">
        <w:rPr>
          <w:rFonts w:ascii="Times New Roman" w:hAnsi="Times New Roman"/>
          <w:sz w:val="28"/>
          <w:szCs w:val="28"/>
        </w:rPr>
        <w:t>Оплату отпуска производить не позднее</w:t>
      </w:r>
      <w:r w:rsidR="001272ED">
        <w:rPr>
          <w:rFonts w:ascii="Times New Roman" w:hAnsi="Times New Roman"/>
          <w:sz w:val="28"/>
          <w:szCs w:val="28"/>
        </w:rPr>
        <w:t>,</w:t>
      </w:r>
      <w:r w:rsidR="001272ED"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sidR="001272ED">
        <w:rPr>
          <w:rFonts w:ascii="Times New Roman" w:hAnsi="Times New Roman"/>
          <w:sz w:val="28"/>
          <w:szCs w:val="28"/>
        </w:rPr>
        <w:t>,</w:t>
      </w:r>
      <w:r w:rsidR="001272ED" w:rsidRPr="00CC7F31">
        <w:rPr>
          <w:rFonts w:ascii="Times New Roman" w:hAnsi="Times New Roman"/>
          <w:sz w:val="28"/>
          <w:szCs w:val="28"/>
        </w:rPr>
        <w:t xml:space="preserve"> переносится до получения отпускных.</w:t>
      </w:r>
    </w:p>
    <w:p w:rsidR="001272ED" w:rsidRDefault="001D1DA9" w:rsidP="00A82BDF">
      <w:pPr>
        <w:pStyle w:val="a9"/>
        <w:ind w:firstLine="709"/>
        <w:rPr>
          <w:szCs w:val="28"/>
        </w:rPr>
      </w:pPr>
      <w:r>
        <w:rPr>
          <w:szCs w:val="28"/>
        </w:rPr>
        <w:t>4.20</w:t>
      </w:r>
      <w:r w:rsidR="001272ED" w:rsidRPr="00C53475">
        <w:rPr>
          <w:szCs w:val="28"/>
        </w:rPr>
        <w:t xml:space="preserve">. </w:t>
      </w:r>
      <w:r w:rsidR="001272ED" w:rsidRPr="00C53475">
        <w:t xml:space="preserve">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за квалификационную категорию, выслугу лет (стаж педагогической работы), </w:t>
      </w:r>
      <w:r w:rsidR="0093519F" w:rsidRPr="00C53475">
        <w:t>рассчитанного за час работы.</w:t>
      </w:r>
    </w:p>
    <w:p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sidR="001D1DA9">
        <w:rPr>
          <w:rFonts w:ascii="Times New Roman" w:hAnsi="Times New Roman"/>
          <w:sz w:val="28"/>
          <w:szCs w:val="28"/>
        </w:rPr>
        <w:t>1</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1272ED"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4.22</w:t>
      </w:r>
      <w:r w:rsidR="001272ED" w:rsidRPr="006D6A41">
        <w:rPr>
          <w:rFonts w:ascii="Times New Roman" w:hAnsi="Times New Roman"/>
          <w:sz w:val="28"/>
          <w:szCs w:val="28"/>
        </w:rPr>
        <w:t>.</w:t>
      </w:r>
      <w:r w:rsidR="00A8137E">
        <w:rPr>
          <w:rFonts w:ascii="Times New Roman" w:hAnsi="Times New Roman"/>
          <w:sz w:val="28"/>
          <w:szCs w:val="28"/>
        </w:rPr>
        <w:t xml:space="preserve"> </w:t>
      </w:r>
      <w:r w:rsidR="001272ED"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272ED"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4.23</w:t>
      </w:r>
      <w:r w:rsidR="001272ED">
        <w:rPr>
          <w:rFonts w:ascii="Times New Roman" w:hAnsi="Times New Roman"/>
          <w:sz w:val="28"/>
          <w:szCs w:val="28"/>
        </w:rPr>
        <w:t>. Не допускать без согласования, либо без совместного рассмотрения с выборным органом первичной профсоюзной организации реш</w:t>
      </w:r>
      <w:r w:rsidR="0093519F">
        <w:rPr>
          <w:rFonts w:ascii="Times New Roman" w:hAnsi="Times New Roman"/>
          <w:sz w:val="28"/>
          <w:szCs w:val="28"/>
        </w:rPr>
        <w:t>ения следующих вопросов:</w:t>
      </w:r>
    </w:p>
    <w:p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w:t>
      </w:r>
      <w:r w:rsidR="00A8137E">
        <w:rPr>
          <w:rFonts w:ascii="Times New Roman" w:hAnsi="Times New Roman"/>
          <w:sz w:val="28"/>
          <w:szCs w:val="28"/>
        </w:rPr>
        <w:t xml:space="preserve"> </w:t>
      </w:r>
      <w:r>
        <w:rPr>
          <w:rFonts w:ascii="Times New Roman" w:hAnsi="Times New Roman"/>
          <w:sz w:val="28"/>
          <w:szCs w:val="28"/>
        </w:rPr>
        <w:t>проведения мероприятий по аттестации р</w:t>
      </w:r>
      <w:r w:rsidR="00C971BE">
        <w:rPr>
          <w:rFonts w:ascii="Times New Roman" w:hAnsi="Times New Roman"/>
          <w:sz w:val="28"/>
          <w:szCs w:val="28"/>
        </w:rPr>
        <w:t>аботников профессиональной образовательной организации</w:t>
      </w:r>
      <w:r>
        <w:rPr>
          <w:rFonts w:ascii="Times New Roman" w:hAnsi="Times New Roman"/>
          <w:sz w:val="28"/>
          <w:szCs w:val="28"/>
        </w:rPr>
        <w:t xml:space="preserve"> на соответствие занимаемой должности.</w:t>
      </w:r>
    </w:p>
    <w:p w:rsidR="00B1086C" w:rsidRDefault="001D1DA9" w:rsidP="00A82BDF">
      <w:pPr>
        <w:autoSpaceDE w:val="0"/>
        <w:autoSpaceDN w:val="0"/>
        <w:adjustRightInd w:val="0"/>
        <w:ind w:firstLine="709"/>
        <w:jc w:val="both"/>
        <w:rPr>
          <w:sz w:val="28"/>
          <w:szCs w:val="28"/>
        </w:rPr>
      </w:pPr>
      <w:r>
        <w:rPr>
          <w:sz w:val="28"/>
          <w:szCs w:val="28"/>
        </w:rPr>
        <w:t>4.24</w:t>
      </w:r>
      <w:r w:rsidR="00B1086C" w:rsidRPr="00B1086C">
        <w:rPr>
          <w:sz w:val="28"/>
          <w:szCs w:val="28"/>
        </w:rPr>
        <w:t>. Оплата труда работников, занятых на работах с вредными и (или</w:t>
      </w:r>
      <w:proofErr w:type="gramStart"/>
      <w:r w:rsidR="00B1086C" w:rsidRPr="00B1086C">
        <w:rPr>
          <w:sz w:val="28"/>
          <w:szCs w:val="28"/>
        </w:rPr>
        <w:t>)о</w:t>
      </w:r>
      <w:proofErr w:type="gramEnd"/>
      <w:r w:rsidR="00B1086C" w:rsidRPr="00B1086C">
        <w:rPr>
          <w:sz w:val="28"/>
          <w:szCs w:val="28"/>
        </w:rPr>
        <w:t>пасными условиями труда, производится по результатам специальной оценки</w:t>
      </w:r>
      <w:r w:rsidR="00AC4DC8">
        <w:rPr>
          <w:sz w:val="28"/>
          <w:szCs w:val="28"/>
        </w:rPr>
        <w:t xml:space="preserve"> </w:t>
      </w:r>
      <w:r w:rsidR="00B1086C" w:rsidRPr="00B1086C">
        <w:rPr>
          <w:sz w:val="28"/>
          <w:szCs w:val="28"/>
        </w:rPr>
        <w:t>условий труда в повышенном размере посравнению с тарифными ставками (окладами), установленными для различных</w:t>
      </w:r>
      <w:r w:rsidR="00B1086C" w:rsidRPr="0093519F">
        <w:rPr>
          <w:sz w:val="28"/>
          <w:szCs w:val="28"/>
        </w:rPr>
        <w:t>видов работ с нормальными условиями труда. Минимальный размер повышения оплаты труда</w:t>
      </w:r>
      <w:r w:rsidR="00B1086C" w:rsidRPr="00B1086C">
        <w:rPr>
          <w:sz w:val="28"/>
          <w:szCs w:val="28"/>
        </w:rPr>
        <w:t xml:space="preserve">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00B1086C" w:rsidRPr="00B1086C">
        <w:rPr>
          <w:sz w:val="28"/>
          <w:szCs w:val="28"/>
        </w:rPr>
        <w:t>Гособразования</w:t>
      </w:r>
      <w:proofErr w:type="spellEnd"/>
      <w:r w:rsidR="00B1086C" w:rsidRPr="00B1086C">
        <w:rPr>
          <w:sz w:val="28"/>
          <w:szCs w:val="28"/>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647EF6" w:rsidRPr="00B1086C" w:rsidRDefault="001D1DA9" w:rsidP="00A82BDF">
      <w:pPr>
        <w:autoSpaceDE w:val="0"/>
        <w:autoSpaceDN w:val="0"/>
        <w:adjustRightInd w:val="0"/>
        <w:ind w:firstLine="709"/>
        <w:jc w:val="both"/>
        <w:rPr>
          <w:sz w:val="28"/>
          <w:szCs w:val="28"/>
        </w:rPr>
      </w:pPr>
      <w:r>
        <w:rPr>
          <w:sz w:val="28"/>
          <w:szCs w:val="28"/>
        </w:rPr>
        <w:t>4.25</w:t>
      </w:r>
      <w:r w:rsidR="00647EF6">
        <w:rPr>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наступления пенсии по возрасту осталось не более</w:t>
      </w:r>
      <w:r w:rsidR="00926C89">
        <w:rPr>
          <w:sz w:val="28"/>
          <w:szCs w:val="28"/>
        </w:rPr>
        <w:t xml:space="preserve"> 3 лет, допускается сохранение оплаты труда с учетом имевшихся квалификационных категорий до достижения пенсионного возраста.</w:t>
      </w:r>
    </w:p>
    <w:p w:rsidR="001272ED" w:rsidRPr="008A18DA" w:rsidRDefault="001272ED" w:rsidP="00A82BDF">
      <w:pPr>
        <w:ind w:firstLine="709"/>
        <w:rPr>
          <w:b/>
        </w:rPr>
      </w:pPr>
    </w:p>
    <w:p w:rsidR="001272ED" w:rsidRPr="00C866AF" w:rsidRDefault="001272ED" w:rsidP="00A82BDF">
      <w:pPr>
        <w:pStyle w:val="32"/>
        <w:spacing w:after="0"/>
        <w:ind w:firstLine="709"/>
        <w:jc w:val="center"/>
        <w:rPr>
          <w:b/>
          <w:bCs/>
          <w:sz w:val="28"/>
          <w:szCs w:val="28"/>
        </w:rPr>
      </w:pPr>
      <w:r w:rsidRPr="008B7C88">
        <w:rPr>
          <w:b/>
          <w:sz w:val="28"/>
          <w:szCs w:val="28"/>
          <w:lang w:val="en-US"/>
        </w:rPr>
        <w:t>V</w:t>
      </w:r>
      <w:r w:rsidRPr="008B7C88">
        <w:rPr>
          <w:b/>
          <w:bCs/>
          <w:sz w:val="28"/>
          <w:szCs w:val="28"/>
        </w:rPr>
        <w:t xml:space="preserve">. </w:t>
      </w:r>
      <w:r w:rsidRPr="00C866AF">
        <w:rPr>
          <w:b/>
          <w:bCs/>
          <w:sz w:val="28"/>
          <w:szCs w:val="28"/>
        </w:rPr>
        <w:t>Социальные гарантии и льготы.</w:t>
      </w:r>
    </w:p>
    <w:p w:rsidR="001272ED" w:rsidRPr="00C866AF" w:rsidRDefault="001272ED" w:rsidP="00A82BDF">
      <w:pPr>
        <w:pStyle w:val="a9"/>
        <w:ind w:firstLine="709"/>
      </w:pPr>
      <w:r w:rsidRPr="00C866AF">
        <w:t>5. Стороны пришли к соглашению о том что:</w:t>
      </w:r>
    </w:p>
    <w:p w:rsidR="001272ED" w:rsidRPr="00C866AF" w:rsidRDefault="001272ED" w:rsidP="00A82BDF">
      <w:pPr>
        <w:pStyle w:val="a9"/>
        <w:ind w:firstLine="709"/>
      </w:pPr>
      <w:r w:rsidRPr="00C866AF">
        <w:lastRenderedPageBreak/>
        <w:t>5.1. Гарантии и компенсации работникам предоставляются в следующих случаях:</w:t>
      </w:r>
    </w:p>
    <w:p w:rsidR="0093519F" w:rsidRDefault="001272ED" w:rsidP="00A82BDF">
      <w:pPr>
        <w:pStyle w:val="a9"/>
        <w:ind w:firstLine="709"/>
      </w:pPr>
      <w:r w:rsidRPr="00C866AF">
        <w:t>- при приеме на работу</w:t>
      </w:r>
      <w:r w:rsidR="002F276A">
        <w:t>запрещается необоснованный отказ в заключении трудового договора.</w:t>
      </w:r>
    </w:p>
    <w:p w:rsidR="002F276A" w:rsidRDefault="002F276A" w:rsidP="00A82BDF">
      <w:pPr>
        <w:pStyle w:val="a9"/>
        <w:ind w:firstLine="709"/>
      </w:pPr>
      <w:r>
        <w:t>Какое бы то ни было прямое или косвенное ограничение прав или установление прямых или косвенных преимуществ при заключении трудового договора, а также других обстоятельств, не связанных с деловыми качествами работников</w:t>
      </w:r>
      <w:r w:rsidR="00257990">
        <w:t xml:space="preserve"> не допускается.</w:t>
      </w:r>
    </w:p>
    <w:p w:rsidR="00F7003E" w:rsidRDefault="00DB36FE" w:rsidP="009160C9">
      <w:pPr>
        <w:pStyle w:val="a9"/>
        <w:ind w:firstLine="709"/>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w:t>
      </w:r>
    </w:p>
    <w:p w:rsidR="00B40BD0" w:rsidRDefault="00F7003E" w:rsidP="00A82BDF">
      <w:pPr>
        <w:pStyle w:val="a9"/>
        <w:ind w:firstLine="709"/>
      </w:pPr>
      <w:r>
        <w:t>а)</w:t>
      </w:r>
      <w:r w:rsidR="00A8137E">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982837" w:rsidRDefault="00F7003E" w:rsidP="00A82BDF">
      <w:pPr>
        <w:pStyle w:val="a9"/>
        <w:ind w:firstLine="709"/>
      </w:pPr>
      <w:r>
        <w:t>Перевод на другую работу допускается только с письменного согласия работника</w:t>
      </w:r>
      <w:r w:rsidR="00982837">
        <w:t>.</w:t>
      </w:r>
    </w:p>
    <w:p w:rsidR="002972D6" w:rsidRDefault="00F7003E" w:rsidP="00A82BDF">
      <w:pPr>
        <w:pStyle w:val="a9"/>
        <w:ind w:firstLine="709"/>
      </w:pPr>
      <w:r>
        <w:t xml:space="preserve">б) </w:t>
      </w:r>
      <w:r w:rsidR="00257990">
        <w:t>П</w:t>
      </w:r>
      <w:r>
        <w:t>о соглашению с</w:t>
      </w:r>
      <w:r w:rsidR="00982837">
        <w:t>торон,</w:t>
      </w:r>
      <w:r w:rsidR="002972D6">
        <w:t xml:space="preserve"> заключаемому в письменн</w:t>
      </w:r>
      <w:r>
        <w:t>ой форме, раб</w:t>
      </w:r>
      <w:r w:rsidR="002972D6">
        <w:t>отник может быть временно переве</w:t>
      </w:r>
      <w:r>
        <w:t>д</w:t>
      </w:r>
      <w:r w:rsidR="002972D6">
        <w:t>е</w:t>
      </w:r>
      <w:r>
        <w:t>н на другую работу у того же работодателя н</w:t>
      </w:r>
      <w:r w:rsidR="002972D6">
        <w:t>а срок до одного года, а в случае, когда та</w:t>
      </w:r>
      <w:r>
        <w:t>кой перевод осуществляется для замещения временно от</w:t>
      </w:r>
      <w:r w:rsidR="002972D6">
        <w:t>су</w:t>
      </w:r>
      <w:r>
        <w:t>тствующего работника, за которым в соответствии с законом сохраняется место работы, - до выхода этого работника. Если по окончании п</w:t>
      </w:r>
      <w:r w:rsidR="002972D6">
        <w:t>е</w:t>
      </w:r>
      <w:r>
        <w:t xml:space="preserve">ревода прежняя работа заменяющему </w:t>
      </w:r>
      <w:r w:rsidR="00B40BD0">
        <w:t>работнику не предоставлена</w:t>
      </w:r>
      <w:r>
        <w:t>, а он не потребовал ее предоставления и продолжает работать, то условие соглашения о временном характере п</w:t>
      </w:r>
      <w:r w:rsidR="002972D6">
        <w:t>е</w:t>
      </w:r>
      <w:r>
        <w:t>ревода утрачивает силу</w:t>
      </w:r>
      <w:r w:rsidR="002972D6">
        <w:t xml:space="preserve"> и перевод считае</w:t>
      </w:r>
      <w:r w:rsidR="00B40BD0">
        <w:t>тся постоянным</w:t>
      </w:r>
      <w:r w:rsidR="002972D6">
        <w:t>;</w:t>
      </w:r>
    </w:p>
    <w:p w:rsidR="002972D6" w:rsidRDefault="002972D6" w:rsidP="00A82BDF">
      <w:pPr>
        <w:pStyle w:val="a9"/>
        <w:ind w:firstLine="709"/>
      </w:pPr>
      <w:r>
        <w:t>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w:t>
      </w:r>
      <w:r w:rsidR="00B40BD0">
        <w:t>оянию здоровья</w:t>
      </w:r>
      <w:r w:rsidR="0093519F">
        <w:t>;</w:t>
      </w:r>
    </w:p>
    <w:p w:rsidR="002972D6" w:rsidRDefault="0093519F" w:rsidP="00A82BDF">
      <w:pPr>
        <w:pStyle w:val="a9"/>
        <w:ind w:firstLine="709"/>
      </w:pPr>
      <w:r>
        <w:t xml:space="preserve">г) </w:t>
      </w:r>
      <w:r w:rsidR="002972D6">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w:t>
      </w:r>
      <w:r>
        <w:t>ний трудовой функции работника.</w:t>
      </w:r>
    </w:p>
    <w:p w:rsidR="001272ED" w:rsidRPr="00C866AF" w:rsidRDefault="002972D6" w:rsidP="00A82BDF">
      <w:pPr>
        <w:pStyle w:val="a9"/>
        <w:ind w:firstLine="709"/>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1272ED" w:rsidRPr="00C866AF">
        <w:t>;</w:t>
      </w:r>
    </w:p>
    <w:p w:rsidR="00241490" w:rsidRDefault="001272ED" w:rsidP="00A82BDF">
      <w:pPr>
        <w:pStyle w:val="a9"/>
        <w:ind w:firstLine="709"/>
      </w:pPr>
      <w:r w:rsidRPr="00C866AF">
        <w:t>- при увольнении</w:t>
      </w:r>
      <w:r w:rsidR="00257990">
        <w:t>:</w:t>
      </w:r>
    </w:p>
    <w:p w:rsidR="00241490" w:rsidRDefault="006A078B" w:rsidP="00A82BDF">
      <w:pPr>
        <w:pStyle w:val="a9"/>
        <w:ind w:firstLine="709"/>
      </w:pPr>
      <w:r>
        <w:t xml:space="preserve">а) </w:t>
      </w:r>
      <w:r w:rsidR="00241490">
        <w:t>при расторжении трудов</w:t>
      </w:r>
      <w:r w:rsidR="000F17A2">
        <w:t>ого договора в связи с ликвидацие</w:t>
      </w:r>
      <w:r w:rsidR="00241490">
        <w:t>й организации</w:t>
      </w:r>
      <w:r w:rsidR="000F17A2">
        <w:t>,</w:t>
      </w:r>
      <w:r w:rsidR="00241490">
        <w:t xml:space="preserve"> либо сокращением численности или штата работников ор</w:t>
      </w:r>
      <w:r w:rsidR="000F17A2">
        <w:t>ганизации, увольняемому работник</w:t>
      </w:r>
      <w:r w:rsidR="00241490">
        <w:t>у выплачи</w:t>
      </w:r>
      <w:r w:rsidR="000F17A2">
        <w:t>в</w:t>
      </w:r>
      <w:r w:rsidR="00241490">
        <w:t xml:space="preserve">ается выходное пособие в </w:t>
      </w:r>
      <w:r w:rsidR="00241490">
        <w:lastRenderedPageBreak/>
        <w:t xml:space="preserve">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00B40BD0">
        <w:t>(с зачетом выходного пособия</w:t>
      </w:r>
      <w:r w:rsidR="0037207D">
        <w:t>)</w:t>
      </w:r>
      <w:r w:rsidR="0093519F">
        <w:t>;</w:t>
      </w:r>
    </w:p>
    <w:p w:rsidR="00430588" w:rsidRDefault="0093519F" w:rsidP="00A82BDF">
      <w:pPr>
        <w:pStyle w:val="a9"/>
        <w:ind w:firstLine="709"/>
      </w:pPr>
      <w:r>
        <w:t>- при оплате труда</w:t>
      </w:r>
      <w:r w:rsidR="00430588">
        <w:t xml:space="preserve">: </w:t>
      </w:r>
    </w:p>
    <w:p w:rsidR="00430588" w:rsidRPr="00430588" w:rsidRDefault="00430588" w:rsidP="00A82BDF">
      <w:pPr>
        <w:pStyle w:val="a9"/>
        <w:ind w:firstLine="709"/>
      </w:pPr>
      <w:r>
        <w:t xml:space="preserve">а) </w:t>
      </w:r>
      <w:bookmarkStart w:id="3" w:name="sub_1421"/>
      <w:r w:rsidR="0093519F">
        <w:t>р</w:t>
      </w:r>
      <w:r w:rsidRPr="00430588">
        <w:t>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w:t>
      </w:r>
      <w:r w:rsidR="00C971BE">
        <w:t xml:space="preserve">тветственность в соответствии с трудовым законодательством </w:t>
      </w:r>
      <w:r>
        <w:t>РФ</w:t>
      </w:r>
      <w:r w:rsidRPr="00430588">
        <w:t xml:space="preserve"> и иными федеральными законами.</w:t>
      </w:r>
    </w:p>
    <w:bookmarkEnd w:id="3"/>
    <w:p w:rsidR="000F17A2" w:rsidRPr="000F17A2" w:rsidRDefault="00430588" w:rsidP="00A82BDF">
      <w:pPr>
        <w:pStyle w:val="a9"/>
        <w:ind w:firstLine="709"/>
      </w:pPr>
      <w:r>
        <w:t xml:space="preserve">б) </w:t>
      </w:r>
      <w:bookmarkStart w:id="4" w:name="sub_25601"/>
      <w:r w:rsidR="000F17A2" w:rsidRPr="000F17A2">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4"/>
    <w:p w:rsidR="000F17A2" w:rsidRPr="000F17A2" w:rsidRDefault="000F17A2" w:rsidP="00A82BDF">
      <w:pPr>
        <w:pStyle w:val="a9"/>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001272ED" w:rsidRPr="00C866AF">
        <w:t>;</w:t>
      </w:r>
    </w:p>
    <w:p w:rsidR="000F17A2" w:rsidRDefault="001272ED" w:rsidP="00A82BDF">
      <w:pPr>
        <w:pStyle w:val="a9"/>
        <w:ind w:firstLine="709"/>
      </w:pPr>
      <w:r w:rsidRPr="00C866AF">
        <w:t>- при вынужденном прекращении работы по вине работодателя</w:t>
      </w:r>
      <w:r w:rsidR="000F17A2">
        <w:t>:</w:t>
      </w:r>
    </w:p>
    <w:p w:rsidR="00BD1907" w:rsidRPr="00BD1907" w:rsidRDefault="00BD1907" w:rsidP="00A82BDF">
      <w:pPr>
        <w:pStyle w:val="a9"/>
        <w:ind w:firstLine="709"/>
      </w:pPr>
      <w:bookmarkStart w:id="5" w:name="sub_1571"/>
      <w:bookmarkStart w:id="6" w:name="sub_4052"/>
      <w:r w:rsidRPr="00BD1907">
        <w:t>Время простоя по вине работодателя оплачивается в размере не менее двух третей средней заработной платы работника.</w:t>
      </w:r>
    </w:p>
    <w:p w:rsidR="00BD1907" w:rsidRPr="00BD1907" w:rsidRDefault="00BD1907" w:rsidP="00A82BDF">
      <w:pPr>
        <w:pStyle w:val="a9"/>
        <w:ind w:firstLine="709"/>
      </w:pPr>
      <w:bookmarkStart w:id="7" w:name="sub_1572"/>
      <w:bookmarkEnd w:id="5"/>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BD1907" w:rsidRDefault="00BD1907" w:rsidP="00A82BDF">
      <w:pPr>
        <w:pStyle w:val="a9"/>
        <w:ind w:firstLine="709"/>
      </w:pPr>
      <w:bookmarkStart w:id="8" w:name="sub_1573"/>
      <w:bookmarkEnd w:id="7"/>
      <w:r w:rsidRPr="00BD1907">
        <w:t>Время простоя по</w:t>
      </w:r>
      <w:r w:rsidR="00B40BD0">
        <w:t>вине работника не оплачивается</w:t>
      </w:r>
      <w:r w:rsidR="0093519F">
        <w:t>:</w:t>
      </w:r>
    </w:p>
    <w:bookmarkEnd w:id="6"/>
    <w:bookmarkEnd w:id="8"/>
    <w:p w:rsidR="000C4E32" w:rsidRDefault="001272ED" w:rsidP="00A82BDF">
      <w:pPr>
        <w:pStyle w:val="a9"/>
        <w:ind w:firstLine="709"/>
      </w:pPr>
      <w:r w:rsidRPr="00C866AF">
        <w:t>- при предоставлении е</w:t>
      </w:r>
      <w:r w:rsidR="000C4E32">
        <w:t xml:space="preserve">жегодного оплачиваемого отпуска: </w:t>
      </w:r>
    </w:p>
    <w:p w:rsidR="00117BB6" w:rsidRDefault="000C4E32" w:rsidP="009421F3">
      <w:pPr>
        <w:pStyle w:val="a9"/>
        <w:ind w:firstLine="709"/>
      </w:pPr>
      <w:bookmarkStart w:id="9" w:name="sub_1161"/>
      <w:r w:rsidRPr="000C4E32">
        <w:t xml:space="preserve">Ежегодные дополнительные оплачиваемые отпуска предоставляются </w:t>
      </w:r>
      <w:hyperlink w:anchor="sub_117" w:history="1">
        <w:r w:rsidRPr="000C4E32">
          <w:rPr>
            <w:rStyle w:val="aa"/>
            <w:color w:val="auto"/>
          </w:rPr>
          <w:t>работникам, занятым на работах с вредными и (или) опасными условиями труда</w:t>
        </w:r>
      </w:hyperlink>
      <w:r w:rsidRPr="000C4E32">
        <w:t xml:space="preserve">, </w:t>
      </w:r>
      <w:hyperlink w:anchor="sub_119" w:history="1">
        <w:r w:rsidRPr="000C4E32">
          <w:rPr>
            <w:rStyle w:val="aa"/>
            <w:color w:val="auto"/>
          </w:rPr>
          <w:t>работникам с ненормированным рабочим днем</w:t>
        </w:r>
      </w:hyperlink>
      <w:r w:rsidRPr="000C4E32">
        <w:t>, а также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Перечень категорий работников, которым устанавливается ежегодный дополнительный оплачиваемый отпуск</w:t>
      </w:r>
      <w:r w:rsidRPr="000C4E32">
        <w:rPr>
          <w:szCs w:val="26"/>
        </w:rPr>
        <w:t>является</w:t>
      </w:r>
      <w:r w:rsidR="003422F2">
        <w:rPr>
          <w:szCs w:val="26"/>
        </w:rPr>
        <w:t>.</w:t>
      </w:r>
      <w:r w:rsidR="009160C9">
        <w:rPr>
          <w:szCs w:val="26"/>
        </w:rPr>
        <w:t xml:space="preserve"> Приложением № 2 к </w:t>
      </w:r>
      <w:r w:rsidRPr="000C4E32">
        <w:rPr>
          <w:szCs w:val="26"/>
        </w:rPr>
        <w:t>данному коллективному договору.</w:t>
      </w:r>
      <w:bookmarkEnd w:id="9"/>
    </w:p>
    <w:p w:rsidR="001272ED" w:rsidRPr="00257990" w:rsidRDefault="00984611" w:rsidP="00A82BDF">
      <w:pPr>
        <w:pStyle w:val="32"/>
        <w:spacing w:after="0"/>
        <w:ind w:firstLine="709"/>
        <w:jc w:val="both"/>
        <w:rPr>
          <w:sz w:val="28"/>
          <w:szCs w:val="28"/>
        </w:rPr>
      </w:pPr>
      <w:r>
        <w:rPr>
          <w:bCs/>
          <w:sz w:val="28"/>
          <w:szCs w:val="28"/>
        </w:rPr>
        <w:t>5.3</w:t>
      </w:r>
      <w:r w:rsidR="001272ED" w:rsidRPr="00257990">
        <w:rPr>
          <w:bCs/>
          <w:sz w:val="28"/>
          <w:szCs w:val="28"/>
        </w:rPr>
        <w:t>.</w:t>
      </w:r>
      <w:r w:rsidR="001272ED" w:rsidRPr="00257990">
        <w:rPr>
          <w:sz w:val="28"/>
          <w:szCs w:val="28"/>
        </w:rPr>
        <w:t>Работодатель обязуется:</w:t>
      </w:r>
    </w:p>
    <w:p w:rsidR="001272ED" w:rsidRPr="00C866AF" w:rsidRDefault="00984611" w:rsidP="00A82BDF">
      <w:pPr>
        <w:pStyle w:val="32"/>
        <w:spacing w:after="0"/>
        <w:ind w:firstLine="709"/>
        <w:jc w:val="both"/>
        <w:rPr>
          <w:sz w:val="28"/>
          <w:szCs w:val="28"/>
        </w:rPr>
      </w:pPr>
      <w:r>
        <w:rPr>
          <w:sz w:val="28"/>
          <w:szCs w:val="28"/>
        </w:rPr>
        <w:t>5.3</w:t>
      </w:r>
      <w:r w:rsidR="001272ED" w:rsidRPr="00C866AF">
        <w:rPr>
          <w:sz w:val="28"/>
          <w:szCs w:val="28"/>
        </w:rPr>
        <w:t>.1.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1272ED" w:rsidRPr="00C866AF" w:rsidRDefault="00984611" w:rsidP="00A82BDF">
      <w:pPr>
        <w:pStyle w:val="32"/>
        <w:spacing w:after="0"/>
        <w:ind w:firstLine="709"/>
        <w:jc w:val="both"/>
        <w:rPr>
          <w:sz w:val="28"/>
          <w:szCs w:val="28"/>
        </w:rPr>
      </w:pPr>
      <w:r>
        <w:rPr>
          <w:sz w:val="28"/>
          <w:szCs w:val="28"/>
        </w:rPr>
        <w:t>5.3</w:t>
      </w:r>
      <w:r w:rsidR="001272ED" w:rsidRPr="00C866AF">
        <w:rPr>
          <w:sz w:val="28"/>
          <w:szCs w:val="28"/>
        </w:rPr>
        <w:t>.2</w:t>
      </w:r>
      <w:r w:rsidR="001272ED">
        <w:rPr>
          <w:sz w:val="28"/>
          <w:szCs w:val="28"/>
        </w:rPr>
        <w:t>.</w:t>
      </w:r>
      <w:r w:rsidR="001272ED" w:rsidRPr="00C866AF">
        <w:rPr>
          <w:sz w:val="28"/>
          <w:szCs w:val="28"/>
        </w:rPr>
        <w:t xml:space="preserve"> осуществлять страхование работников от несчастных случаев на производстве;</w:t>
      </w:r>
    </w:p>
    <w:p w:rsidR="000204B0" w:rsidRDefault="00984611" w:rsidP="00A82BDF">
      <w:pPr>
        <w:pStyle w:val="32"/>
        <w:spacing w:after="0"/>
        <w:ind w:firstLine="709"/>
        <w:jc w:val="both"/>
        <w:rPr>
          <w:sz w:val="28"/>
          <w:szCs w:val="28"/>
        </w:rPr>
      </w:pPr>
      <w:r>
        <w:rPr>
          <w:sz w:val="28"/>
          <w:szCs w:val="28"/>
        </w:rPr>
        <w:t>5.3</w:t>
      </w:r>
      <w:r w:rsidR="001272ED" w:rsidRPr="00C866AF">
        <w:rPr>
          <w:sz w:val="28"/>
          <w:szCs w:val="28"/>
        </w:rPr>
        <w:t>.3. обеспечить обязательное медицинское страхование работающих, с выдачей полисов по медицинскому страхованию;</w:t>
      </w:r>
    </w:p>
    <w:p w:rsidR="001272ED" w:rsidRPr="00C866AF" w:rsidRDefault="00984611" w:rsidP="00A82BDF">
      <w:pPr>
        <w:pStyle w:val="32"/>
        <w:spacing w:after="0"/>
        <w:ind w:firstLine="709"/>
        <w:jc w:val="both"/>
        <w:rPr>
          <w:sz w:val="28"/>
          <w:szCs w:val="28"/>
        </w:rPr>
      </w:pPr>
      <w:r>
        <w:rPr>
          <w:sz w:val="28"/>
          <w:szCs w:val="28"/>
        </w:rPr>
        <w:t>5.3</w:t>
      </w:r>
      <w:r w:rsidR="001272ED" w:rsidRPr="00C866AF">
        <w:rPr>
          <w:sz w:val="28"/>
          <w:szCs w:val="28"/>
        </w:rPr>
        <w:t>.4. своевременно перечислять средства в страховые фонды в размерах,</w:t>
      </w:r>
      <w:r w:rsidR="0093519F">
        <w:rPr>
          <w:sz w:val="28"/>
          <w:szCs w:val="28"/>
        </w:rPr>
        <w:t xml:space="preserve"> определяемых законодательством;</w:t>
      </w:r>
    </w:p>
    <w:p w:rsidR="001272ED" w:rsidRPr="00C866AF" w:rsidRDefault="00984611" w:rsidP="00A82BDF">
      <w:pPr>
        <w:pStyle w:val="32"/>
        <w:spacing w:after="0"/>
        <w:ind w:firstLine="709"/>
        <w:jc w:val="both"/>
        <w:rPr>
          <w:sz w:val="28"/>
          <w:szCs w:val="28"/>
        </w:rPr>
      </w:pPr>
      <w:r>
        <w:rPr>
          <w:sz w:val="28"/>
          <w:szCs w:val="28"/>
        </w:rPr>
        <w:t>5.3</w:t>
      </w:r>
      <w:r w:rsidR="001272ED" w:rsidRPr="00C866AF">
        <w:rPr>
          <w:sz w:val="28"/>
          <w:szCs w:val="28"/>
        </w:rPr>
        <w:t>.5. разработать программу инвестирования средств для финансирования накопительной части трудовой пенсии работников;</w:t>
      </w:r>
    </w:p>
    <w:p w:rsidR="001272ED" w:rsidRPr="00C866AF" w:rsidRDefault="00984611" w:rsidP="00A82BDF">
      <w:pPr>
        <w:pStyle w:val="32"/>
        <w:spacing w:after="0"/>
        <w:ind w:firstLine="709"/>
        <w:jc w:val="both"/>
        <w:rPr>
          <w:sz w:val="28"/>
          <w:szCs w:val="28"/>
        </w:rPr>
      </w:pPr>
      <w:r>
        <w:rPr>
          <w:sz w:val="28"/>
          <w:szCs w:val="28"/>
        </w:rPr>
        <w:lastRenderedPageBreak/>
        <w:t>5.3</w:t>
      </w:r>
      <w:r w:rsidR="001272ED" w:rsidRPr="00C866AF">
        <w:rPr>
          <w:sz w:val="28"/>
          <w:szCs w:val="28"/>
        </w:rPr>
        <w:t xml:space="preserve">.6. своевременно и полностью перечислять средства в Пенсионный фонд для начисления страховых и накопительных пенсионных взносов всех работников </w:t>
      </w:r>
      <w:r w:rsidR="001272ED">
        <w:rPr>
          <w:sz w:val="28"/>
          <w:szCs w:val="28"/>
        </w:rPr>
        <w:t>образовательной организации</w:t>
      </w:r>
      <w:r w:rsidR="001272ED" w:rsidRPr="00C866AF">
        <w:rPr>
          <w:sz w:val="28"/>
          <w:szCs w:val="28"/>
        </w:rPr>
        <w:t>;</w:t>
      </w:r>
    </w:p>
    <w:p w:rsidR="001272ED" w:rsidRPr="00C866AF" w:rsidRDefault="00984611" w:rsidP="00A82BDF">
      <w:pPr>
        <w:pStyle w:val="32"/>
        <w:spacing w:after="0"/>
        <w:ind w:firstLine="709"/>
        <w:jc w:val="both"/>
        <w:rPr>
          <w:sz w:val="28"/>
          <w:szCs w:val="28"/>
        </w:rPr>
      </w:pPr>
      <w:r>
        <w:rPr>
          <w:sz w:val="28"/>
          <w:szCs w:val="28"/>
        </w:rPr>
        <w:t>5.3</w:t>
      </w:r>
      <w:r w:rsidR="001272ED" w:rsidRPr="00C866AF">
        <w:rPr>
          <w:sz w:val="28"/>
          <w:szCs w:val="28"/>
        </w:rPr>
        <w:t xml:space="preserve">.7. определить время и место для питания работников образовательных </w:t>
      </w:r>
      <w:r w:rsidR="001272ED">
        <w:rPr>
          <w:sz w:val="28"/>
          <w:szCs w:val="28"/>
        </w:rPr>
        <w:t>организаций</w:t>
      </w:r>
      <w:r w:rsidR="001272ED" w:rsidRPr="00C866AF">
        <w:rPr>
          <w:sz w:val="28"/>
          <w:szCs w:val="28"/>
        </w:rPr>
        <w:t>, изыскивать возможность для удешевления питания;</w:t>
      </w:r>
    </w:p>
    <w:p w:rsidR="001272ED" w:rsidRPr="00C866AF" w:rsidRDefault="00984611" w:rsidP="00A82BDF">
      <w:pPr>
        <w:pStyle w:val="32"/>
        <w:spacing w:after="0"/>
        <w:ind w:firstLine="709"/>
        <w:jc w:val="both"/>
        <w:rPr>
          <w:sz w:val="28"/>
          <w:szCs w:val="28"/>
        </w:rPr>
      </w:pPr>
      <w:r>
        <w:rPr>
          <w:sz w:val="28"/>
          <w:szCs w:val="28"/>
        </w:rPr>
        <w:t>5.3</w:t>
      </w:r>
      <w:r w:rsidR="001272ED">
        <w:rPr>
          <w:sz w:val="28"/>
          <w:szCs w:val="28"/>
        </w:rPr>
        <w:t>.8</w:t>
      </w:r>
      <w:r w:rsidR="001272ED" w:rsidRPr="00C866AF">
        <w:rPr>
          <w:sz w:val="28"/>
          <w:szCs w:val="28"/>
        </w:rPr>
        <w:t xml:space="preserve">. в новогодние праздники организовывать для детей новогодние подарки средней стоимостью </w:t>
      </w:r>
      <w:r w:rsidR="009160C9">
        <w:rPr>
          <w:sz w:val="28"/>
          <w:szCs w:val="28"/>
        </w:rPr>
        <w:t xml:space="preserve">500 </w:t>
      </w:r>
      <w:r w:rsidR="001272ED" w:rsidRPr="00C866AF">
        <w:rPr>
          <w:sz w:val="28"/>
          <w:szCs w:val="28"/>
        </w:rPr>
        <w:t>рублей за счет средств работодателя и других финансовых источников</w:t>
      </w:r>
      <w:r w:rsidR="009160C9">
        <w:rPr>
          <w:sz w:val="28"/>
          <w:szCs w:val="28"/>
        </w:rPr>
        <w:t xml:space="preserve"> (спонсорской помощи)</w:t>
      </w:r>
      <w:r w:rsidR="001272ED" w:rsidRPr="00C866AF">
        <w:rPr>
          <w:sz w:val="28"/>
          <w:szCs w:val="28"/>
        </w:rPr>
        <w:t>;</w:t>
      </w:r>
    </w:p>
    <w:p w:rsidR="001272ED" w:rsidRPr="00C866AF" w:rsidRDefault="00984611" w:rsidP="00A82BDF">
      <w:pPr>
        <w:pStyle w:val="32"/>
        <w:spacing w:after="0"/>
        <w:ind w:firstLine="709"/>
        <w:jc w:val="both"/>
        <w:rPr>
          <w:sz w:val="28"/>
          <w:szCs w:val="28"/>
        </w:rPr>
      </w:pPr>
      <w:r>
        <w:rPr>
          <w:sz w:val="28"/>
          <w:szCs w:val="28"/>
        </w:rPr>
        <w:t>5.3</w:t>
      </w:r>
      <w:r w:rsidR="001272ED">
        <w:rPr>
          <w:sz w:val="28"/>
          <w:szCs w:val="28"/>
        </w:rPr>
        <w:t>.9</w:t>
      </w:r>
      <w:r w:rsidR="001272ED" w:rsidRPr="00C866AF">
        <w:rPr>
          <w:sz w:val="28"/>
          <w:szCs w:val="28"/>
        </w:rPr>
        <w:t>. выплачивать единовременное пособие при выходе работника на пенсию</w:t>
      </w:r>
      <w:r w:rsidR="001272ED">
        <w:rPr>
          <w:sz w:val="28"/>
          <w:szCs w:val="28"/>
        </w:rPr>
        <w:t xml:space="preserve"> в размере </w:t>
      </w:r>
      <w:r w:rsidR="009160C9">
        <w:rPr>
          <w:sz w:val="28"/>
          <w:szCs w:val="28"/>
        </w:rPr>
        <w:t>2-х должностных окладов</w:t>
      </w:r>
      <w:r w:rsidR="0093519F">
        <w:rPr>
          <w:sz w:val="28"/>
          <w:szCs w:val="28"/>
        </w:rPr>
        <w:t>.</w:t>
      </w:r>
    </w:p>
    <w:p w:rsidR="00EA1BE6" w:rsidRDefault="009160C9" w:rsidP="00A82BDF">
      <w:pPr>
        <w:pStyle w:val="32"/>
        <w:spacing w:after="0"/>
        <w:ind w:firstLine="709"/>
        <w:jc w:val="both"/>
        <w:rPr>
          <w:sz w:val="28"/>
          <w:szCs w:val="28"/>
        </w:rPr>
      </w:pPr>
      <w:r>
        <w:rPr>
          <w:sz w:val="28"/>
          <w:szCs w:val="28"/>
        </w:rPr>
        <w:t>5.4</w:t>
      </w:r>
      <w:r w:rsidR="00C971BE">
        <w:rPr>
          <w:sz w:val="28"/>
          <w:szCs w:val="28"/>
        </w:rPr>
        <w:t xml:space="preserve">. </w:t>
      </w:r>
      <w:r w:rsidR="0037207D">
        <w:rPr>
          <w:sz w:val="28"/>
          <w:szCs w:val="28"/>
        </w:rPr>
        <w:t>Педагогическим работникам областных государственных образовательных организаций, не имеющих стажа педагогической работы, на период первых трех лет работы после окончания профессиональных образовательных организаций</w:t>
      </w:r>
      <w:r w:rsidR="000377F0">
        <w:rPr>
          <w:sz w:val="28"/>
          <w:szCs w:val="28"/>
        </w:rPr>
        <w:t xml:space="preserve"> или образовательных организаций высшего образования устанавливается надбавка к должностному окладу в размере 15% от должностного оклада. </w:t>
      </w:r>
    </w:p>
    <w:p w:rsidR="00956BB2" w:rsidRDefault="009160C9" w:rsidP="00A82BDF">
      <w:pPr>
        <w:pStyle w:val="32"/>
        <w:spacing w:after="0"/>
        <w:ind w:firstLine="709"/>
        <w:jc w:val="both"/>
        <w:rPr>
          <w:sz w:val="28"/>
          <w:szCs w:val="28"/>
        </w:rPr>
      </w:pPr>
      <w:r>
        <w:rPr>
          <w:sz w:val="28"/>
          <w:szCs w:val="28"/>
        </w:rPr>
        <w:t>5.5</w:t>
      </w:r>
      <w:r w:rsidR="00EA1BE6">
        <w:rPr>
          <w:sz w:val="28"/>
          <w:szCs w:val="28"/>
        </w:rPr>
        <w:t xml:space="preserve">. </w:t>
      </w:r>
      <w:r w:rsidR="001272ED" w:rsidRPr="00C866AF">
        <w:rPr>
          <w:sz w:val="28"/>
          <w:szCs w:val="28"/>
        </w:rPr>
        <w:t>Установить согласно закону Саратовской области «Об образовании</w:t>
      </w:r>
      <w:r w:rsidR="000377F0">
        <w:rPr>
          <w:sz w:val="28"/>
          <w:szCs w:val="28"/>
        </w:rPr>
        <w:t xml:space="preserve"> в Саратовской области</w:t>
      </w:r>
      <w:r w:rsidR="001272ED" w:rsidRPr="00C866AF">
        <w:rPr>
          <w:sz w:val="28"/>
          <w:szCs w:val="28"/>
        </w:rPr>
        <w:t xml:space="preserve">» </w:t>
      </w:r>
      <w:r w:rsidR="0093519F" w:rsidRPr="00956BB2">
        <w:rPr>
          <w:sz w:val="28"/>
          <w:szCs w:val="28"/>
        </w:rPr>
        <w:t>педагогическим</w:t>
      </w:r>
      <w:r w:rsidR="00956BB2" w:rsidRPr="00956BB2">
        <w:rPr>
          <w:sz w:val="28"/>
          <w:szCs w:val="28"/>
        </w:rPr>
        <w:t xml:space="preserve"> работникам (в том числе руководящим работникам, деятельность которых связана с образовательным процессом) надбавки к заработной плате по основному месту работы: 1) за ученую степень доктора наук </w:t>
      </w:r>
      <w:r w:rsidR="0093519F">
        <w:rPr>
          <w:sz w:val="28"/>
          <w:szCs w:val="28"/>
        </w:rPr>
        <w:t>–</w:t>
      </w:r>
      <w:r w:rsidR="00956BB2" w:rsidRPr="00956BB2">
        <w:rPr>
          <w:sz w:val="28"/>
          <w:szCs w:val="28"/>
        </w:rPr>
        <w:t xml:space="preserve"> вразмере 4803 рублей; 2) за ученую степень кандидата н</w:t>
      </w:r>
      <w:r w:rsidR="00956BB2">
        <w:rPr>
          <w:sz w:val="28"/>
          <w:szCs w:val="28"/>
        </w:rPr>
        <w:t xml:space="preserve">аук </w:t>
      </w:r>
      <w:r w:rsidR="0093519F">
        <w:rPr>
          <w:sz w:val="28"/>
          <w:szCs w:val="28"/>
        </w:rPr>
        <w:t>–</w:t>
      </w:r>
      <w:r w:rsidR="00956BB2">
        <w:rPr>
          <w:sz w:val="28"/>
          <w:szCs w:val="28"/>
        </w:rPr>
        <w:t xml:space="preserve"> вразмере 3202 рублей. </w:t>
      </w:r>
    </w:p>
    <w:p w:rsidR="00956BB2" w:rsidRDefault="00956BB2" w:rsidP="00A82BDF">
      <w:pPr>
        <w:pStyle w:val="32"/>
        <w:spacing w:after="0"/>
        <w:ind w:firstLine="709"/>
        <w:jc w:val="both"/>
        <w:rPr>
          <w:sz w:val="28"/>
          <w:szCs w:val="28"/>
        </w:rPr>
      </w:pPr>
      <w:r w:rsidRPr="00956BB2">
        <w:rPr>
          <w:sz w:val="28"/>
          <w:szCs w:val="28"/>
        </w:rPr>
        <w:t>Педагогическим работникам (в том числе руководящим работникам, деятельность которых связана с образовательным процессом) устанавливаются надбавки к заработной плате: 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рубль; 2) награжденным: медалью К.Д.Ушинского;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w:t>
      </w:r>
      <w:r w:rsidR="0093519F">
        <w:rPr>
          <w:sz w:val="28"/>
          <w:szCs w:val="28"/>
        </w:rPr>
        <w:t>дерации» - в размере 901 рубль.</w:t>
      </w:r>
    </w:p>
    <w:p w:rsidR="00956BB2" w:rsidRDefault="00956BB2" w:rsidP="00A82BDF">
      <w:pPr>
        <w:pStyle w:val="32"/>
        <w:spacing w:after="0"/>
        <w:ind w:firstLine="709"/>
        <w:jc w:val="both"/>
        <w:rPr>
          <w:sz w:val="28"/>
          <w:szCs w:val="28"/>
        </w:rPr>
      </w:pPr>
      <w:r w:rsidRPr="00956BB2">
        <w:rPr>
          <w:sz w:val="28"/>
          <w:szCs w:val="28"/>
        </w:rPr>
        <w:t xml:space="preserve">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w:t>
      </w:r>
      <w:r w:rsidR="00F166A8">
        <w:rPr>
          <w:sz w:val="28"/>
          <w:szCs w:val="28"/>
        </w:rPr>
        <w:t xml:space="preserve">одному </w:t>
      </w:r>
      <w:r w:rsidR="00F166A8" w:rsidRPr="009160C9">
        <w:rPr>
          <w:sz w:val="28"/>
          <w:szCs w:val="28"/>
        </w:rPr>
        <w:t>основанию, предусматривающему большую выплату.</w:t>
      </w:r>
    </w:p>
    <w:p w:rsidR="001272ED" w:rsidRPr="000730AF" w:rsidRDefault="009160C9" w:rsidP="00A82BDF">
      <w:pPr>
        <w:ind w:firstLine="709"/>
        <w:jc w:val="both"/>
        <w:rPr>
          <w:sz w:val="28"/>
          <w:szCs w:val="28"/>
        </w:rPr>
      </w:pPr>
      <w:r>
        <w:rPr>
          <w:sz w:val="28"/>
          <w:szCs w:val="28"/>
        </w:rPr>
        <w:t>5.</w:t>
      </w:r>
      <w:r w:rsidR="00AB6333">
        <w:rPr>
          <w:sz w:val="28"/>
          <w:szCs w:val="28"/>
        </w:rPr>
        <w:t>6</w:t>
      </w:r>
      <w:r w:rsidR="001272ED" w:rsidRPr="00C866AF">
        <w:rPr>
          <w:sz w:val="28"/>
          <w:szCs w:val="28"/>
        </w:rPr>
        <w:t xml:space="preserve">. </w:t>
      </w:r>
      <w:r w:rsidR="001272ED">
        <w:rPr>
          <w:sz w:val="28"/>
          <w:szCs w:val="28"/>
        </w:rPr>
        <w:t>Сохранять п</w:t>
      </w:r>
      <w:r w:rsidR="001272ED"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sidR="001272ED">
        <w:rPr>
          <w:sz w:val="28"/>
          <w:szCs w:val="28"/>
        </w:rPr>
        <w:t xml:space="preserve">работника </w:t>
      </w:r>
      <w:r w:rsidR="001272ED" w:rsidRPr="000730AF">
        <w:rPr>
          <w:sz w:val="28"/>
          <w:szCs w:val="28"/>
        </w:rPr>
        <w:t>при выходе на работу после:</w:t>
      </w:r>
    </w:p>
    <w:p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1272ED" w:rsidRPr="00585865" w:rsidRDefault="001272ED" w:rsidP="00A82BDF">
      <w:pPr>
        <w:tabs>
          <w:tab w:val="left" w:pos="1080"/>
        </w:tabs>
        <w:ind w:firstLine="709"/>
        <w:jc w:val="both"/>
        <w:rPr>
          <w:sz w:val="28"/>
          <w:szCs w:val="28"/>
        </w:rPr>
      </w:pPr>
      <w:r w:rsidRPr="00585865">
        <w:rPr>
          <w:sz w:val="28"/>
          <w:szCs w:val="28"/>
        </w:rPr>
        <w:lastRenderedPageBreak/>
        <w:t>-</w:t>
      </w:r>
      <w:r w:rsidRPr="00585865">
        <w:rPr>
          <w:sz w:val="28"/>
          <w:szCs w:val="28"/>
        </w:rPr>
        <w:tab/>
        <w:t>нахождения в отпуске по беременности и родам, по уходу за ребенком</w:t>
      </w:r>
      <w:r w:rsidR="00956BB2">
        <w:rPr>
          <w:sz w:val="28"/>
          <w:szCs w:val="28"/>
        </w:rPr>
        <w:t xml:space="preserve"> до исполнения им возраста до 3 лет</w:t>
      </w:r>
      <w:r w:rsidRPr="00585865">
        <w:rPr>
          <w:sz w:val="28"/>
          <w:szCs w:val="28"/>
        </w:rPr>
        <w:t>;</w:t>
      </w:r>
    </w:p>
    <w:p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нахождения в командировке на работе по специальности за рубежом;</w:t>
      </w:r>
    </w:p>
    <w:p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sidR="0093519F">
        <w:rPr>
          <w:sz w:val="28"/>
          <w:szCs w:val="28"/>
        </w:rPr>
        <w:t xml:space="preserve">подпунктом 4 пункта 5 </w:t>
      </w:r>
      <w:r w:rsidR="00117BB6">
        <w:rPr>
          <w:sz w:val="28"/>
          <w:szCs w:val="28"/>
        </w:rPr>
        <w:t xml:space="preserve">статьи 47Федерального </w:t>
      </w:r>
      <w:r w:rsidRPr="00585865">
        <w:rPr>
          <w:sz w:val="28"/>
          <w:szCs w:val="28"/>
        </w:rPr>
        <w:t>Закона «Об образовании</w:t>
      </w:r>
      <w:r w:rsidR="00117BB6">
        <w:rPr>
          <w:sz w:val="28"/>
          <w:szCs w:val="28"/>
        </w:rPr>
        <w:t xml:space="preserve">в </w:t>
      </w:r>
      <w:r w:rsidR="00117BB6" w:rsidRPr="00585865">
        <w:rPr>
          <w:sz w:val="28"/>
          <w:szCs w:val="28"/>
        </w:rPr>
        <w:t>Российской Федерации</w:t>
      </w:r>
      <w:r w:rsidRPr="00585865">
        <w:rPr>
          <w:sz w:val="28"/>
          <w:szCs w:val="28"/>
        </w:rPr>
        <w:t>»;</w:t>
      </w:r>
    </w:p>
    <w:p w:rsidR="001272ED" w:rsidRPr="00FB3867" w:rsidRDefault="001272ED" w:rsidP="00A82BDF">
      <w:pPr>
        <w:tabs>
          <w:tab w:val="left" w:pos="1080"/>
        </w:tabs>
        <w:ind w:firstLine="709"/>
        <w:jc w:val="both"/>
        <w:rPr>
          <w:sz w:val="28"/>
          <w:szCs w:val="28"/>
        </w:rPr>
      </w:pPr>
      <w:r>
        <w:rPr>
          <w:sz w:val="28"/>
          <w:szCs w:val="28"/>
        </w:rPr>
        <w:t xml:space="preserve">- </w:t>
      </w:r>
      <w:r>
        <w:rPr>
          <w:sz w:val="28"/>
          <w:szCs w:val="28"/>
        </w:rPr>
        <w:tab/>
        <w:t>службы в рядах Российской Армии.</w:t>
      </w:r>
    </w:p>
    <w:p w:rsidR="001272ED" w:rsidRPr="00585865" w:rsidRDefault="001272ED" w:rsidP="00A82BDF">
      <w:pPr>
        <w:ind w:firstLine="709"/>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sidR="0093519F">
        <w:rPr>
          <w:sz w:val="28"/>
          <w:szCs w:val="28"/>
        </w:rPr>
        <w:t>.</w:t>
      </w:r>
    </w:p>
    <w:p w:rsidR="001272ED" w:rsidRPr="00C866AF" w:rsidRDefault="00956BB2" w:rsidP="00A82BDF">
      <w:pPr>
        <w:pStyle w:val="32"/>
        <w:spacing w:after="0"/>
        <w:ind w:firstLine="709"/>
        <w:jc w:val="both"/>
        <w:rPr>
          <w:sz w:val="28"/>
          <w:szCs w:val="28"/>
        </w:rPr>
      </w:pPr>
      <w:r>
        <w:rPr>
          <w:sz w:val="28"/>
          <w:szCs w:val="28"/>
        </w:rPr>
        <w:t>5.</w:t>
      </w:r>
      <w:r w:rsidR="00AB6333">
        <w:rPr>
          <w:sz w:val="28"/>
          <w:szCs w:val="28"/>
        </w:rPr>
        <w:t>7</w:t>
      </w:r>
      <w:r w:rsidR="001272ED" w:rsidRPr="00C866AF">
        <w:rPr>
          <w:sz w:val="28"/>
          <w:szCs w:val="28"/>
        </w:rPr>
        <w:t>.Ходат</w:t>
      </w:r>
      <w:r w:rsidR="001272ED">
        <w:rPr>
          <w:sz w:val="28"/>
          <w:szCs w:val="28"/>
        </w:rPr>
        <w:t>айствова</w:t>
      </w:r>
      <w:r w:rsidR="001272ED" w:rsidRPr="00C866AF">
        <w:rPr>
          <w:sz w:val="28"/>
          <w:szCs w:val="28"/>
        </w:rPr>
        <w:t>ть перед органом местного самоуправления о предоставлении жилья нуждающимся работникам и выделении ссуд на его приобретение (строительство).</w:t>
      </w:r>
    </w:p>
    <w:p w:rsidR="00BE2C2D" w:rsidRDefault="001272ED" w:rsidP="00A82BDF">
      <w:pPr>
        <w:pStyle w:val="32"/>
        <w:spacing w:after="0"/>
        <w:ind w:firstLine="709"/>
        <w:jc w:val="both"/>
        <w:rPr>
          <w:sz w:val="28"/>
          <w:szCs w:val="28"/>
        </w:rPr>
      </w:pPr>
      <w:r w:rsidRPr="00C866AF">
        <w:rPr>
          <w:sz w:val="28"/>
          <w:szCs w:val="28"/>
        </w:rPr>
        <w:t>5.</w:t>
      </w:r>
      <w:r w:rsidR="00AB6333">
        <w:rPr>
          <w:sz w:val="28"/>
          <w:szCs w:val="28"/>
        </w:rPr>
        <w:t>8</w:t>
      </w:r>
      <w:r w:rsidRPr="00C866AF">
        <w:rPr>
          <w:sz w:val="28"/>
          <w:szCs w:val="28"/>
        </w:rPr>
        <w:t xml:space="preserve">.Оказывать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w:t>
      </w:r>
      <w:r w:rsidR="00117BB6">
        <w:rPr>
          <w:sz w:val="28"/>
          <w:szCs w:val="28"/>
        </w:rPr>
        <w:t>организации</w:t>
      </w:r>
      <w:r w:rsidRPr="00C866AF">
        <w:rPr>
          <w:sz w:val="28"/>
          <w:szCs w:val="28"/>
        </w:rPr>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956BB2" w:rsidRPr="00BE2C2D" w:rsidRDefault="00956BB2" w:rsidP="00A82BDF">
      <w:pPr>
        <w:pStyle w:val="31"/>
        <w:ind w:firstLine="709"/>
        <w:jc w:val="center"/>
        <w:rPr>
          <w:b/>
        </w:rPr>
      </w:pPr>
    </w:p>
    <w:p w:rsidR="00F86E0E" w:rsidRDefault="00F86E0E" w:rsidP="00A82BDF">
      <w:pPr>
        <w:pStyle w:val="31"/>
        <w:ind w:firstLine="709"/>
        <w:jc w:val="center"/>
        <w:rPr>
          <w:b/>
          <w:sz w:val="32"/>
        </w:rPr>
      </w:pPr>
      <w:r>
        <w:rPr>
          <w:b/>
          <w:sz w:val="32"/>
          <w:lang w:val="en-US"/>
        </w:rPr>
        <w:t>VI</w:t>
      </w:r>
      <w:r w:rsidRPr="00042618">
        <w:rPr>
          <w:b/>
          <w:sz w:val="32"/>
        </w:rPr>
        <w:t xml:space="preserve">. </w:t>
      </w:r>
      <w:r>
        <w:rPr>
          <w:b/>
          <w:sz w:val="32"/>
        </w:rPr>
        <w:t>Охрана труда и здоровья</w:t>
      </w:r>
    </w:p>
    <w:p w:rsidR="0086707C" w:rsidRPr="00D05242" w:rsidRDefault="0086707C" w:rsidP="00A82BDF">
      <w:pPr>
        <w:ind w:left="720" w:right="-7" w:firstLine="709"/>
        <w:jc w:val="center"/>
        <w:rPr>
          <w:b/>
        </w:rPr>
      </w:pPr>
    </w:p>
    <w:p w:rsidR="0086707C" w:rsidRPr="00D05242" w:rsidRDefault="0086707C" w:rsidP="00A82BDF">
      <w:pPr>
        <w:ind w:firstLine="709"/>
        <w:jc w:val="both"/>
        <w:rPr>
          <w:sz w:val="28"/>
        </w:rPr>
      </w:pPr>
      <w:r w:rsidRPr="00D05242">
        <w:rPr>
          <w:sz w:val="28"/>
        </w:rPr>
        <w:t>6.1.</w:t>
      </w:r>
      <w:r w:rsidRPr="00D05242">
        <w:rPr>
          <w:sz w:val="28"/>
        </w:rPr>
        <w:tab/>
        <w:t>Работодатель обязуется:</w:t>
      </w:r>
    </w:p>
    <w:p w:rsidR="0086707C" w:rsidRPr="00D05242" w:rsidRDefault="0086707C" w:rsidP="00A82BDF">
      <w:pPr>
        <w:ind w:firstLine="709"/>
        <w:jc w:val="both"/>
        <w:rPr>
          <w:sz w:val="28"/>
        </w:rPr>
      </w:pPr>
      <w:r w:rsidRPr="00D05242">
        <w:rPr>
          <w:sz w:val="28"/>
        </w:rPr>
        <w:t>6.1.1.</w:t>
      </w:r>
      <w:r w:rsidRPr="00D05242">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1041A8">
        <w:rPr>
          <w:sz w:val="28"/>
        </w:rPr>
        <w:t>,</w:t>
      </w:r>
      <w:r w:rsidR="001041A8" w:rsidRPr="001041A8">
        <w:rPr>
          <w:sz w:val="28"/>
        </w:rPr>
        <w:t xml:space="preserve">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w:t>
      </w:r>
      <w:r w:rsidRPr="001041A8">
        <w:rPr>
          <w:sz w:val="28"/>
        </w:rPr>
        <w:t>(ст. 2</w:t>
      </w:r>
      <w:r w:rsidR="003A4BC7" w:rsidRPr="001041A8">
        <w:rPr>
          <w:sz w:val="28"/>
        </w:rPr>
        <w:t>19</w:t>
      </w:r>
      <w:r w:rsidRPr="001041A8">
        <w:rPr>
          <w:sz w:val="28"/>
        </w:rPr>
        <w:t xml:space="preserve"> ТК РФ)</w:t>
      </w:r>
      <w:r w:rsidRPr="00D05242">
        <w:rPr>
          <w:sz w:val="28"/>
        </w:rPr>
        <w:t>.</w:t>
      </w:r>
    </w:p>
    <w:p w:rsidR="0086707C" w:rsidRPr="00D05242" w:rsidRDefault="0086707C" w:rsidP="00A82BDF">
      <w:pPr>
        <w:ind w:firstLine="709"/>
        <w:jc w:val="both"/>
        <w:rPr>
          <w:sz w:val="28"/>
        </w:rPr>
      </w:pPr>
      <w:r w:rsidRPr="00D05242">
        <w:rPr>
          <w:sz w:val="28"/>
        </w:rPr>
        <w:t>Для реализации этого права ежегодно заключать соглашение по охране труда (Приложение №</w:t>
      </w:r>
      <w:r w:rsidR="00AB6333">
        <w:rPr>
          <w:sz w:val="28"/>
        </w:rPr>
        <w:t>8</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E7169" w:rsidRDefault="0086707C" w:rsidP="00A82BDF">
      <w:pPr>
        <w:ind w:firstLine="709"/>
        <w:jc w:val="both"/>
        <w:rPr>
          <w:sz w:val="28"/>
        </w:rPr>
      </w:pPr>
      <w:r w:rsidRPr="00D05242">
        <w:rPr>
          <w:sz w:val="28"/>
        </w:rPr>
        <w:t>6.1.2.</w:t>
      </w:r>
      <w:r w:rsidRPr="00D05242">
        <w:rPr>
          <w:sz w:val="28"/>
        </w:rPr>
        <w:tab/>
      </w:r>
      <w:r w:rsidR="00956BB2">
        <w:rPr>
          <w:sz w:val="28"/>
        </w:rPr>
        <w:t>Проводить специальную оценку условий труда</w:t>
      </w:r>
      <w:r w:rsidR="00DE7169">
        <w:rPr>
          <w:sz w:val="28"/>
        </w:rPr>
        <w:t>.</w:t>
      </w:r>
    </w:p>
    <w:p w:rsidR="0086707C" w:rsidRPr="00D05242" w:rsidRDefault="00DE7169" w:rsidP="00A82BDF">
      <w:pPr>
        <w:ind w:firstLine="709"/>
        <w:jc w:val="both"/>
        <w:rPr>
          <w:sz w:val="28"/>
        </w:rPr>
      </w:pPr>
      <w:r>
        <w:rPr>
          <w:sz w:val="28"/>
        </w:rPr>
        <w:t>6.1.3.</w:t>
      </w:r>
      <w:r w:rsidR="0086707C" w:rsidRPr="00D05242">
        <w:rPr>
          <w:sz w:val="28"/>
        </w:rPr>
        <w:t>Предусмотреть на мероприятия по охране труда, определенные Соглашением по охране труда, средства в сумме 0,3</w:t>
      </w:r>
      <w:r w:rsidR="0086707C" w:rsidRPr="00D05242">
        <w:rPr>
          <w:b/>
          <w:sz w:val="28"/>
        </w:rPr>
        <w:t xml:space="preserve">% </w:t>
      </w:r>
      <w:r w:rsidR="0086707C" w:rsidRPr="00D05242">
        <w:rPr>
          <w:sz w:val="28"/>
        </w:rPr>
        <w:t xml:space="preserve">от суммы затрат на </w:t>
      </w:r>
      <w:r>
        <w:rPr>
          <w:sz w:val="28"/>
        </w:rPr>
        <w:t>оказание образовательных услуг на финансирование мероприятий по обеспечению безопасности труда и обучения в профессиональной образовательной организации</w:t>
      </w:r>
      <w:r w:rsidR="0086707C" w:rsidRPr="00D05242">
        <w:rPr>
          <w:sz w:val="28"/>
        </w:rPr>
        <w:t>.</w:t>
      </w:r>
    </w:p>
    <w:p w:rsidR="0086707C" w:rsidRPr="00D05242" w:rsidRDefault="0086707C" w:rsidP="00A82BDF">
      <w:pPr>
        <w:ind w:firstLine="709"/>
        <w:jc w:val="both"/>
        <w:rPr>
          <w:sz w:val="28"/>
        </w:rPr>
      </w:pPr>
      <w:r w:rsidRPr="00D05242">
        <w:rPr>
          <w:sz w:val="28"/>
        </w:rPr>
        <w:t>6.1.3.</w:t>
      </w:r>
      <w:r w:rsidRPr="00D05242">
        <w:rPr>
          <w:sz w:val="28"/>
        </w:rPr>
        <w:tab/>
        <w:t>Создавать необходимы</w:t>
      </w:r>
      <w:r w:rsidR="00992D3D">
        <w:rPr>
          <w:sz w:val="28"/>
        </w:rPr>
        <w:t xml:space="preserve">е </w:t>
      </w:r>
      <w:r w:rsidRPr="00D05242">
        <w:rPr>
          <w:sz w:val="28"/>
        </w:rPr>
        <w:t xml:space="preserve"> услови</w:t>
      </w:r>
      <w:r w:rsidR="00992D3D">
        <w:rPr>
          <w:sz w:val="28"/>
        </w:rPr>
        <w:t xml:space="preserve">я </w:t>
      </w:r>
      <w:r w:rsidRPr="00D05242">
        <w:rPr>
          <w:sz w:val="28"/>
        </w:rPr>
        <w:t xml:space="preserve"> для охраны и укрепления здоровья, организации питания работников</w:t>
      </w:r>
      <w:r w:rsidR="00992D3D">
        <w:rPr>
          <w:sz w:val="28"/>
        </w:rPr>
        <w:t xml:space="preserve"> профессиональной</w:t>
      </w:r>
      <w:r w:rsidRPr="00D05242">
        <w:rPr>
          <w:sz w:val="28"/>
        </w:rPr>
        <w:t xml:space="preserve"> образовательной организации</w:t>
      </w:r>
      <w:r w:rsidR="00257990">
        <w:rPr>
          <w:sz w:val="28"/>
        </w:rPr>
        <w:t>.</w:t>
      </w:r>
    </w:p>
    <w:p w:rsidR="0086707C" w:rsidRDefault="0086707C" w:rsidP="00A82BDF">
      <w:pPr>
        <w:ind w:firstLine="709"/>
        <w:jc w:val="both"/>
        <w:rPr>
          <w:sz w:val="28"/>
        </w:rPr>
      </w:pPr>
      <w:r w:rsidRPr="00D05242">
        <w:rPr>
          <w:sz w:val="28"/>
        </w:rPr>
        <w:lastRenderedPageBreak/>
        <w:t>6.1.4.</w:t>
      </w:r>
      <w:r w:rsidRPr="00D05242">
        <w:rPr>
          <w:sz w:val="28"/>
        </w:rPr>
        <w:tab/>
      </w:r>
      <w:r w:rsidR="00DE7169">
        <w:rPr>
          <w:sz w:val="28"/>
        </w:rPr>
        <w:t>Обязательные предварительные (при поступлении на работу) и периодические (в течение трудовой деятельности) медицинские осмотры (обследования),а также проведение гигиенического обучения оплачиваются</w:t>
      </w:r>
      <w:r w:rsidR="000E3EED">
        <w:rPr>
          <w:sz w:val="28"/>
        </w:rPr>
        <w:t xml:space="preserve"> за счет средств работодателя.</w:t>
      </w:r>
    </w:p>
    <w:p w:rsidR="000E3EED" w:rsidRDefault="000E3EED" w:rsidP="00A82BDF">
      <w:pPr>
        <w:ind w:firstLine="709"/>
        <w:jc w:val="both"/>
        <w:rPr>
          <w:sz w:val="28"/>
        </w:rPr>
      </w:pPr>
      <w:r>
        <w:rPr>
          <w:sz w:val="28"/>
        </w:rPr>
        <w:t xml:space="preserve">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w:t>
      </w:r>
      <w:r w:rsidR="00992D3D">
        <w:rPr>
          <w:sz w:val="28"/>
        </w:rPr>
        <w:t xml:space="preserve"> с </w:t>
      </w:r>
      <w:r>
        <w:rPr>
          <w:sz w:val="28"/>
        </w:rPr>
        <w:t>сохранением за работниками места работы (должности) и среднего заработка на время прохождения указанных осмотров (обследований).</w:t>
      </w:r>
    </w:p>
    <w:p w:rsidR="000E3EED" w:rsidRPr="00D05242" w:rsidRDefault="000E3EED" w:rsidP="00A82BDF">
      <w:pPr>
        <w:ind w:firstLine="709"/>
        <w:jc w:val="both"/>
        <w:rPr>
          <w:sz w:val="28"/>
        </w:rPr>
      </w:pPr>
      <w:proofErr w:type="spellStart"/>
      <w:r>
        <w:rPr>
          <w:sz w:val="28"/>
        </w:rPr>
        <w:t>Непрохождение</w:t>
      </w:r>
      <w:proofErr w:type="spellEnd"/>
      <w:r>
        <w:rPr>
          <w:sz w:val="28"/>
        </w:rPr>
        <w:t xml:space="preserve"> осмотра не по вине работника не может служить основанием для отстранения его от работы.</w:t>
      </w:r>
    </w:p>
    <w:p w:rsidR="0086707C" w:rsidRPr="00D05242" w:rsidRDefault="0086707C" w:rsidP="00A82BDF">
      <w:pPr>
        <w:ind w:firstLine="709"/>
        <w:jc w:val="both"/>
        <w:rPr>
          <w:sz w:val="28"/>
        </w:rPr>
      </w:pPr>
      <w:r w:rsidRPr="00D05242">
        <w:rPr>
          <w:sz w:val="28"/>
        </w:rPr>
        <w:t>6.1.5.</w:t>
      </w:r>
      <w:r w:rsidRPr="00D05242">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86707C" w:rsidRPr="00D05242" w:rsidRDefault="0086707C" w:rsidP="00A82BDF">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86707C" w:rsidRPr="00D05242" w:rsidRDefault="0086707C" w:rsidP="00A82BDF">
      <w:pPr>
        <w:ind w:firstLine="709"/>
        <w:jc w:val="both"/>
        <w:rPr>
          <w:sz w:val="28"/>
        </w:rPr>
      </w:pPr>
      <w:r w:rsidRPr="00D05242">
        <w:rPr>
          <w:sz w:val="28"/>
        </w:rPr>
        <w:t>6.1.6.</w:t>
      </w:r>
      <w:r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86707C" w:rsidRPr="00D05242" w:rsidRDefault="0086707C" w:rsidP="00A82BDF">
      <w:pPr>
        <w:ind w:firstLine="709"/>
        <w:jc w:val="both"/>
        <w:rPr>
          <w:sz w:val="28"/>
        </w:rPr>
      </w:pPr>
      <w:r w:rsidRPr="00D05242">
        <w:rPr>
          <w:sz w:val="28"/>
        </w:rPr>
        <w:t>6.1.7.</w:t>
      </w:r>
      <w:r w:rsidRPr="00D05242">
        <w:rPr>
          <w:sz w:val="28"/>
        </w:rPr>
        <w:tab/>
      </w:r>
      <w:proofErr w:type="gramStart"/>
      <w:r w:rsidR="00E0505A" w:rsidRPr="00E0505A">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профессий и должностей</w:t>
      </w:r>
      <w:r w:rsidRPr="00D05242">
        <w:rPr>
          <w:sz w:val="28"/>
        </w:rPr>
        <w:t xml:space="preserve"> (Приложение №</w:t>
      </w:r>
      <w:r w:rsidR="00AB6333">
        <w:rPr>
          <w:sz w:val="28"/>
        </w:rPr>
        <w:t>9</w:t>
      </w:r>
      <w:r w:rsidRPr="00D05242">
        <w:rPr>
          <w:sz w:val="28"/>
        </w:rPr>
        <w:t>).</w:t>
      </w:r>
      <w:proofErr w:type="gramEnd"/>
    </w:p>
    <w:p w:rsidR="0086707C" w:rsidRPr="00D05242" w:rsidRDefault="0086707C" w:rsidP="00A82BDF">
      <w:pPr>
        <w:ind w:firstLine="709"/>
        <w:jc w:val="both"/>
        <w:rPr>
          <w:sz w:val="28"/>
        </w:rPr>
      </w:pPr>
      <w:r w:rsidRPr="00D05242">
        <w:rPr>
          <w:sz w:val="28"/>
        </w:rPr>
        <w:t>6.1.8.</w:t>
      </w:r>
      <w:r w:rsidRPr="00D05242">
        <w:rPr>
          <w:sz w:val="28"/>
        </w:rPr>
        <w:tab/>
        <w:t>Обеспечивать приобретение, хранение, стирку, сушку, дезинфекцию и ремонт сертифицированных средств индивидуаль</w:t>
      </w:r>
      <w:r w:rsidR="007043FE">
        <w:rPr>
          <w:sz w:val="28"/>
        </w:rPr>
        <w:t xml:space="preserve">ной защиты, спецодежды и обуви </w:t>
      </w:r>
      <w:r w:rsidRPr="00D05242">
        <w:rPr>
          <w:sz w:val="28"/>
        </w:rPr>
        <w:t>за счет работодателя.</w:t>
      </w:r>
    </w:p>
    <w:p w:rsidR="0086707C" w:rsidRPr="00D05242" w:rsidRDefault="0086707C" w:rsidP="00A82BDF">
      <w:pPr>
        <w:ind w:firstLine="709"/>
        <w:jc w:val="both"/>
        <w:rPr>
          <w:sz w:val="28"/>
        </w:rPr>
      </w:pPr>
      <w:r w:rsidRPr="00D05242">
        <w:rPr>
          <w:sz w:val="28"/>
        </w:rPr>
        <w:t>6.1.9.</w:t>
      </w:r>
      <w:r w:rsidRPr="00D05242">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6707C" w:rsidRPr="00D05242" w:rsidRDefault="0086707C" w:rsidP="00A82BDF">
      <w:pPr>
        <w:tabs>
          <w:tab w:val="left" w:pos="1560"/>
        </w:tabs>
        <w:ind w:firstLine="709"/>
        <w:jc w:val="both"/>
        <w:rPr>
          <w:sz w:val="28"/>
        </w:rPr>
      </w:pPr>
      <w:r w:rsidRPr="00D05242">
        <w:rPr>
          <w:sz w:val="28"/>
        </w:rPr>
        <w:t>6.1.10.</w:t>
      </w:r>
      <w:r w:rsidRPr="00D05242">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D05242">
          <w:rPr>
            <w:sz w:val="28"/>
          </w:rPr>
          <w:t>приостановлением деятельности</w:t>
        </w:r>
      </w:hyperlink>
      <w:r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D05242">
        <w:t>(ст. 220 ТК РФ)</w:t>
      </w:r>
      <w:r w:rsidRPr="00D05242">
        <w:rPr>
          <w:sz w:val="28"/>
        </w:rPr>
        <w:t>.</w:t>
      </w:r>
    </w:p>
    <w:p w:rsidR="0086707C" w:rsidRPr="00D05242" w:rsidRDefault="0086707C" w:rsidP="00A82BDF">
      <w:pPr>
        <w:tabs>
          <w:tab w:val="left" w:pos="1560"/>
        </w:tabs>
        <w:ind w:firstLine="709"/>
        <w:jc w:val="both"/>
        <w:rPr>
          <w:sz w:val="28"/>
        </w:rPr>
      </w:pPr>
      <w:r w:rsidRPr="00D05242">
        <w:rPr>
          <w:sz w:val="28"/>
        </w:rPr>
        <w:t>6.1.11.</w:t>
      </w:r>
      <w:r w:rsidRPr="00D0524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86707C" w:rsidRPr="00D05242" w:rsidRDefault="0086707C" w:rsidP="00A82BDF">
      <w:pPr>
        <w:tabs>
          <w:tab w:val="left" w:pos="1620"/>
        </w:tabs>
        <w:ind w:firstLine="709"/>
        <w:jc w:val="both"/>
        <w:rPr>
          <w:sz w:val="28"/>
        </w:rPr>
      </w:pPr>
      <w:r w:rsidRPr="00D05242">
        <w:rPr>
          <w:sz w:val="28"/>
        </w:rPr>
        <w:t>6.1.12.</w:t>
      </w:r>
      <w:r w:rsidRPr="00D05242">
        <w:rPr>
          <w:sz w:val="28"/>
        </w:rPr>
        <w:tab/>
        <w:t xml:space="preserve">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w:t>
      </w:r>
      <w:r w:rsidRPr="00D05242">
        <w:rPr>
          <w:sz w:val="28"/>
        </w:rPr>
        <w:lastRenderedPageBreak/>
        <w:t>устранения такой опасности либо оплатить возникший по этой причине простой в размере среднего заработка.</w:t>
      </w:r>
    </w:p>
    <w:p w:rsidR="0086707C" w:rsidRPr="00D05242" w:rsidRDefault="0086707C" w:rsidP="00A82BDF">
      <w:pPr>
        <w:tabs>
          <w:tab w:val="left" w:pos="1620"/>
        </w:tabs>
        <w:ind w:firstLine="709"/>
        <w:jc w:val="both"/>
        <w:rPr>
          <w:sz w:val="28"/>
        </w:rPr>
      </w:pPr>
      <w:r w:rsidRPr="00D05242">
        <w:rPr>
          <w:sz w:val="28"/>
        </w:rPr>
        <w:t>6.1.13.</w:t>
      </w:r>
      <w:r w:rsidRPr="00D05242">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86707C" w:rsidRPr="00D05242" w:rsidRDefault="0086707C" w:rsidP="00A82BDF">
      <w:pPr>
        <w:tabs>
          <w:tab w:val="left" w:pos="1620"/>
        </w:tabs>
        <w:ind w:firstLine="709"/>
        <w:jc w:val="both"/>
        <w:rPr>
          <w:sz w:val="28"/>
        </w:rPr>
      </w:pPr>
      <w:r w:rsidRPr="00D05242">
        <w:rPr>
          <w:sz w:val="28"/>
        </w:rPr>
        <w:t>6.1.14.</w:t>
      </w:r>
      <w:r w:rsidRPr="00D05242">
        <w:rPr>
          <w:sz w:val="28"/>
        </w:rPr>
        <w:tab/>
        <w:t>Обеспечивать соблюдение работниками требований, правил и инструкций по охране труда.</w:t>
      </w:r>
    </w:p>
    <w:p w:rsidR="0086707C" w:rsidRPr="00D05242" w:rsidRDefault="0086707C" w:rsidP="00A82BDF">
      <w:pPr>
        <w:tabs>
          <w:tab w:val="left" w:pos="1620"/>
        </w:tabs>
        <w:ind w:firstLine="709"/>
        <w:jc w:val="both"/>
        <w:rPr>
          <w:sz w:val="28"/>
        </w:rPr>
      </w:pPr>
      <w:r w:rsidRPr="00D05242">
        <w:rPr>
          <w:sz w:val="28"/>
        </w:rPr>
        <w:t>6.1.15.</w:t>
      </w:r>
      <w:r w:rsidRPr="00D0524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86707C" w:rsidRPr="00D05242" w:rsidRDefault="0086707C" w:rsidP="00A82BDF">
      <w:pPr>
        <w:tabs>
          <w:tab w:val="left" w:pos="1620"/>
        </w:tabs>
        <w:ind w:firstLine="709"/>
        <w:jc w:val="both"/>
        <w:rPr>
          <w:sz w:val="28"/>
        </w:rPr>
      </w:pPr>
      <w:r w:rsidRPr="00D05242">
        <w:rPr>
          <w:sz w:val="28"/>
        </w:rPr>
        <w:t>6.1.16.</w:t>
      </w:r>
      <w:r w:rsidRPr="00D05242">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86707C" w:rsidRPr="00D05242" w:rsidRDefault="0086707C" w:rsidP="00A82BDF">
      <w:pPr>
        <w:tabs>
          <w:tab w:val="left" w:pos="1620"/>
        </w:tabs>
        <w:ind w:firstLine="709"/>
        <w:jc w:val="both"/>
        <w:rPr>
          <w:sz w:val="28"/>
        </w:rPr>
      </w:pPr>
      <w:r w:rsidRPr="00D05242">
        <w:rPr>
          <w:sz w:val="28"/>
        </w:rPr>
        <w:t>6.1.17.</w:t>
      </w:r>
      <w:r w:rsidRPr="00D0524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86707C" w:rsidRPr="00D05242" w:rsidRDefault="0086707C" w:rsidP="00A82BDF">
      <w:pPr>
        <w:tabs>
          <w:tab w:val="left" w:pos="1620"/>
        </w:tabs>
        <w:ind w:firstLine="709"/>
        <w:jc w:val="both"/>
        <w:rPr>
          <w:sz w:val="28"/>
        </w:rPr>
      </w:pPr>
      <w:r w:rsidRPr="00D05242">
        <w:rPr>
          <w:sz w:val="28"/>
        </w:rPr>
        <w:t>6.1.18.</w:t>
      </w:r>
      <w:r w:rsidRPr="00D05242">
        <w:rPr>
          <w:sz w:val="28"/>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7043FE" w:rsidRPr="00D05242" w:rsidRDefault="00AC4DC8" w:rsidP="00A82BDF">
      <w:pPr>
        <w:tabs>
          <w:tab w:val="left" w:pos="1620"/>
        </w:tabs>
        <w:ind w:firstLine="709"/>
        <w:jc w:val="both"/>
        <w:rPr>
          <w:sz w:val="28"/>
        </w:rPr>
      </w:pPr>
      <w:r>
        <w:rPr>
          <w:sz w:val="28"/>
        </w:rPr>
        <w:t>6.1.19</w:t>
      </w:r>
      <w:r w:rsidR="007043FE" w:rsidRPr="00D05242">
        <w:rPr>
          <w:sz w:val="28"/>
        </w:rPr>
        <w:t>.</w:t>
      </w:r>
      <w:r w:rsidR="007043FE" w:rsidRPr="00D05242">
        <w:rPr>
          <w:sz w:val="28"/>
        </w:rPr>
        <w:tab/>
        <w:t xml:space="preserve">Выделять средства </w:t>
      </w:r>
      <w:r w:rsidR="0010152D">
        <w:rPr>
          <w:sz w:val="28"/>
        </w:rPr>
        <w:t>из внебюджетных сре</w:t>
      </w:r>
      <w:proofErr w:type="gramStart"/>
      <w:r w:rsidR="0010152D">
        <w:rPr>
          <w:sz w:val="28"/>
        </w:rPr>
        <w:t xml:space="preserve">дств </w:t>
      </w:r>
      <w:r w:rsidR="007043FE" w:rsidRPr="00D05242">
        <w:rPr>
          <w:sz w:val="28"/>
        </w:rPr>
        <w:t>дл</w:t>
      </w:r>
      <w:proofErr w:type="gramEnd"/>
      <w:r w:rsidR="007043FE" w:rsidRPr="00D05242">
        <w:rPr>
          <w:sz w:val="28"/>
        </w:rPr>
        <w:t>я оздоровительной работы среди работников и их детей.</w:t>
      </w:r>
    </w:p>
    <w:p w:rsidR="0086707C" w:rsidRPr="00D05242" w:rsidRDefault="0086707C" w:rsidP="00A82BDF">
      <w:pPr>
        <w:tabs>
          <w:tab w:val="left" w:pos="1620"/>
        </w:tabs>
        <w:ind w:firstLine="709"/>
        <w:jc w:val="both"/>
        <w:rPr>
          <w:sz w:val="28"/>
        </w:rPr>
      </w:pPr>
      <w:r w:rsidRPr="00D05242">
        <w:rPr>
          <w:sz w:val="28"/>
        </w:rPr>
        <w:t>6.1.2</w:t>
      </w:r>
      <w:r w:rsidR="00AC4DC8">
        <w:rPr>
          <w:sz w:val="28"/>
        </w:rPr>
        <w:t>0</w:t>
      </w:r>
      <w:r w:rsidRPr="00D05242">
        <w:rPr>
          <w:sz w:val="28"/>
        </w:rPr>
        <w:t>.</w:t>
      </w:r>
      <w:r w:rsidRPr="00D05242">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6707C" w:rsidRPr="00D05242" w:rsidRDefault="0086707C" w:rsidP="00A82BDF">
      <w:pPr>
        <w:ind w:firstLine="709"/>
        <w:jc w:val="both"/>
        <w:rPr>
          <w:sz w:val="28"/>
        </w:rPr>
      </w:pPr>
      <w:r w:rsidRPr="00D05242">
        <w:rPr>
          <w:sz w:val="28"/>
        </w:rPr>
        <w:t>6.2.</w:t>
      </w:r>
      <w:r w:rsidRPr="00D05242">
        <w:rPr>
          <w:sz w:val="28"/>
        </w:rPr>
        <w:tab/>
        <w:t>Работник в области охраны труда обязан:</w:t>
      </w:r>
    </w:p>
    <w:p w:rsidR="0086707C" w:rsidRPr="00D05242" w:rsidRDefault="0086707C" w:rsidP="00A82BDF">
      <w:pPr>
        <w:ind w:firstLine="709"/>
        <w:jc w:val="both"/>
        <w:rPr>
          <w:sz w:val="28"/>
        </w:rPr>
      </w:pPr>
      <w:r w:rsidRPr="00D05242">
        <w:rPr>
          <w:sz w:val="28"/>
        </w:rPr>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6707C" w:rsidRPr="00D05242" w:rsidRDefault="0086707C" w:rsidP="00A82BDF">
      <w:pPr>
        <w:ind w:firstLine="709"/>
        <w:jc w:val="both"/>
        <w:rPr>
          <w:sz w:val="28"/>
        </w:rPr>
      </w:pPr>
      <w:r w:rsidRPr="00D05242">
        <w:rPr>
          <w:sz w:val="28"/>
        </w:rPr>
        <w:t>6.2.2.</w:t>
      </w:r>
      <w:r w:rsidRPr="00D05242">
        <w:rPr>
          <w:sz w:val="28"/>
        </w:rPr>
        <w:tab/>
        <w:t>Правильно применять средства индивидуальной и коллективной защиты.</w:t>
      </w:r>
    </w:p>
    <w:p w:rsidR="0086707C" w:rsidRPr="00D05242" w:rsidRDefault="0086707C" w:rsidP="00A82BDF">
      <w:pPr>
        <w:ind w:firstLine="709"/>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6707C" w:rsidRPr="00D05242" w:rsidRDefault="0086707C" w:rsidP="00A82BDF">
      <w:pPr>
        <w:ind w:firstLine="709"/>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707C" w:rsidRPr="00D05242" w:rsidRDefault="0086707C" w:rsidP="00A82BDF">
      <w:pPr>
        <w:ind w:firstLine="709"/>
        <w:jc w:val="both"/>
        <w:rPr>
          <w:sz w:val="28"/>
        </w:rPr>
      </w:pPr>
      <w:r w:rsidRPr="00D05242">
        <w:rPr>
          <w:sz w:val="28"/>
        </w:rPr>
        <w:lastRenderedPageBreak/>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62DE4" w:rsidRDefault="0086707C" w:rsidP="00A82BDF">
      <w:pPr>
        <w:ind w:firstLine="709"/>
        <w:jc w:val="both"/>
        <w:rPr>
          <w:sz w:val="28"/>
        </w:rPr>
      </w:pPr>
      <w:r w:rsidRPr="00D05242">
        <w:rPr>
          <w:sz w:val="28"/>
        </w:rPr>
        <w:t>6.3.</w:t>
      </w:r>
      <w:r w:rsidRPr="00D05242">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4C1A8F" w:rsidRDefault="004C1A8F" w:rsidP="00A82BDF">
      <w:pPr>
        <w:ind w:firstLine="709"/>
        <w:jc w:val="both"/>
        <w:rPr>
          <w:sz w:val="28"/>
        </w:rPr>
      </w:pPr>
    </w:p>
    <w:p w:rsidR="004C1A8F" w:rsidRDefault="004C1A8F" w:rsidP="00A82BDF">
      <w:pPr>
        <w:ind w:firstLine="709"/>
        <w:jc w:val="both"/>
        <w:rPr>
          <w:sz w:val="28"/>
        </w:rPr>
      </w:pPr>
    </w:p>
    <w:p w:rsidR="004C1A8F" w:rsidRPr="000D16BF" w:rsidRDefault="004C1A8F" w:rsidP="00A82BDF">
      <w:pPr>
        <w:ind w:left="180" w:firstLine="709"/>
        <w:jc w:val="center"/>
        <w:rPr>
          <w:b/>
        </w:rPr>
      </w:pPr>
      <w:r>
        <w:rPr>
          <w:b/>
          <w:bCs/>
          <w:sz w:val="28"/>
          <w:szCs w:val="28"/>
          <w:lang w:val="en-US"/>
        </w:rPr>
        <w:t>VII</w:t>
      </w:r>
      <w:r w:rsidRPr="000D16BF">
        <w:rPr>
          <w:b/>
          <w:bCs/>
          <w:sz w:val="28"/>
          <w:szCs w:val="28"/>
        </w:rPr>
        <w:t xml:space="preserve">. </w:t>
      </w:r>
      <w:r w:rsidRPr="000D16BF">
        <w:rPr>
          <w:b/>
        </w:rPr>
        <w:t>ОБЯЗАТЕЛЬНОЕ ПЕНСИОННОЕ СТРАХОВАНИЕ РАБОТНИКОВ</w:t>
      </w:r>
    </w:p>
    <w:p w:rsidR="004C1A8F" w:rsidRPr="000D16BF" w:rsidRDefault="004C1A8F" w:rsidP="00A82BDF">
      <w:pPr>
        <w:ind w:firstLine="709"/>
        <w:jc w:val="both"/>
        <w:rPr>
          <w:b/>
        </w:rPr>
      </w:pPr>
    </w:p>
    <w:p w:rsidR="004C1A8F" w:rsidRPr="004C1A8F" w:rsidRDefault="004C1A8F" w:rsidP="00A82BDF">
      <w:pPr>
        <w:ind w:firstLine="709"/>
        <w:jc w:val="both"/>
        <w:rPr>
          <w:sz w:val="28"/>
          <w:szCs w:val="28"/>
        </w:rPr>
      </w:pPr>
      <w:r w:rsidRPr="004C1A8F">
        <w:rPr>
          <w:sz w:val="28"/>
          <w:szCs w:val="28"/>
        </w:rPr>
        <w:t>Работодатель обязан:</w:t>
      </w:r>
    </w:p>
    <w:p w:rsidR="004C1A8F" w:rsidRPr="004C1A8F" w:rsidRDefault="004C1A8F" w:rsidP="00A82BDF">
      <w:pPr>
        <w:ind w:firstLine="709"/>
        <w:jc w:val="both"/>
        <w:rPr>
          <w:sz w:val="28"/>
          <w:szCs w:val="28"/>
        </w:rPr>
      </w:pPr>
      <w:r>
        <w:rPr>
          <w:sz w:val="28"/>
          <w:szCs w:val="28"/>
        </w:rPr>
        <w:t>7</w:t>
      </w:r>
      <w:r w:rsidRPr="004C1A8F">
        <w:rPr>
          <w:sz w:val="28"/>
          <w:szCs w:val="28"/>
        </w:rPr>
        <w:t>.1. 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части по инвалидности, страховую часть трудовой пенсии по случаю потери кормильца в соответствии с Федеральным Законом № 167-ФЗ от 15.12.2001г. «Об обязательном пенсионном страховании в РФ» Работодатель обязан:</w:t>
      </w:r>
    </w:p>
    <w:p w:rsidR="004C1A8F" w:rsidRPr="004C1A8F" w:rsidRDefault="004C1A8F" w:rsidP="00BE2C2D">
      <w:pPr>
        <w:numPr>
          <w:ilvl w:val="0"/>
          <w:numId w:val="42"/>
        </w:numPr>
        <w:tabs>
          <w:tab w:val="left" w:pos="993"/>
        </w:tabs>
        <w:ind w:firstLine="709"/>
        <w:jc w:val="both"/>
        <w:rPr>
          <w:sz w:val="28"/>
          <w:szCs w:val="28"/>
        </w:rPr>
      </w:pPr>
      <w:r w:rsidRPr="004C1A8F">
        <w:rPr>
          <w:sz w:val="28"/>
          <w:szCs w:val="28"/>
        </w:rPr>
        <w:t>производить уплату сумм авансовых платежей по страховым взносам в бюджет Пенсионного фонда РФ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счете страхователя на счете Работников, но не позднее 15 числа месяца, следующего за месяцем, за который начислены страховые взносы;</w:t>
      </w:r>
    </w:p>
    <w:p w:rsidR="004C1A8F" w:rsidRPr="004C1A8F" w:rsidRDefault="004C1A8F" w:rsidP="00BE2C2D">
      <w:pPr>
        <w:numPr>
          <w:ilvl w:val="0"/>
          <w:numId w:val="42"/>
        </w:numPr>
        <w:tabs>
          <w:tab w:val="left" w:pos="993"/>
        </w:tabs>
        <w:ind w:firstLine="709"/>
        <w:jc w:val="both"/>
        <w:rPr>
          <w:sz w:val="28"/>
          <w:szCs w:val="28"/>
        </w:rPr>
      </w:pPr>
      <w:r w:rsidRPr="004C1A8F">
        <w:rPr>
          <w:sz w:val="28"/>
          <w:szCs w:val="28"/>
        </w:rPr>
        <w:t xml:space="preserve">вести учет, </w:t>
      </w:r>
      <w:r>
        <w:rPr>
          <w:sz w:val="28"/>
          <w:szCs w:val="28"/>
        </w:rPr>
        <w:t>с</w:t>
      </w:r>
      <w:r w:rsidRPr="004C1A8F">
        <w:rPr>
          <w:sz w:val="28"/>
          <w:szCs w:val="28"/>
        </w:rPr>
        <w:t>вязанный с начислением и перечислением страховых взносов в указанный бюджет отдельно в отношении каждой части взноса ( на страховую и накопительную часть пенсии) по каждому работнику, в пользу которого осуществлялись выплаты;</w:t>
      </w:r>
      <w:r w:rsidRPr="004C1A8F">
        <w:rPr>
          <w:sz w:val="28"/>
          <w:szCs w:val="28"/>
        </w:rPr>
        <w:br/>
        <w:t>представлять в соответствующие органы Пенсионного фонда РФ документы, необходимые для ведения индивидуального (персонифицированного) учета, а также для назначения (пересчета) и выплаты обязательного страхового обеспечения;</w:t>
      </w:r>
    </w:p>
    <w:p w:rsidR="004C1A8F" w:rsidRPr="004C1A8F" w:rsidRDefault="004C1A8F" w:rsidP="00BE2C2D">
      <w:pPr>
        <w:numPr>
          <w:ilvl w:val="0"/>
          <w:numId w:val="42"/>
        </w:numPr>
        <w:tabs>
          <w:tab w:val="left" w:pos="993"/>
        </w:tabs>
        <w:ind w:firstLine="709"/>
        <w:jc w:val="both"/>
        <w:rPr>
          <w:sz w:val="28"/>
          <w:szCs w:val="28"/>
        </w:rPr>
      </w:pPr>
      <w:r w:rsidRPr="004C1A8F">
        <w:rPr>
          <w:sz w:val="28"/>
          <w:szCs w:val="28"/>
        </w:rPr>
        <w:t>информировать Работников о начисленных и уплаченных в их пользу взносах;</w:t>
      </w:r>
    </w:p>
    <w:p w:rsidR="004C1A8F" w:rsidRPr="004C1A8F" w:rsidRDefault="004C1A8F" w:rsidP="00BE2C2D">
      <w:pPr>
        <w:numPr>
          <w:ilvl w:val="0"/>
          <w:numId w:val="42"/>
        </w:numPr>
        <w:tabs>
          <w:tab w:val="left" w:pos="993"/>
        </w:tabs>
        <w:ind w:firstLine="709"/>
        <w:jc w:val="both"/>
        <w:rPr>
          <w:sz w:val="28"/>
          <w:szCs w:val="28"/>
        </w:rPr>
      </w:pPr>
      <w:r w:rsidRPr="004C1A8F">
        <w:rPr>
          <w:sz w:val="28"/>
          <w:szCs w:val="28"/>
        </w:rPr>
        <w:t>предоставлять работникам копии индивидуальных сведений, представленных в территориальные органы Пенсионного фонда России.</w:t>
      </w:r>
    </w:p>
    <w:p w:rsidR="000D16BF" w:rsidRDefault="000D16BF" w:rsidP="00A82BDF">
      <w:pPr>
        <w:pStyle w:val="32"/>
        <w:spacing w:after="0"/>
        <w:ind w:firstLine="709"/>
        <w:jc w:val="center"/>
        <w:rPr>
          <w:b/>
          <w:bCs/>
          <w:sz w:val="28"/>
          <w:szCs w:val="28"/>
        </w:rPr>
      </w:pPr>
    </w:p>
    <w:p w:rsidR="00A44098" w:rsidRDefault="008B7C88" w:rsidP="00A82BDF">
      <w:pPr>
        <w:pStyle w:val="32"/>
        <w:spacing w:after="0"/>
        <w:ind w:firstLine="709"/>
        <w:jc w:val="center"/>
        <w:rPr>
          <w:b/>
          <w:bCs/>
          <w:sz w:val="28"/>
          <w:szCs w:val="28"/>
        </w:rPr>
      </w:pPr>
      <w:r>
        <w:rPr>
          <w:b/>
          <w:bCs/>
          <w:sz w:val="28"/>
          <w:szCs w:val="28"/>
          <w:lang w:val="en-US"/>
        </w:rPr>
        <w:t>VII</w:t>
      </w:r>
      <w:r w:rsidR="004C1A8F">
        <w:rPr>
          <w:b/>
          <w:bCs/>
          <w:sz w:val="28"/>
          <w:szCs w:val="28"/>
          <w:lang w:val="en-US"/>
        </w:rPr>
        <w:t>I</w:t>
      </w:r>
      <w:r w:rsidR="00A44098" w:rsidRPr="00A44098">
        <w:rPr>
          <w:b/>
          <w:bCs/>
          <w:sz w:val="28"/>
          <w:szCs w:val="28"/>
        </w:rPr>
        <w:t>. Гар</w:t>
      </w:r>
      <w:r w:rsidR="00BE2C2D">
        <w:rPr>
          <w:b/>
          <w:bCs/>
          <w:sz w:val="28"/>
          <w:szCs w:val="28"/>
        </w:rPr>
        <w:t xml:space="preserve">антии </w:t>
      </w:r>
      <w:r w:rsidR="000204B0">
        <w:rPr>
          <w:b/>
          <w:bCs/>
          <w:sz w:val="28"/>
          <w:szCs w:val="28"/>
        </w:rPr>
        <w:t>профсоюзной деятельности.</w:t>
      </w:r>
    </w:p>
    <w:p w:rsidR="004C1A8F" w:rsidRPr="004C1A8F" w:rsidRDefault="004C1A8F" w:rsidP="00A82BDF">
      <w:pPr>
        <w:pStyle w:val="32"/>
        <w:spacing w:after="0"/>
        <w:ind w:firstLine="709"/>
        <w:jc w:val="center"/>
        <w:rPr>
          <w:b/>
          <w:bCs/>
          <w:sz w:val="28"/>
          <w:szCs w:val="28"/>
        </w:rPr>
      </w:pPr>
    </w:p>
    <w:p w:rsidR="00A44098" w:rsidRPr="00A44098" w:rsidRDefault="000D16BF" w:rsidP="00944E67">
      <w:pPr>
        <w:pStyle w:val="32"/>
        <w:spacing w:after="0"/>
        <w:ind w:firstLine="709"/>
        <w:jc w:val="both"/>
        <w:rPr>
          <w:sz w:val="28"/>
          <w:szCs w:val="28"/>
        </w:rPr>
      </w:pPr>
      <w:r>
        <w:rPr>
          <w:sz w:val="28"/>
          <w:szCs w:val="28"/>
        </w:rPr>
        <w:t>8</w:t>
      </w:r>
      <w:r w:rsidR="00A44098" w:rsidRPr="00A44098">
        <w:rPr>
          <w:sz w:val="28"/>
          <w:szCs w:val="28"/>
        </w:rPr>
        <w:t xml:space="preserve">.1.Работодатель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w:t>
      </w:r>
      <w:r w:rsidR="00A44098" w:rsidRPr="00A44098">
        <w:rPr>
          <w:sz w:val="28"/>
          <w:szCs w:val="28"/>
        </w:rPr>
        <w:lastRenderedPageBreak/>
        <w:t>профессиональных союзах, их правах и гарантиях деятельности» и другими законодательными актами.</w:t>
      </w:r>
    </w:p>
    <w:p w:rsidR="00A44098" w:rsidRPr="00A44098" w:rsidRDefault="000D16BF" w:rsidP="00944E67">
      <w:pPr>
        <w:pStyle w:val="32"/>
        <w:spacing w:after="0"/>
        <w:ind w:firstLine="709"/>
        <w:jc w:val="both"/>
        <w:rPr>
          <w:sz w:val="28"/>
          <w:szCs w:val="28"/>
        </w:rPr>
      </w:pPr>
      <w:r>
        <w:rPr>
          <w:sz w:val="28"/>
          <w:szCs w:val="28"/>
        </w:rPr>
        <w:t>8</w:t>
      </w:r>
      <w:r w:rsidR="00A44098" w:rsidRPr="00A44098">
        <w:rPr>
          <w:sz w:val="28"/>
          <w:szCs w:val="28"/>
        </w:rPr>
        <w:t>.2.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A44098" w:rsidRPr="00A44098" w:rsidRDefault="000D16BF" w:rsidP="00944E67">
      <w:pPr>
        <w:pStyle w:val="32"/>
        <w:spacing w:after="0"/>
        <w:ind w:firstLine="709"/>
        <w:jc w:val="both"/>
        <w:rPr>
          <w:sz w:val="28"/>
          <w:szCs w:val="28"/>
        </w:rPr>
      </w:pPr>
      <w:r>
        <w:rPr>
          <w:sz w:val="28"/>
          <w:szCs w:val="28"/>
        </w:rPr>
        <w:t>8</w:t>
      </w:r>
      <w:r w:rsidR="00A44098" w:rsidRPr="00A44098">
        <w:rPr>
          <w:sz w:val="28"/>
          <w:szCs w:val="28"/>
        </w:rPr>
        <w:t>.2.1. защиты социально-трудовых прав и интересов работников;</w:t>
      </w:r>
    </w:p>
    <w:p w:rsidR="00A44098" w:rsidRPr="00A44098" w:rsidRDefault="000D16BF" w:rsidP="00944E67">
      <w:pPr>
        <w:pStyle w:val="32"/>
        <w:spacing w:after="0"/>
        <w:ind w:firstLine="709"/>
        <w:jc w:val="both"/>
        <w:rPr>
          <w:sz w:val="28"/>
          <w:szCs w:val="28"/>
        </w:rPr>
      </w:pPr>
      <w:r>
        <w:rPr>
          <w:sz w:val="28"/>
          <w:szCs w:val="28"/>
        </w:rPr>
        <w:t>8</w:t>
      </w:r>
      <w:r w:rsidR="00A44098" w:rsidRPr="00A44098">
        <w:rPr>
          <w:sz w:val="28"/>
          <w:szCs w:val="28"/>
        </w:rPr>
        <w:t>.2.3. ведения коллективных переговоров, заключения коллективного договора и контроля за его выполнением;</w:t>
      </w:r>
    </w:p>
    <w:p w:rsidR="00A44098" w:rsidRPr="00A44098" w:rsidRDefault="000D16BF" w:rsidP="00944E67">
      <w:pPr>
        <w:pStyle w:val="32"/>
        <w:spacing w:after="0"/>
        <w:ind w:firstLine="709"/>
        <w:jc w:val="both"/>
        <w:rPr>
          <w:sz w:val="28"/>
          <w:szCs w:val="28"/>
        </w:rPr>
      </w:pPr>
      <w:r>
        <w:rPr>
          <w:sz w:val="28"/>
          <w:szCs w:val="28"/>
        </w:rPr>
        <w:t>8</w:t>
      </w:r>
      <w:r w:rsidR="00A44098" w:rsidRPr="00A44098">
        <w:rPr>
          <w:sz w:val="28"/>
          <w:szCs w:val="28"/>
        </w:rPr>
        <w:t>.2.4. соблюдения законодательства о труде;</w:t>
      </w:r>
    </w:p>
    <w:p w:rsidR="00A44098" w:rsidRPr="00A44098" w:rsidRDefault="000D16BF" w:rsidP="00944E67">
      <w:pPr>
        <w:pStyle w:val="32"/>
        <w:spacing w:after="0"/>
        <w:ind w:firstLine="709"/>
        <w:jc w:val="both"/>
        <w:rPr>
          <w:sz w:val="28"/>
          <w:szCs w:val="28"/>
        </w:rPr>
      </w:pPr>
      <w:r>
        <w:rPr>
          <w:sz w:val="28"/>
          <w:szCs w:val="28"/>
        </w:rPr>
        <w:t>8</w:t>
      </w:r>
      <w:r w:rsidR="00A44098" w:rsidRPr="00A44098">
        <w:rPr>
          <w:sz w:val="28"/>
          <w:szCs w:val="28"/>
        </w:rPr>
        <w:t>.2.5. участия в урегулировании индивидуальных и коллективных трудовых споров.</w:t>
      </w:r>
    </w:p>
    <w:p w:rsidR="00A44098" w:rsidRPr="00A44098" w:rsidRDefault="000D16BF" w:rsidP="00944E67">
      <w:pPr>
        <w:pStyle w:val="32"/>
        <w:spacing w:after="0"/>
        <w:ind w:firstLine="709"/>
        <w:jc w:val="both"/>
        <w:rPr>
          <w:sz w:val="28"/>
          <w:szCs w:val="28"/>
        </w:rPr>
      </w:pPr>
      <w:r>
        <w:rPr>
          <w:sz w:val="28"/>
          <w:szCs w:val="28"/>
        </w:rPr>
        <w:t>8</w:t>
      </w:r>
      <w:r w:rsidR="00A44098" w:rsidRPr="00A44098">
        <w:rPr>
          <w:sz w:val="28"/>
          <w:szCs w:val="28"/>
        </w:rPr>
        <w:t xml:space="preserve">.2.6. Работодатель, должностные лица работодателя обязаны оказывать содействие выборному органу первичной профсоюзной организации </w:t>
      </w:r>
      <w:r w:rsidR="00B40BD0">
        <w:rPr>
          <w:sz w:val="28"/>
          <w:szCs w:val="28"/>
        </w:rPr>
        <w:t>в их деятельности</w:t>
      </w:r>
      <w:r w:rsidR="00A44098" w:rsidRPr="00A44098">
        <w:rPr>
          <w:sz w:val="28"/>
          <w:szCs w:val="28"/>
        </w:rPr>
        <w:t>.</w:t>
      </w:r>
    </w:p>
    <w:p w:rsidR="00A44098" w:rsidRPr="00A44098" w:rsidRDefault="000D16BF" w:rsidP="00944E67">
      <w:pPr>
        <w:pStyle w:val="32"/>
        <w:spacing w:after="0"/>
        <w:ind w:firstLine="709"/>
        <w:jc w:val="both"/>
        <w:rPr>
          <w:sz w:val="28"/>
          <w:szCs w:val="28"/>
        </w:rPr>
      </w:pPr>
      <w:r>
        <w:rPr>
          <w:sz w:val="28"/>
          <w:szCs w:val="28"/>
        </w:rPr>
        <w:t>8</w:t>
      </w:r>
      <w:r w:rsidR="00A44098" w:rsidRPr="00A44098">
        <w:rPr>
          <w:sz w:val="28"/>
          <w:szCs w:val="28"/>
        </w:rPr>
        <w:t xml:space="preserve">.2.7. В целях создания условий для успешной деятельности профсоюзной организации и ее выборного органа  в соответствии </w:t>
      </w:r>
      <w:r w:rsidR="00B40BD0">
        <w:rPr>
          <w:sz w:val="28"/>
          <w:szCs w:val="28"/>
        </w:rPr>
        <w:t xml:space="preserve">с </w:t>
      </w:r>
      <w:r w:rsidR="00A44098" w:rsidRPr="00A44098">
        <w:rPr>
          <w:sz w:val="28"/>
          <w:szCs w:val="28"/>
        </w:rPr>
        <w:t xml:space="preserve"> федеральными законами</w:t>
      </w:r>
      <w:r w:rsidR="00B40BD0">
        <w:rPr>
          <w:sz w:val="28"/>
          <w:szCs w:val="28"/>
        </w:rPr>
        <w:t>,</w:t>
      </w:r>
      <w:r w:rsidR="00A44098" w:rsidRPr="00A44098">
        <w:rPr>
          <w:sz w:val="28"/>
          <w:szCs w:val="28"/>
        </w:rPr>
        <w:t xml:space="preserve"> настоящим коллективным договором работодатель обязуется:</w:t>
      </w:r>
    </w:p>
    <w:p w:rsidR="00A44098" w:rsidRPr="00A44098" w:rsidRDefault="00A44098" w:rsidP="00944E67">
      <w:pPr>
        <w:pStyle w:val="32"/>
        <w:spacing w:after="0"/>
        <w:ind w:firstLine="709"/>
        <w:jc w:val="both"/>
        <w:rPr>
          <w:sz w:val="28"/>
          <w:szCs w:val="28"/>
        </w:rPr>
      </w:pPr>
      <w:r w:rsidRPr="00A44098">
        <w:rPr>
          <w:sz w:val="28"/>
          <w:szCs w:val="28"/>
        </w:rPr>
        <w:t>- соблюдать права профсоюзов, установленные законодательством и настоящим коллект</w:t>
      </w:r>
      <w:r w:rsidR="00B40BD0">
        <w:rPr>
          <w:sz w:val="28"/>
          <w:szCs w:val="28"/>
        </w:rPr>
        <w:t>ивным договором</w:t>
      </w:r>
      <w:r w:rsidRPr="00A44098">
        <w:rPr>
          <w:sz w:val="28"/>
          <w:szCs w:val="28"/>
        </w:rPr>
        <w:t>;</w:t>
      </w:r>
    </w:p>
    <w:p w:rsidR="00A44098" w:rsidRPr="00A44098" w:rsidRDefault="00A44098" w:rsidP="00944E67">
      <w:pPr>
        <w:pStyle w:val="32"/>
        <w:spacing w:after="0"/>
        <w:ind w:firstLine="709"/>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sidR="00B40BD0">
        <w:rPr>
          <w:sz w:val="28"/>
          <w:szCs w:val="28"/>
        </w:rPr>
        <w:t>льством прав</w:t>
      </w:r>
      <w:r w:rsidRPr="00A44098">
        <w:rPr>
          <w:sz w:val="28"/>
          <w:szCs w:val="28"/>
        </w:rPr>
        <w:t>;</w:t>
      </w:r>
    </w:p>
    <w:p w:rsidR="00A44098" w:rsidRPr="00A44098" w:rsidRDefault="00A44098" w:rsidP="00944E67">
      <w:pPr>
        <w:pStyle w:val="32"/>
        <w:spacing w:after="0"/>
        <w:ind w:firstLine="709"/>
        <w:jc w:val="both"/>
        <w:rPr>
          <w:sz w:val="28"/>
          <w:szCs w:val="28"/>
        </w:rPr>
      </w:pPr>
      <w:r w:rsidRPr="00A44098">
        <w:rPr>
          <w:sz w:val="28"/>
          <w:szCs w:val="28"/>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w:t>
      </w:r>
      <w:proofErr w:type="spellStart"/>
      <w:r w:rsidRPr="00A44098">
        <w:rPr>
          <w:sz w:val="28"/>
          <w:szCs w:val="28"/>
        </w:rPr>
        <w:t>колдоговором</w:t>
      </w:r>
      <w:proofErr w:type="spellEnd"/>
      <w:r w:rsidRPr="00A44098">
        <w:rPr>
          <w:sz w:val="28"/>
          <w:szCs w:val="28"/>
        </w:rPr>
        <w:t xml:space="preserve">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A44098" w:rsidRPr="00A44098" w:rsidRDefault="00A44098" w:rsidP="00944E67">
      <w:pPr>
        <w:pStyle w:val="32"/>
        <w:spacing w:after="0"/>
        <w:ind w:firstLine="709"/>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A44098" w:rsidRPr="00A44098" w:rsidRDefault="00A44098" w:rsidP="00944E67">
      <w:pPr>
        <w:pStyle w:val="32"/>
        <w:spacing w:after="0"/>
        <w:ind w:firstLine="709"/>
        <w:jc w:val="both"/>
        <w:rPr>
          <w:sz w:val="28"/>
          <w:szCs w:val="28"/>
        </w:rPr>
      </w:pPr>
      <w:r w:rsidRPr="00A44098">
        <w:rPr>
          <w:sz w:val="28"/>
          <w:szCs w:val="28"/>
        </w:rPr>
        <w:t xml:space="preserve">- предоставлять в бесплатное пользование профсоюзным </w:t>
      </w:r>
      <w:r w:rsidR="003C4A5D">
        <w:rPr>
          <w:sz w:val="28"/>
          <w:szCs w:val="28"/>
        </w:rPr>
        <w:t>организациям здания, помещения</w:t>
      </w:r>
      <w:r w:rsidRPr="00A44098">
        <w:rPr>
          <w:sz w:val="28"/>
          <w:szCs w:val="28"/>
        </w:rPr>
        <w:t>,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Pr>
          <w:sz w:val="28"/>
          <w:szCs w:val="28"/>
        </w:rPr>
        <w:t>ния, уборки и охраны</w:t>
      </w:r>
      <w:r w:rsidRPr="00A44098">
        <w:rPr>
          <w:sz w:val="28"/>
          <w:szCs w:val="28"/>
        </w:rPr>
        <w:t>.</w:t>
      </w:r>
    </w:p>
    <w:p w:rsidR="00A44098" w:rsidRPr="00A44098" w:rsidRDefault="000D16BF" w:rsidP="00944E67">
      <w:pPr>
        <w:pStyle w:val="32"/>
        <w:spacing w:after="0"/>
        <w:ind w:firstLine="709"/>
        <w:jc w:val="both"/>
        <w:rPr>
          <w:sz w:val="28"/>
          <w:szCs w:val="28"/>
        </w:rPr>
      </w:pPr>
      <w:r>
        <w:rPr>
          <w:sz w:val="28"/>
          <w:szCs w:val="28"/>
        </w:rPr>
        <w:t>8</w:t>
      </w:r>
      <w:r w:rsidR="00A44098" w:rsidRPr="00A44098">
        <w:rPr>
          <w:sz w:val="28"/>
          <w:szCs w:val="28"/>
        </w:rPr>
        <w:t>.3. Работодатель обязуется:</w:t>
      </w:r>
    </w:p>
    <w:p w:rsidR="00A44098" w:rsidRPr="00A44098" w:rsidRDefault="000D16BF" w:rsidP="00944E67">
      <w:pPr>
        <w:pStyle w:val="32"/>
        <w:spacing w:after="0"/>
        <w:ind w:firstLine="709"/>
        <w:jc w:val="both"/>
        <w:rPr>
          <w:sz w:val="28"/>
          <w:szCs w:val="28"/>
        </w:rPr>
      </w:pPr>
      <w:r>
        <w:rPr>
          <w:sz w:val="28"/>
          <w:szCs w:val="28"/>
        </w:rPr>
        <w:lastRenderedPageBreak/>
        <w:t>8</w:t>
      </w:r>
      <w:r w:rsidR="00A44098" w:rsidRPr="00A44098">
        <w:rPr>
          <w:sz w:val="28"/>
          <w:szCs w:val="28"/>
        </w:rPr>
        <w:t>.3.1.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3C4A5D" w:rsidRDefault="000D16BF" w:rsidP="00944E67">
      <w:pPr>
        <w:pStyle w:val="32"/>
        <w:spacing w:after="0"/>
        <w:ind w:firstLine="709"/>
        <w:jc w:val="both"/>
        <w:rPr>
          <w:sz w:val="28"/>
          <w:szCs w:val="28"/>
        </w:rPr>
      </w:pPr>
      <w:r>
        <w:rPr>
          <w:sz w:val="28"/>
          <w:szCs w:val="28"/>
        </w:rPr>
        <w:t>8</w:t>
      </w:r>
      <w:r w:rsidR="00A44098" w:rsidRPr="00A44098">
        <w:rPr>
          <w:sz w:val="28"/>
          <w:szCs w:val="28"/>
        </w:rPr>
        <w:t>.3.2.</w:t>
      </w:r>
      <w:r w:rsidR="00A44098" w:rsidRPr="00A44098">
        <w:rPr>
          <w:sz w:val="28"/>
          <w:szCs w:val="28"/>
        </w:rPr>
        <w:tab/>
        <w:t>Увольнение работника, являющегося члено</w:t>
      </w:r>
      <w:r w:rsidR="00B76EFF">
        <w:rPr>
          <w:sz w:val="28"/>
          <w:szCs w:val="28"/>
        </w:rPr>
        <w:t>м профсоюза, по 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w:t>
      </w:r>
      <w:r w:rsidR="003C4A5D">
        <w:rPr>
          <w:sz w:val="28"/>
          <w:szCs w:val="28"/>
        </w:rPr>
        <w:t>н имеет дисциплинарное взыскание</w:t>
      </w:r>
      <w:r w:rsidR="00B76EFF">
        <w:rPr>
          <w:sz w:val="28"/>
          <w:szCs w:val="28"/>
        </w:rPr>
        <w:t>,</w:t>
      </w:r>
      <w:r w:rsidR="00BE2C2D">
        <w:rPr>
          <w:sz w:val="28"/>
          <w:szCs w:val="28"/>
        </w:rPr>
        <w:br/>
      </w:r>
      <w:r w:rsidR="00A44098" w:rsidRPr="00A44098">
        <w:rPr>
          <w:sz w:val="28"/>
          <w:szCs w:val="28"/>
        </w:rPr>
        <w:t xml:space="preserve">проводить с учетом мотивированного мнения выборного органа первичной профсоюзной организации в </w:t>
      </w:r>
      <w:r w:rsidR="00B76EFF">
        <w:rPr>
          <w:sz w:val="28"/>
          <w:szCs w:val="28"/>
        </w:rPr>
        <w:t xml:space="preserve">определенном </w:t>
      </w:r>
      <w:r w:rsidR="00A44098" w:rsidRPr="00A44098">
        <w:rPr>
          <w:sz w:val="28"/>
          <w:szCs w:val="28"/>
        </w:rPr>
        <w:t>порядк</w:t>
      </w:r>
      <w:r w:rsidR="00B76EFF">
        <w:rPr>
          <w:sz w:val="28"/>
          <w:szCs w:val="28"/>
        </w:rPr>
        <w:t>е</w:t>
      </w:r>
      <w:r w:rsidR="00A44098" w:rsidRPr="00A44098">
        <w:rPr>
          <w:sz w:val="28"/>
          <w:szCs w:val="28"/>
        </w:rPr>
        <w:t>.</w:t>
      </w:r>
    </w:p>
    <w:p w:rsidR="003C4A5D" w:rsidRDefault="000D16BF" w:rsidP="00944E67">
      <w:pPr>
        <w:pStyle w:val="32"/>
        <w:spacing w:after="0"/>
        <w:ind w:firstLine="709"/>
        <w:jc w:val="both"/>
        <w:rPr>
          <w:sz w:val="28"/>
          <w:szCs w:val="28"/>
        </w:rPr>
      </w:pPr>
      <w:r>
        <w:rPr>
          <w:sz w:val="28"/>
          <w:szCs w:val="28"/>
        </w:rPr>
        <w:t>8</w:t>
      </w:r>
      <w:r w:rsidR="00A44098" w:rsidRPr="00A44098">
        <w:rPr>
          <w:sz w:val="28"/>
          <w:szCs w:val="28"/>
        </w:rPr>
        <w:t>.3.3.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3C4A5D" w:rsidRDefault="00A44098" w:rsidP="00944E67">
      <w:pPr>
        <w:pStyle w:val="32"/>
        <w:spacing w:after="0"/>
        <w:ind w:firstLine="709"/>
        <w:jc w:val="both"/>
        <w:rPr>
          <w:sz w:val="28"/>
          <w:szCs w:val="28"/>
        </w:rPr>
      </w:pPr>
      <w:r w:rsidRPr="00A44098">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3C4A5D" w:rsidRDefault="000D16BF" w:rsidP="00944E67">
      <w:pPr>
        <w:pStyle w:val="32"/>
        <w:spacing w:after="0"/>
        <w:ind w:firstLine="709"/>
        <w:jc w:val="both"/>
        <w:rPr>
          <w:sz w:val="28"/>
          <w:szCs w:val="28"/>
        </w:rPr>
      </w:pPr>
      <w:r>
        <w:rPr>
          <w:sz w:val="28"/>
          <w:szCs w:val="28"/>
        </w:rPr>
        <w:t>8</w:t>
      </w:r>
      <w:r w:rsidR="00A44098" w:rsidRPr="00A44098">
        <w:rPr>
          <w:sz w:val="28"/>
          <w:szCs w:val="28"/>
        </w:rPr>
        <w:t xml:space="preserve">.3.4.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910527">
        <w:rPr>
          <w:sz w:val="28"/>
          <w:szCs w:val="28"/>
        </w:rPr>
        <w:t>работника в размере 1%.</w:t>
      </w:r>
    </w:p>
    <w:p w:rsidR="003C4A5D" w:rsidRDefault="000D16BF" w:rsidP="00944E67">
      <w:pPr>
        <w:pStyle w:val="32"/>
        <w:spacing w:after="0"/>
        <w:ind w:firstLine="709"/>
        <w:jc w:val="both"/>
        <w:rPr>
          <w:sz w:val="28"/>
          <w:szCs w:val="28"/>
        </w:rPr>
      </w:pPr>
      <w:r>
        <w:rPr>
          <w:sz w:val="28"/>
          <w:szCs w:val="28"/>
        </w:rPr>
        <w:t>8</w:t>
      </w:r>
      <w:r w:rsidR="00A44098" w:rsidRPr="00A44098">
        <w:rPr>
          <w:sz w:val="28"/>
          <w:szCs w:val="28"/>
        </w:rPr>
        <w:t>.3.5.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3C4A5D" w:rsidRDefault="000D16BF" w:rsidP="00944E67">
      <w:pPr>
        <w:pStyle w:val="32"/>
        <w:spacing w:after="0"/>
        <w:ind w:firstLine="709"/>
        <w:jc w:val="both"/>
        <w:rPr>
          <w:sz w:val="28"/>
          <w:szCs w:val="28"/>
        </w:rPr>
      </w:pPr>
      <w:r>
        <w:rPr>
          <w:sz w:val="28"/>
          <w:szCs w:val="28"/>
        </w:rPr>
        <w:t>8</w:t>
      </w:r>
      <w:r w:rsidR="00A44098" w:rsidRPr="00A44098">
        <w:rPr>
          <w:sz w:val="28"/>
          <w:szCs w:val="28"/>
        </w:rPr>
        <w:t xml:space="preserve">.3.6.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Pr>
          <w:sz w:val="28"/>
          <w:szCs w:val="28"/>
        </w:rPr>
        <w:t>организации</w:t>
      </w:r>
      <w:r w:rsidR="00A44098" w:rsidRPr="00A44098">
        <w:rPr>
          <w:sz w:val="28"/>
          <w:szCs w:val="28"/>
        </w:rPr>
        <w:t>.</w:t>
      </w:r>
    </w:p>
    <w:p w:rsidR="003C4A5D" w:rsidRPr="00297165" w:rsidRDefault="000D16BF" w:rsidP="00944E67">
      <w:pPr>
        <w:pStyle w:val="32"/>
        <w:spacing w:after="0"/>
        <w:ind w:firstLine="709"/>
        <w:jc w:val="both"/>
        <w:rPr>
          <w:sz w:val="28"/>
          <w:szCs w:val="28"/>
        </w:rPr>
      </w:pPr>
      <w:r>
        <w:rPr>
          <w:sz w:val="28"/>
          <w:szCs w:val="28"/>
        </w:rPr>
        <w:t>8</w:t>
      </w:r>
      <w:r w:rsidR="00A44098" w:rsidRPr="00A44098">
        <w:rPr>
          <w:sz w:val="28"/>
          <w:szCs w:val="28"/>
        </w:rPr>
        <w:t xml:space="preserve">.3.7. </w:t>
      </w:r>
      <w:r w:rsidR="00A44098" w:rsidRPr="00297165">
        <w:rPr>
          <w:sz w:val="28"/>
          <w:szCs w:val="28"/>
        </w:rPr>
        <w:t xml:space="preserve">За счет средств </w:t>
      </w:r>
      <w:r w:rsidR="00810E8B" w:rsidRPr="00297165">
        <w:rPr>
          <w:sz w:val="28"/>
          <w:szCs w:val="28"/>
        </w:rPr>
        <w:t xml:space="preserve">компенсационного </w:t>
      </w:r>
      <w:r w:rsidR="00A44098" w:rsidRPr="00297165">
        <w:rPr>
          <w:sz w:val="28"/>
          <w:szCs w:val="28"/>
        </w:rPr>
        <w:t>фонда</w:t>
      </w:r>
      <w:r w:rsidR="001E5651" w:rsidRPr="00297165">
        <w:rPr>
          <w:sz w:val="28"/>
          <w:szCs w:val="28"/>
        </w:rPr>
        <w:t xml:space="preserve"> организации</w:t>
      </w:r>
      <w:r w:rsidR="00297165">
        <w:rPr>
          <w:sz w:val="28"/>
          <w:szCs w:val="28"/>
        </w:rPr>
        <w:t xml:space="preserve"> </w:t>
      </w:r>
      <w:r w:rsidR="00A44098" w:rsidRPr="00297165">
        <w:rPr>
          <w:sz w:val="28"/>
          <w:szCs w:val="28"/>
        </w:rPr>
        <w:t>производить ежемесячные выплаты председателю выборного органа первичной профсоюз</w:t>
      </w:r>
      <w:r w:rsidR="00910527" w:rsidRPr="00297165">
        <w:rPr>
          <w:sz w:val="28"/>
          <w:szCs w:val="28"/>
        </w:rPr>
        <w:t xml:space="preserve">ной организации в размере </w:t>
      </w:r>
      <w:r w:rsidR="00810E8B" w:rsidRPr="00297165">
        <w:rPr>
          <w:sz w:val="28"/>
          <w:szCs w:val="28"/>
        </w:rPr>
        <w:t>___</w:t>
      </w:r>
      <w:r w:rsidR="00910527" w:rsidRPr="00297165">
        <w:rPr>
          <w:sz w:val="28"/>
          <w:szCs w:val="28"/>
        </w:rPr>
        <w:t xml:space="preserve">% </w:t>
      </w:r>
      <w:r w:rsidR="00810E8B" w:rsidRPr="00297165">
        <w:rPr>
          <w:sz w:val="28"/>
          <w:szCs w:val="28"/>
        </w:rPr>
        <w:t>от оклада с учетом выплат за стаж или квалификацию</w:t>
      </w:r>
      <w:r w:rsidR="00A44098" w:rsidRPr="00297165">
        <w:rPr>
          <w:sz w:val="28"/>
          <w:szCs w:val="28"/>
        </w:rPr>
        <w:t>.</w:t>
      </w:r>
    </w:p>
    <w:p w:rsidR="003C4A5D" w:rsidRDefault="000D16BF" w:rsidP="00944E67">
      <w:pPr>
        <w:pStyle w:val="32"/>
        <w:spacing w:after="0"/>
        <w:ind w:firstLine="709"/>
        <w:jc w:val="both"/>
        <w:rPr>
          <w:sz w:val="28"/>
          <w:szCs w:val="28"/>
        </w:rPr>
      </w:pPr>
      <w:r w:rsidRPr="00BE2C2D">
        <w:rPr>
          <w:sz w:val="28"/>
          <w:szCs w:val="28"/>
        </w:rPr>
        <w:t>8</w:t>
      </w:r>
      <w:r w:rsidR="00A44098" w:rsidRPr="00A44098">
        <w:rPr>
          <w:sz w:val="28"/>
          <w:szCs w:val="28"/>
        </w:rPr>
        <w:t>.3.</w:t>
      </w:r>
      <w:r w:rsidR="00A44098">
        <w:rPr>
          <w:sz w:val="28"/>
          <w:szCs w:val="28"/>
        </w:rPr>
        <w:t>8</w:t>
      </w:r>
      <w:r w:rsidR="00A44098" w:rsidRPr="00A44098">
        <w:rPr>
          <w:sz w:val="28"/>
          <w:szCs w:val="28"/>
        </w:rPr>
        <w:t xml:space="preserve">. С учетом </w:t>
      </w:r>
      <w:r w:rsidR="001116E5" w:rsidRPr="00BE2C2D">
        <w:rPr>
          <w:sz w:val="28"/>
          <w:szCs w:val="28"/>
        </w:rPr>
        <w:t xml:space="preserve">мотивированного </w:t>
      </w:r>
      <w:r w:rsidR="001116E5">
        <w:rPr>
          <w:sz w:val="28"/>
          <w:szCs w:val="28"/>
        </w:rPr>
        <w:t xml:space="preserve">мнения </w:t>
      </w:r>
      <w:r w:rsidR="00A44098" w:rsidRPr="00A44098">
        <w:rPr>
          <w:sz w:val="28"/>
          <w:szCs w:val="28"/>
        </w:rPr>
        <w:t xml:space="preserve"> с выборным органом первичной профсоюзной организации рассматривать следующие вопросы:</w:t>
      </w:r>
    </w:p>
    <w:p w:rsidR="003C4A5D" w:rsidRDefault="003C4A5D" w:rsidP="00944E67">
      <w:pPr>
        <w:pStyle w:val="32"/>
        <w:spacing w:after="0"/>
        <w:ind w:firstLine="709"/>
        <w:jc w:val="both"/>
        <w:rPr>
          <w:sz w:val="28"/>
          <w:szCs w:val="28"/>
        </w:rPr>
      </w:pPr>
      <w:r>
        <w:rPr>
          <w:sz w:val="28"/>
          <w:szCs w:val="28"/>
        </w:rPr>
        <w:t xml:space="preserve">- </w:t>
      </w:r>
      <w:r w:rsidR="00A44098" w:rsidRPr="00A44098">
        <w:rPr>
          <w:sz w:val="28"/>
          <w:szCs w:val="28"/>
        </w:rPr>
        <w:t>расторжение трудового договора с работниками, являющимися членами профсоюза, по инициатив</w:t>
      </w:r>
      <w:r w:rsidR="00B76EFF">
        <w:rPr>
          <w:sz w:val="28"/>
          <w:szCs w:val="28"/>
        </w:rPr>
        <w:t>е работодателя</w:t>
      </w:r>
      <w:r w:rsidR="00A44098" w:rsidRPr="00A44098">
        <w:rPr>
          <w:sz w:val="28"/>
          <w:szCs w:val="28"/>
        </w:rPr>
        <w:t>;</w:t>
      </w:r>
    </w:p>
    <w:p w:rsidR="003C4A5D" w:rsidRDefault="003C4A5D" w:rsidP="00944E67">
      <w:pPr>
        <w:pStyle w:val="32"/>
        <w:spacing w:after="0"/>
        <w:ind w:firstLine="709"/>
        <w:jc w:val="both"/>
        <w:rPr>
          <w:sz w:val="28"/>
          <w:szCs w:val="28"/>
        </w:rPr>
      </w:pPr>
      <w:r>
        <w:rPr>
          <w:sz w:val="28"/>
          <w:szCs w:val="28"/>
        </w:rPr>
        <w:t xml:space="preserve">- </w:t>
      </w:r>
      <w:r w:rsidR="00A44098" w:rsidRPr="00A44098">
        <w:rPr>
          <w:sz w:val="28"/>
          <w:szCs w:val="28"/>
        </w:rPr>
        <w:t>привлечение к св</w:t>
      </w:r>
      <w:r w:rsidR="00B76EFF">
        <w:rPr>
          <w:sz w:val="28"/>
          <w:szCs w:val="28"/>
        </w:rPr>
        <w:t>ерхурочным работам</w:t>
      </w:r>
      <w:r w:rsidR="00A44098" w:rsidRPr="00A44098">
        <w:rPr>
          <w:sz w:val="28"/>
          <w:szCs w:val="28"/>
        </w:rPr>
        <w:t>;</w:t>
      </w:r>
    </w:p>
    <w:p w:rsidR="003C4A5D" w:rsidRDefault="003C4A5D" w:rsidP="00944E67">
      <w:pPr>
        <w:pStyle w:val="32"/>
        <w:spacing w:after="0"/>
        <w:ind w:firstLine="709"/>
        <w:jc w:val="both"/>
        <w:rPr>
          <w:sz w:val="28"/>
          <w:szCs w:val="28"/>
        </w:rPr>
      </w:pPr>
      <w:r>
        <w:rPr>
          <w:sz w:val="28"/>
          <w:szCs w:val="28"/>
        </w:rPr>
        <w:t xml:space="preserve">- </w:t>
      </w:r>
      <w:r w:rsidR="00A44098" w:rsidRPr="00A44098">
        <w:rPr>
          <w:sz w:val="28"/>
          <w:szCs w:val="28"/>
        </w:rPr>
        <w:t>разделение</w:t>
      </w:r>
      <w:r w:rsidR="00B76EFF">
        <w:rPr>
          <w:sz w:val="28"/>
          <w:szCs w:val="28"/>
        </w:rPr>
        <w:t xml:space="preserve"> рабочего времени на части</w:t>
      </w:r>
      <w:r w:rsidR="00A44098" w:rsidRPr="00A44098">
        <w:rPr>
          <w:sz w:val="28"/>
          <w:szCs w:val="28"/>
        </w:rPr>
        <w:t>;</w:t>
      </w:r>
    </w:p>
    <w:p w:rsidR="003C4A5D" w:rsidRDefault="003C4A5D" w:rsidP="00944E67">
      <w:pPr>
        <w:pStyle w:val="32"/>
        <w:spacing w:after="0"/>
        <w:ind w:firstLine="709"/>
        <w:jc w:val="both"/>
        <w:rPr>
          <w:sz w:val="28"/>
          <w:szCs w:val="28"/>
        </w:rPr>
      </w:pPr>
      <w:r>
        <w:rPr>
          <w:sz w:val="28"/>
          <w:szCs w:val="28"/>
        </w:rPr>
        <w:t xml:space="preserve">- </w:t>
      </w:r>
      <w:r w:rsidR="00A44098" w:rsidRPr="00A44098">
        <w:rPr>
          <w:sz w:val="28"/>
          <w:szCs w:val="28"/>
        </w:rPr>
        <w:t>запрещение работы в выходные и нерабочи</w:t>
      </w:r>
      <w:r w:rsidR="00B76EFF">
        <w:rPr>
          <w:sz w:val="28"/>
          <w:szCs w:val="28"/>
        </w:rPr>
        <w:t>е праздничные дни</w:t>
      </w:r>
      <w:r w:rsidR="00A44098" w:rsidRPr="00A44098">
        <w:rPr>
          <w:sz w:val="28"/>
          <w:szCs w:val="28"/>
        </w:rPr>
        <w:t>;</w:t>
      </w:r>
    </w:p>
    <w:p w:rsidR="00297165" w:rsidRDefault="003C4A5D" w:rsidP="00944E67">
      <w:pPr>
        <w:pStyle w:val="32"/>
        <w:spacing w:after="0"/>
        <w:ind w:firstLine="709"/>
        <w:jc w:val="both"/>
        <w:rPr>
          <w:sz w:val="28"/>
          <w:szCs w:val="28"/>
        </w:rPr>
      </w:pPr>
      <w:r>
        <w:rPr>
          <w:sz w:val="28"/>
          <w:szCs w:val="28"/>
        </w:rPr>
        <w:t xml:space="preserve">- </w:t>
      </w:r>
      <w:r w:rsidR="00A44098" w:rsidRPr="00A44098">
        <w:rPr>
          <w:sz w:val="28"/>
          <w:szCs w:val="28"/>
        </w:rPr>
        <w:t>очередность предос</w:t>
      </w:r>
      <w:r w:rsidR="00B76EFF">
        <w:rPr>
          <w:sz w:val="28"/>
          <w:szCs w:val="28"/>
        </w:rPr>
        <w:t>тавления отпусков</w:t>
      </w:r>
      <w:r w:rsidR="00A44098" w:rsidRPr="00A44098">
        <w:rPr>
          <w:sz w:val="28"/>
          <w:szCs w:val="28"/>
        </w:rPr>
        <w:t>;</w:t>
      </w:r>
      <w:r w:rsidR="00297165">
        <w:rPr>
          <w:sz w:val="28"/>
          <w:szCs w:val="28"/>
        </w:rPr>
        <w:t xml:space="preserve"> </w:t>
      </w:r>
    </w:p>
    <w:p w:rsidR="00A44098" w:rsidRDefault="00297165" w:rsidP="00944E67">
      <w:pPr>
        <w:pStyle w:val="32"/>
        <w:spacing w:after="0"/>
        <w:ind w:firstLine="709"/>
        <w:jc w:val="both"/>
        <w:rPr>
          <w:sz w:val="28"/>
          <w:szCs w:val="28"/>
        </w:rPr>
      </w:pPr>
      <w:r>
        <w:rPr>
          <w:sz w:val="28"/>
          <w:szCs w:val="28"/>
        </w:rPr>
        <w:t xml:space="preserve">- </w:t>
      </w:r>
      <w:r w:rsidR="00A44098" w:rsidRPr="00A44098">
        <w:rPr>
          <w:sz w:val="28"/>
          <w:szCs w:val="28"/>
        </w:rPr>
        <w:t>установление</w:t>
      </w:r>
      <w:r w:rsidR="00B76EFF">
        <w:rPr>
          <w:sz w:val="28"/>
          <w:szCs w:val="28"/>
        </w:rPr>
        <w:t xml:space="preserve"> заработной платы</w:t>
      </w:r>
      <w:r w:rsidR="00A44098" w:rsidRPr="00A44098">
        <w:rPr>
          <w:sz w:val="28"/>
          <w:szCs w:val="28"/>
        </w:rPr>
        <w:t>;</w:t>
      </w:r>
    </w:p>
    <w:p w:rsidR="00944E67" w:rsidRDefault="00944E67" w:rsidP="00944E67">
      <w:pPr>
        <w:pStyle w:val="32"/>
        <w:numPr>
          <w:ilvl w:val="0"/>
          <w:numId w:val="5"/>
        </w:numPr>
        <w:spacing w:after="0"/>
        <w:ind w:hanging="356"/>
        <w:jc w:val="both"/>
        <w:rPr>
          <w:sz w:val="28"/>
          <w:szCs w:val="28"/>
        </w:rPr>
      </w:pPr>
    </w:p>
    <w:p w:rsidR="00A44098" w:rsidRPr="00A44098" w:rsidRDefault="00A44098" w:rsidP="00944E67">
      <w:pPr>
        <w:pStyle w:val="32"/>
        <w:numPr>
          <w:ilvl w:val="0"/>
          <w:numId w:val="5"/>
        </w:numPr>
        <w:spacing w:after="0"/>
        <w:ind w:hanging="356"/>
        <w:jc w:val="both"/>
        <w:rPr>
          <w:sz w:val="28"/>
          <w:szCs w:val="28"/>
        </w:rPr>
      </w:pPr>
      <w:r w:rsidRPr="00A44098">
        <w:rPr>
          <w:sz w:val="28"/>
          <w:szCs w:val="28"/>
        </w:rPr>
        <w:t>применение систем н</w:t>
      </w:r>
      <w:r w:rsidR="00B76EFF">
        <w:rPr>
          <w:sz w:val="28"/>
          <w:szCs w:val="28"/>
        </w:rPr>
        <w:t>ормирования труда</w:t>
      </w:r>
      <w:r w:rsidRPr="00A44098">
        <w:rPr>
          <w:sz w:val="28"/>
          <w:szCs w:val="28"/>
        </w:rPr>
        <w:t>;</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lastRenderedPageBreak/>
        <w:t>массовые увольнения (ст.180 ТК РФ);</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t>установление перечня должностей работников с ненормирова</w:t>
      </w:r>
      <w:r w:rsidR="00B76EFF">
        <w:rPr>
          <w:sz w:val="28"/>
          <w:szCs w:val="28"/>
        </w:rPr>
        <w:t>нным рабочим днем</w:t>
      </w:r>
      <w:r w:rsidRPr="00A44098">
        <w:rPr>
          <w:sz w:val="28"/>
          <w:szCs w:val="28"/>
        </w:rPr>
        <w:t>;</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t>утверждение Правил внутреннего тру</w:t>
      </w:r>
      <w:r w:rsidR="00B76EFF">
        <w:rPr>
          <w:sz w:val="28"/>
          <w:szCs w:val="28"/>
        </w:rPr>
        <w:t>дового распорядка</w:t>
      </w:r>
      <w:r w:rsidRPr="00A44098">
        <w:rPr>
          <w:sz w:val="28"/>
          <w:szCs w:val="28"/>
        </w:rPr>
        <w:t>;</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t>создание комисси</w:t>
      </w:r>
      <w:r w:rsidR="00B76EFF">
        <w:rPr>
          <w:sz w:val="28"/>
          <w:szCs w:val="28"/>
        </w:rPr>
        <w:t>й по охране труда</w:t>
      </w:r>
      <w:r w:rsidRPr="00A44098">
        <w:rPr>
          <w:sz w:val="28"/>
          <w:szCs w:val="28"/>
        </w:rPr>
        <w:t>;</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t>с</w:t>
      </w:r>
      <w:r w:rsidR="00B76EFF">
        <w:rPr>
          <w:sz w:val="28"/>
          <w:szCs w:val="28"/>
        </w:rPr>
        <w:t>оставление графиков сменности</w:t>
      </w:r>
      <w:r w:rsidRPr="00A44098">
        <w:rPr>
          <w:sz w:val="28"/>
          <w:szCs w:val="28"/>
        </w:rPr>
        <w:t>;</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t xml:space="preserve">утверждение формы </w:t>
      </w:r>
      <w:r w:rsidR="00B76EFF">
        <w:rPr>
          <w:sz w:val="28"/>
          <w:szCs w:val="28"/>
        </w:rPr>
        <w:t>расчетного листка</w:t>
      </w:r>
      <w:r w:rsidRPr="00A44098">
        <w:rPr>
          <w:sz w:val="28"/>
          <w:szCs w:val="28"/>
        </w:rPr>
        <w:t>;</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t>установление размеров повышенной заработной платы за вредные и (или) опасные и иные осо</w:t>
      </w:r>
      <w:r w:rsidR="00B76EFF">
        <w:rPr>
          <w:sz w:val="28"/>
          <w:szCs w:val="28"/>
        </w:rPr>
        <w:t>бые условия труда</w:t>
      </w:r>
      <w:r w:rsidRPr="00A44098">
        <w:rPr>
          <w:sz w:val="28"/>
          <w:szCs w:val="28"/>
        </w:rPr>
        <w:t>;</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t>размеры повышения заработной пла</w:t>
      </w:r>
      <w:r w:rsidR="00B76EFF">
        <w:rPr>
          <w:sz w:val="28"/>
          <w:szCs w:val="28"/>
        </w:rPr>
        <w:t>ты в ночное время</w:t>
      </w:r>
      <w:r w:rsidRPr="00A44098">
        <w:rPr>
          <w:sz w:val="28"/>
          <w:szCs w:val="28"/>
        </w:rPr>
        <w:t>;</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t>применение и снятие дисциплинарного взыскания до истечения 1 года со дня е</w:t>
      </w:r>
      <w:r w:rsidR="00B76EFF">
        <w:rPr>
          <w:sz w:val="28"/>
          <w:szCs w:val="28"/>
        </w:rPr>
        <w:t>го применения</w:t>
      </w:r>
      <w:r w:rsidRPr="00A44098">
        <w:rPr>
          <w:sz w:val="28"/>
          <w:szCs w:val="28"/>
        </w:rPr>
        <w:t>;</w:t>
      </w:r>
    </w:p>
    <w:p w:rsidR="00A44098" w:rsidRPr="00A44098" w:rsidRDefault="00A44098" w:rsidP="00944E67">
      <w:pPr>
        <w:pStyle w:val="32"/>
        <w:numPr>
          <w:ilvl w:val="0"/>
          <w:numId w:val="5"/>
        </w:numPr>
        <w:spacing w:after="0"/>
        <w:ind w:hanging="356"/>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Pr>
          <w:sz w:val="28"/>
          <w:szCs w:val="28"/>
        </w:rPr>
        <w:t>профессий и специальностей</w:t>
      </w:r>
      <w:r w:rsidRPr="00A44098">
        <w:rPr>
          <w:sz w:val="28"/>
          <w:szCs w:val="28"/>
        </w:rPr>
        <w:t>;</w:t>
      </w:r>
    </w:p>
    <w:p w:rsidR="00A44098" w:rsidRPr="00B1086C" w:rsidRDefault="00A44098" w:rsidP="00944E67">
      <w:pPr>
        <w:pStyle w:val="32"/>
        <w:numPr>
          <w:ilvl w:val="0"/>
          <w:numId w:val="5"/>
        </w:numPr>
        <w:spacing w:after="0"/>
        <w:ind w:hanging="356"/>
        <w:jc w:val="both"/>
        <w:rPr>
          <w:sz w:val="28"/>
          <w:szCs w:val="28"/>
        </w:rPr>
      </w:pPr>
      <w:r w:rsidRPr="00A44098">
        <w:rPr>
          <w:sz w:val="28"/>
          <w:szCs w:val="28"/>
        </w:rPr>
        <w:t>установление сроков выплаты заработной</w:t>
      </w:r>
      <w:r w:rsidR="00B76EFF">
        <w:rPr>
          <w:sz w:val="28"/>
          <w:szCs w:val="28"/>
        </w:rPr>
        <w:t xml:space="preserve"> платы работникам</w:t>
      </w:r>
      <w:r w:rsidRPr="00A44098">
        <w:rPr>
          <w:sz w:val="28"/>
          <w:szCs w:val="28"/>
        </w:rPr>
        <w:t xml:space="preserve"> и другие вопросы.</w:t>
      </w:r>
    </w:p>
    <w:p w:rsidR="00B1086C" w:rsidRPr="00BE2C2D" w:rsidRDefault="00B1086C" w:rsidP="00944E67">
      <w:pPr>
        <w:pStyle w:val="32"/>
        <w:numPr>
          <w:ilvl w:val="0"/>
          <w:numId w:val="5"/>
        </w:numPr>
        <w:spacing w:after="0"/>
        <w:ind w:hanging="356"/>
        <w:jc w:val="both"/>
        <w:rPr>
          <w:sz w:val="28"/>
          <w:szCs w:val="28"/>
        </w:rPr>
      </w:pPr>
      <w:r w:rsidRPr="00B1086C">
        <w:rPr>
          <w:sz w:val="28"/>
          <w:szCs w:val="28"/>
        </w:rPr>
        <w:t>распределение премиальных выплат и использование фонда экономии заработной платы (статьи 135, 144 ТК РФ)</w:t>
      </w:r>
    </w:p>
    <w:p w:rsidR="001116E5" w:rsidRDefault="001116E5" w:rsidP="00A82BDF">
      <w:pPr>
        <w:pStyle w:val="32"/>
        <w:spacing w:after="0"/>
        <w:ind w:left="705" w:firstLine="709"/>
        <w:jc w:val="center"/>
        <w:rPr>
          <w:b/>
          <w:bCs/>
          <w:sz w:val="28"/>
          <w:szCs w:val="28"/>
        </w:rPr>
      </w:pPr>
    </w:p>
    <w:p w:rsidR="00A44098" w:rsidRDefault="001116E5" w:rsidP="00A82BDF">
      <w:pPr>
        <w:pStyle w:val="32"/>
        <w:spacing w:after="0"/>
        <w:ind w:left="705" w:firstLine="709"/>
        <w:jc w:val="center"/>
        <w:rPr>
          <w:b/>
          <w:bCs/>
          <w:sz w:val="28"/>
          <w:szCs w:val="28"/>
        </w:rPr>
      </w:pPr>
      <w:r>
        <w:rPr>
          <w:b/>
          <w:bCs/>
          <w:sz w:val="28"/>
          <w:szCs w:val="28"/>
          <w:lang w:val="en-US"/>
        </w:rPr>
        <w:t>IX</w:t>
      </w:r>
      <w:r w:rsidR="00A44098" w:rsidRPr="00A44098">
        <w:rPr>
          <w:b/>
          <w:bCs/>
          <w:sz w:val="28"/>
          <w:szCs w:val="28"/>
        </w:rPr>
        <w:t>. Обязательства выборного органа пе</w:t>
      </w:r>
      <w:r w:rsidR="000204B0">
        <w:rPr>
          <w:b/>
          <w:bCs/>
          <w:sz w:val="28"/>
          <w:szCs w:val="28"/>
        </w:rPr>
        <w:t>р</w:t>
      </w:r>
      <w:r w:rsidR="00BE2C2D">
        <w:rPr>
          <w:b/>
          <w:bCs/>
          <w:sz w:val="28"/>
          <w:szCs w:val="28"/>
        </w:rPr>
        <w:t>вичной профсоюзной организации.</w:t>
      </w:r>
    </w:p>
    <w:p w:rsidR="00BE2C2D" w:rsidRPr="000204B0" w:rsidRDefault="00BE2C2D" w:rsidP="00A82BDF">
      <w:pPr>
        <w:pStyle w:val="32"/>
        <w:spacing w:after="0"/>
        <w:ind w:left="705" w:firstLine="709"/>
        <w:jc w:val="center"/>
        <w:rPr>
          <w:b/>
          <w:bCs/>
          <w:sz w:val="28"/>
          <w:szCs w:val="28"/>
        </w:rPr>
      </w:pP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.Выборный орган первичной профсоюзной организации обязуется:</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A44098" w:rsidRPr="00A44098" w:rsidRDefault="00A44098" w:rsidP="00A82BDF">
      <w:pPr>
        <w:pStyle w:val="32"/>
        <w:spacing w:after="0"/>
        <w:ind w:firstLine="709"/>
        <w:jc w:val="both"/>
        <w:rPr>
          <w:sz w:val="28"/>
          <w:szCs w:val="28"/>
        </w:rPr>
      </w:pPr>
      <w:r w:rsidRPr="00A44098">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.3.Осуществлять контроль за правильностью расходован</w:t>
      </w:r>
      <w:r w:rsidR="00B76EFF">
        <w:rPr>
          <w:sz w:val="28"/>
          <w:szCs w:val="28"/>
        </w:rPr>
        <w:t>ия фонда заработной платы, стимулирующего</w:t>
      </w:r>
      <w:r w:rsidR="00A44098" w:rsidRPr="00A44098">
        <w:rPr>
          <w:sz w:val="28"/>
          <w:szCs w:val="28"/>
        </w:rPr>
        <w:t xml:space="preserve"> фонда, фонда экономии заработной платы, внебюджетного фонда и иных фондов </w:t>
      </w:r>
      <w:r w:rsidR="00117BB6">
        <w:rPr>
          <w:sz w:val="28"/>
          <w:szCs w:val="28"/>
        </w:rPr>
        <w:t>организации</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.5. Представлять и защищать трудовые права членов профсоюза в комиссии по трудовым спорам и суде.</w:t>
      </w:r>
    </w:p>
    <w:p w:rsidR="00A44098" w:rsidRPr="00A44098" w:rsidRDefault="000D16BF" w:rsidP="00A82BDF">
      <w:pPr>
        <w:pStyle w:val="32"/>
        <w:spacing w:after="0"/>
        <w:ind w:firstLine="709"/>
        <w:jc w:val="both"/>
        <w:rPr>
          <w:sz w:val="28"/>
          <w:szCs w:val="28"/>
        </w:rPr>
      </w:pPr>
      <w:r>
        <w:rPr>
          <w:sz w:val="28"/>
          <w:szCs w:val="28"/>
        </w:rPr>
        <w:lastRenderedPageBreak/>
        <w:t>9</w:t>
      </w:r>
      <w:r w:rsidR="00A44098" w:rsidRPr="00A44098">
        <w:rPr>
          <w:sz w:val="28"/>
          <w:szCs w:val="28"/>
        </w:rPr>
        <w:t>.6. Организовывать учебу профсоюзного актива и совместно с администрацией – правовое просвещение работников.</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.10. Осуществлять контроль за правильностью и своевременностью предоставления работникам отпусков и их оплаты.</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.11.Участвовать в работе комиссий</w:t>
      </w:r>
      <w:r w:rsidR="001E5651">
        <w:rPr>
          <w:sz w:val="28"/>
          <w:szCs w:val="28"/>
        </w:rPr>
        <w:t xml:space="preserve"> организации</w:t>
      </w:r>
      <w:r w:rsidR="00A44098" w:rsidRPr="00A44098">
        <w:rPr>
          <w:sz w:val="28"/>
          <w:szCs w:val="28"/>
        </w:rPr>
        <w:t>по тарификации, аттестации педагогических работников, аттестации рабочих мест, охране труда и других.</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 xml:space="preserve">.12.Осуществлять контроль за соблюдением порядка проведения аттестации педагогических работников </w:t>
      </w:r>
      <w:r w:rsidR="00117BB6">
        <w:rPr>
          <w:sz w:val="28"/>
          <w:szCs w:val="28"/>
        </w:rPr>
        <w:t>организации</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.13.Оказывать ежегодно материальную помощь членам профсоюза в случаях тяжелой болезни, стихийного бедствия, смерти близкого человека.</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 xml:space="preserve">.14.Осуществлять культурно-массовую и физкультурно-оздоровительную работу в </w:t>
      </w:r>
      <w:r w:rsidR="00117BB6">
        <w:rPr>
          <w:sz w:val="28"/>
          <w:szCs w:val="28"/>
        </w:rPr>
        <w:t>организации</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rPr>
        <w:t>9</w:t>
      </w:r>
      <w:r w:rsidR="00910527">
        <w:rPr>
          <w:sz w:val="28"/>
          <w:szCs w:val="28"/>
        </w:rPr>
        <w:t>.15. Проводить выверку своевременности</w:t>
      </w:r>
      <w:r w:rsidR="00A44098" w:rsidRPr="00A44098">
        <w:rPr>
          <w:sz w:val="28"/>
          <w:szCs w:val="28"/>
        </w:rPr>
        <w:t xml:space="preserve"> перечисления удержанных с работников профсоюзных взносов.</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.16. Организовывать учебу профсоюзного актива и совместно с администрацией – правовое просвещение работников.</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 xml:space="preserve">.17. Направлять учредителю </w:t>
      </w:r>
      <w:r w:rsidR="001E5651">
        <w:rPr>
          <w:sz w:val="28"/>
          <w:szCs w:val="28"/>
        </w:rPr>
        <w:t>организации</w:t>
      </w:r>
      <w:r w:rsidR="00A44098" w:rsidRPr="00A44098">
        <w:rPr>
          <w:sz w:val="28"/>
          <w:szCs w:val="28"/>
        </w:rPr>
        <w:t xml:space="preserve">заявление о нарушении руководителем </w:t>
      </w:r>
      <w:r w:rsidR="00117BB6">
        <w:rPr>
          <w:sz w:val="28"/>
          <w:szCs w:val="28"/>
        </w:rPr>
        <w:t>организации</w:t>
      </w:r>
      <w:r w:rsidR="00A44098"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Pr>
          <w:sz w:val="28"/>
          <w:szCs w:val="28"/>
        </w:rPr>
        <w:t>оть до увольнения</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.18.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.19. Осуществлять систематическое поощрение молодежного профсоюзного актива, ведущего эффективную общественную работу.</w:t>
      </w:r>
    </w:p>
    <w:p w:rsidR="00A44098" w:rsidRPr="00A44098" w:rsidRDefault="000D16BF" w:rsidP="00A82BDF">
      <w:pPr>
        <w:pStyle w:val="32"/>
        <w:spacing w:after="0"/>
        <w:ind w:firstLine="709"/>
        <w:jc w:val="both"/>
        <w:rPr>
          <w:sz w:val="28"/>
          <w:szCs w:val="28"/>
        </w:rPr>
      </w:pPr>
      <w:r>
        <w:rPr>
          <w:sz w:val="28"/>
          <w:szCs w:val="28"/>
        </w:rPr>
        <w:t>9</w:t>
      </w:r>
      <w:r w:rsidR="00A44098" w:rsidRPr="00A44098">
        <w:rPr>
          <w:sz w:val="28"/>
          <w:szCs w:val="28"/>
        </w:rPr>
        <w:t>.20. Информировать членов профсоюза о своей работе, деятельности выборных органов вышестоящих организаций профсоюза.</w:t>
      </w:r>
    </w:p>
    <w:p w:rsidR="00A44098" w:rsidRDefault="000D16BF" w:rsidP="00A82BDF">
      <w:pPr>
        <w:pStyle w:val="32"/>
        <w:spacing w:after="0"/>
        <w:ind w:firstLine="709"/>
        <w:jc w:val="both"/>
        <w:rPr>
          <w:sz w:val="28"/>
          <w:szCs w:val="28"/>
        </w:rPr>
      </w:pPr>
      <w:r>
        <w:rPr>
          <w:sz w:val="28"/>
          <w:szCs w:val="28"/>
        </w:rPr>
        <w:t>9</w:t>
      </w:r>
      <w:r w:rsidR="00A44098" w:rsidRPr="00A44098">
        <w:rPr>
          <w:sz w:val="28"/>
          <w:szCs w:val="28"/>
        </w:rPr>
        <w:t>.21.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Pr>
          <w:sz w:val="28"/>
          <w:szCs w:val="28"/>
        </w:rPr>
        <w:t>ганизации</w:t>
      </w:r>
      <w:r w:rsidR="00273795">
        <w:rPr>
          <w:sz w:val="28"/>
          <w:szCs w:val="28"/>
        </w:rPr>
        <w:t xml:space="preserve"> (ст.8,371,372 ТК РФ)</w:t>
      </w:r>
      <w:r w:rsidR="00A44098" w:rsidRPr="00A44098">
        <w:rPr>
          <w:sz w:val="28"/>
          <w:szCs w:val="28"/>
        </w:rPr>
        <w:t>.</w:t>
      </w:r>
    </w:p>
    <w:p w:rsidR="003F0CC4" w:rsidRPr="003F0CC4" w:rsidRDefault="003F0CC4" w:rsidP="00A82BDF">
      <w:pPr>
        <w:autoSpaceDE w:val="0"/>
        <w:autoSpaceDN w:val="0"/>
        <w:adjustRightInd w:val="0"/>
        <w:ind w:firstLine="709"/>
        <w:jc w:val="both"/>
        <w:rPr>
          <w:iCs/>
          <w:sz w:val="28"/>
          <w:szCs w:val="28"/>
        </w:rPr>
      </w:pPr>
      <w:r>
        <w:rPr>
          <w:iCs/>
          <w:sz w:val="28"/>
          <w:szCs w:val="28"/>
        </w:rPr>
        <w:lastRenderedPageBreak/>
        <w:t xml:space="preserve">9.22. </w:t>
      </w:r>
      <w:r w:rsidRPr="003F0CC4">
        <w:rPr>
          <w:iCs/>
          <w:sz w:val="28"/>
          <w:szCs w:val="28"/>
        </w:rPr>
        <w:t>Содействовать оздоровлению детей работников образовательнойорганизации.</w:t>
      </w:r>
    </w:p>
    <w:p w:rsidR="003F0CC4" w:rsidRPr="003F0CC4" w:rsidRDefault="003F0CC4" w:rsidP="00A82BDF">
      <w:pPr>
        <w:autoSpaceDE w:val="0"/>
        <w:autoSpaceDN w:val="0"/>
        <w:adjustRightInd w:val="0"/>
        <w:ind w:firstLine="709"/>
        <w:jc w:val="both"/>
        <w:rPr>
          <w:iCs/>
          <w:sz w:val="28"/>
          <w:szCs w:val="28"/>
        </w:rPr>
      </w:pPr>
      <w:r w:rsidRPr="003F0CC4">
        <w:rPr>
          <w:sz w:val="28"/>
          <w:szCs w:val="28"/>
        </w:rPr>
        <w:t>9.23. Ходатайствовать о присвоении почетных званий, представлении к наградам работников образовательной организации.</w:t>
      </w:r>
    </w:p>
    <w:p w:rsidR="001116E5" w:rsidRDefault="001116E5" w:rsidP="00A82BDF">
      <w:pPr>
        <w:pStyle w:val="32"/>
        <w:spacing w:after="0"/>
        <w:ind w:firstLine="709"/>
        <w:jc w:val="center"/>
        <w:rPr>
          <w:b/>
          <w:bCs/>
          <w:sz w:val="28"/>
          <w:szCs w:val="28"/>
        </w:rPr>
      </w:pPr>
    </w:p>
    <w:p w:rsidR="00A44098" w:rsidRDefault="008B7C88" w:rsidP="00A82BDF">
      <w:pPr>
        <w:pStyle w:val="32"/>
        <w:spacing w:after="0"/>
        <w:ind w:firstLine="709"/>
        <w:jc w:val="center"/>
        <w:rPr>
          <w:b/>
          <w:bCs/>
          <w:sz w:val="28"/>
          <w:szCs w:val="28"/>
        </w:rPr>
      </w:pPr>
      <w:r>
        <w:rPr>
          <w:b/>
          <w:bCs/>
          <w:sz w:val="28"/>
          <w:szCs w:val="28"/>
          <w:lang w:val="en-US"/>
        </w:rPr>
        <w:t>X</w:t>
      </w:r>
      <w:r>
        <w:rPr>
          <w:b/>
          <w:bCs/>
          <w:sz w:val="28"/>
          <w:szCs w:val="28"/>
        </w:rPr>
        <w:t>.</w:t>
      </w:r>
      <w:r w:rsidR="00A44098" w:rsidRPr="00A44098">
        <w:rPr>
          <w:b/>
          <w:bCs/>
          <w:sz w:val="28"/>
          <w:szCs w:val="28"/>
        </w:rPr>
        <w:t xml:space="preserve"> Контроль за выполнением коллективного договора. Ответственност</w:t>
      </w:r>
      <w:r w:rsidR="000204B0">
        <w:rPr>
          <w:b/>
          <w:bCs/>
          <w:sz w:val="28"/>
          <w:szCs w:val="28"/>
        </w:rPr>
        <w:t>ь сторон коллективного договора.</w:t>
      </w:r>
    </w:p>
    <w:p w:rsidR="001116E5" w:rsidRPr="001116E5" w:rsidRDefault="001116E5" w:rsidP="00A82BDF">
      <w:pPr>
        <w:pStyle w:val="32"/>
        <w:spacing w:after="0"/>
        <w:ind w:firstLine="709"/>
        <w:jc w:val="center"/>
        <w:rPr>
          <w:b/>
          <w:bCs/>
          <w:sz w:val="28"/>
          <w:szCs w:val="28"/>
        </w:rPr>
      </w:pPr>
    </w:p>
    <w:p w:rsidR="00A44098" w:rsidRPr="00A44098" w:rsidRDefault="000D16BF" w:rsidP="00BE2C2D">
      <w:pPr>
        <w:autoSpaceDE w:val="0"/>
        <w:autoSpaceDN w:val="0"/>
        <w:adjustRightInd w:val="0"/>
        <w:ind w:firstLine="709"/>
        <w:jc w:val="both"/>
        <w:rPr>
          <w:sz w:val="28"/>
          <w:szCs w:val="28"/>
        </w:rPr>
      </w:pPr>
      <w:r>
        <w:rPr>
          <w:sz w:val="28"/>
          <w:szCs w:val="28"/>
        </w:rPr>
        <w:t>10</w:t>
      </w:r>
      <w:r w:rsidR="00A44098" w:rsidRPr="00A44098">
        <w:rPr>
          <w:sz w:val="28"/>
          <w:szCs w:val="28"/>
        </w:rPr>
        <w:t>. Стороны договорились:</w:t>
      </w:r>
    </w:p>
    <w:p w:rsidR="00A44098" w:rsidRPr="00A44098" w:rsidRDefault="000D16BF" w:rsidP="00A82BDF">
      <w:pPr>
        <w:pStyle w:val="32"/>
        <w:spacing w:after="0"/>
        <w:ind w:firstLine="709"/>
        <w:jc w:val="both"/>
        <w:rPr>
          <w:sz w:val="28"/>
          <w:szCs w:val="28"/>
        </w:rPr>
      </w:pPr>
      <w:r>
        <w:rPr>
          <w:sz w:val="28"/>
          <w:szCs w:val="28"/>
        </w:rPr>
        <w:t>10</w:t>
      </w:r>
      <w:r w:rsidR="00B25423">
        <w:rPr>
          <w:sz w:val="28"/>
          <w:szCs w:val="28"/>
        </w:rPr>
        <w:t xml:space="preserve">.1. </w:t>
      </w:r>
      <w:r w:rsidR="00A44098"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A44098" w:rsidRPr="00A44098" w:rsidRDefault="000D16BF" w:rsidP="00A82BDF">
      <w:pPr>
        <w:pStyle w:val="32"/>
        <w:spacing w:after="0"/>
        <w:ind w:firstLine="709"/>
        <w:jc w:val="both"/>
        <w:rPr>
          <w:sz w:val="28"/>
          <w:szCs w:val="28"/>
        </w:rPr>
      </w:pPr>
      <w:r>
        <w:rPr>
          <w:sz w:val="28"/>
          <w:szCs w:val="28"/>
        </w:rPr>
        <w:t>10</w:t>
      </w:r>
      <w:r w:rsidR="00A44098" w:rsidRPr="00A44098">
        <w:rPr>
          <w:sz w:val="28"/>
          <w:szCs w:val="28"/>
        </w:rPr>
        <w:t>.2. Работодатель в течение семи дней со дня подписания коллективного договора направляет его в орган по труду для уведомительной регистрации.</w:t>
      </w:r>
    </w:p>
    <w:p w:rsidR="00A44098" w:rsidRPr="00A44098" w:rsidRDefault="000D16BF" w:rsidP="00A82BDF">
      <w:pPr>
        <w:pStyle w:val="32"/>
        <w:spacing w:after="0"/>
        <w:ind w:firstLine="709"/>
        <w:jc w:val="both"/>
        <w:rPr>
          <w:sz w:val="28"/>
          <w:szCs w:val="28"/>
        </w:rPr>
      </w:pPr>
      <w:r>
        <w:rPr>
          <w:sz w:val="28"/>
          <w:szCs w:val="28"/>
        </w:rPr>
        <w:t>10</w:t>
      </w:r>
      <w:r w:rsidR="00A44098" w:rsidRPr="00A44098">
        <w:rPr>
          <w:sz w:val="28"/>
          <w:szCs w:val="28"/>
        </w:rPr>
        <w:t xml:space="preserve">.3. Разъяснять условия коллективного договора среди работников образовательного </w:t>
      </w:r>
      <w:r w:rsidR="00117BB6">
        <w:rPr>
          <w:sz w:val="28"/>
          <w:szCs w:val="28"/>
        </w:rPr>
        <w:t>организации</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rPr>
        <w:t>10</w:t>
      </w:r>
      <w:r w:rsidR="00A44098" w:rsidRPr="00A44098">
        <w:rPr>
          <w:sz w:val="28"/>
          <w:szCs w:val="28"/>
        </w:rPr>
        <w:t>.4. Проводить организаторскую работу по обеспечению выполнения всех условий коллективного договора.</w:t>
      </w:r>
    </w:p>
    <w:p w:rsidR="00A44098" w:rsidRPr="00A44098" w:rsidRDefault="000D16BF" w:rsidP="00A82BDF">
      <w:pPr>
        <w:pStyle w:val="32"/>
        <w:spacing w:after="0"/>
        <w:ind w:firstLine="709"/>
        <w:jc w:val="both"/>
        <w:rPr>
          <w:sz w:val="28"/>
          <w:szCs w:val="28"/>
        </w:rPr>
      </w:pPr>
      <w:r>
        <w:rPr>
          <w:sz w:val="28"/>
          <w:szCs w:val="28"/>
        </w:rPr>
        <w:t>10</w:t>
      </w:r>
      <w:r w:rsidR="00A44098" w:rsidRPr="00A44098">
        <w:rPr>
          <w:sz w:val="28"/>
          <w:szCs w:val="28"/>
        </w:rPr>
        <w:t>.5.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A44098" w:rsidRPr="00A44098" w:rsidRDefault="000D16BF" w:rsidP="00A82BDF">
      <w:pPr>
        <w:pStyle w:val="32"/>
        <w:spacing w:after="0"/>
        <w:ind w:firstLine="709"/>
        <w:jc w:val="both"/>
        <w:rPr>
          <w:sz w:val="28"/>
          <w:szCs w:val="28"/>
        </w:rPr>
      </w:pPr>
      <w:r>
        <w:rPr>
          <w:sz w:val="28"/>
          <w:szCs w:val="28"/>
        </w:rPr>
        <w:t>10</w:t>
      </w:r>
      <w:r w:rsidR="00A44098" w:rsidRPr="00A44098">
        <w:rPr>
          <w:sz w:val="28"/>
          <w:szCs w:val="28"/>
        </w:rPr>
        <w:t>.6. Информировать работников о ходе выполнения коллективного договора.</w:t>
      </w:r>
    </w:p>
    <w:p w:rsidR="00A44098" w:rsidRPr="00A44098" w:rsidRDefault="000D16BF" w:rsidP="00A82BDF">
      <w:pPr>
        <w:pStyle w:val="32"/>
        <w:spacing w:after="0"/>
        <w:ind w:firstLine="709"/>
        <w:jc w:val="both"/>
        <w:rPr>
          <w:sz w:val="28"/>
          <w:szCs w:val="28"/>
        </w:rPr>
      </w:pPr>
      <w:r>
        <w:rPr>
          <w:sz w:val="28"/>
          <w:szCs w:val="28"/>
        </w:rPr>
        <w:t>10</w:t>
      </w:r>
      <w:r w:rsidR="00A44098" w:rsidRPr="00A44098">
        <w:rPr>
          <w:sz w:val="28"/>
          <w:szCs w:val="28"/>
        </w:rPr>
        <w:t>.7.В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Pr>
          <w:sz w:val="28"/>
          <w:szCs w:val="28"/>
        </w:rPr>
        <w:t>онодательством</w:t>
      </w:r>
      <w:r w:rsidR="00A44098" w:rsidRPr="00A44098">
        <w:rPr>
          <w:sz w:val="28"/>
          <w:szCs w:val="28"/>
        </w:rPr>
        <w:t>.</w:t>
      </w:r>
    </w:p>
    <w:p w:rsidR="000D16BF" w:rsidRDefault="000D16BF" w:rsidP="00A82BDF">
      <w:pPr>
        <w:pStyle w:val="32"/>
        <w:spacing w:after="0"/>
        <w:ind w:firstLine="709"/>
        <w:jc w:val="both"/>
        <w:rPr>
          <w:sz w:val="28"/>
          <w:szCs w:val="28"/>
        </w:rPr>
      </w:pPr>
    </w:p>
    <w:p w:rsidR="000D16BF" w:rsidRDefault="000D16BF" w:rsidP="00A82BDF">
      <w:pPr>
        <w:pStyle w:val="32"/>
        <w:spacing w:after="0"/>
        <w:ind w:firstLine="709"/>
        <w:jc w:val="both"/>
        <w:rPr>
          <w:sz w:val="28"/>
          <w:szCs w:val="28"/>
        </w:rPr>
      </w:pPr>
    </w:p>
    <w:p w:rsidR="005A4AAB" w:rsidRPr="005A4AAB" w:rsidRDefault="005A4AAB" w:rsidP="00BA0D33">
      <w:pPr>
        <w:pStyle w:val="32"/>
        <w:spacing w:after="0"/>
        <w:ind w:firstLine="567"/>
        <w:jc w:val="both"/>
        <w:rPr>
          <w:sz w:val="28"/>
          <w:szCs w:val="28"/>
        </w:rPr>
      </w:pPr>
      <w:r w:rsidRPr="005A4AAB">
        <w:rPr>
          <w:sz w:val="28"/>
          <w:szCs w:val="28"/>
        </w:rPr>
        <w:t xml:space="preserve">Коллективный договор с Приложениями принят на общем собрании работников </w:t>
      </w:r>
      <w:r w:rsidR="001E5651">
        <w:rPr>
          <w:sz w:val="28"/>
          <w:szCs w:val="28"/>
        </w:rPr>
        <w:t>образовательной организации</w:t>
      </w:r>
      <w:r w:rsidR="00ED24D8">
        <w:rPr>
          <w:sz w:val="28"/>
          <w:szCs w:val="28"/>
        </w:rPr>
        <w:t>«___» ____________20</w:t>
      </w:r>
      <w:r w:rsidR="00BA0D33">
        <w:rPr>
          <w:sz w:val="28"/>
          <w:szCs w:val="28"/>
        </w:rPr>
        <w:t xml:space="preserve">21 </w:t>
      </w:r>
      <w:r w:rsidRPr="005A4AAB">
        <w:rPr>
          <w:sz w:val="28"/>
          <w:szCs w:val="28"/>
        </w:rPr>
        <w:t>года.</w:t>
      </w:r>
    </w:p>
    <w:p w:rsidR="001B577C" w:rsidRPr="005A4AAB" w:rsidRDefault="001B577C" w:rsidP="000204B0">
      <w:pPr>
        <w:pStyle w:val="a9"/>
      </w:pPr>
      <w:r w:rsidRPr="005A4AAB">
        <w:t>От работодателя:</w:t>
      </w:r>
      <w:r w:rsidRPr="005A4AAB">
        <w:tab/>
      </w:r>
      <w:r w:rsidRPr="005A4AAB">
        <w:tab/>
      </w:r>
      <w:r w:rsidRPr="005A4AAB">
        <w:tab/>
      </w:r>
      <w:r w:rsidRPr="005A4AAB">
        <w:tab/>
      </w:r>
      <w:r w:rsidRPr="005A4AAB">
        <w:tab/>
      </w:r>
      <w:r w:rsidRPr="005A4AAB">
        <w:tab/>
        <w:t>От работников:</w:t>
      </w:r>
    </w:p>
    <w:p w:rsidR="001B577C" w:rsidRPr="005A4AAB" w:rsidRDefault="001116E5" w:rsidP="000204B0">
      <w:pPr>
        <w:pStyle w:val="a9"/>
      </w:pPr>
      <w:r>
        <w:t xml:space="preserve">Директор </w:t>
      </w:r>
      <w:r w:rsidR="00BA0D33">
        <w:t>ГАПОУ СО «СОПК»</w:t>
      </w:r>
      <w:r w:rsidR="00BA0D33">
        <w:tab/>
      </w:r>
      <w:r w:rsidR="00BA0D33">
        <w:tab/>
      </w:r>
      <w:r w:rsidR="00BA0D33">
        <w:tab/>
      </w:r>
      <w:r w:rsidR="001B577C" w:rsidRPr="005A4AAB">
        <w:t xml:space="preserve">Председатель </w:t>
      </w:r>
      <w:proofErr w:type="gramStart"/>
      <w:r w:rsidR="001B577C" w:rsidRPr="005A4AAB">
        <w:t>первичной</w:t>
      </w:r>
      <w:proofErr w:type="gramEnd"/>
    </w:p>
    <w:p w:rsidR="001B577C" w:rsidRPr="005A4AAB" w:rsidRDefault="001B577C" w:rsidP="00BA0D33">
      <w:pPr>
        <w:pStyle w:val="a9"/>
        <w:ind w:left="4963" w:firstLine="709"/>
      </w:pPr>
      <w:r w:rsidRPr="005A4AAB">
        <w:t>профсоюзной организации</w:t>
      </w:r>
    </w:p>
    <w:p w:rsidR="001B577C" w:rsidRDefault="001B577C" w:rsidP="000204B0">
      <w:pPr>
        <w:pStyle w:val="a9"/>
      </w:pPr>
    </w:p>
    <w:p w:rsidR="001B577C" w:rsidRDefault="001B577C" w:rsidP="000204B0">
      <w:pPr>
        <w:pStyle w:val="a9"/>
      </w:pPr>
      <w:r>
        <w:t>__________________</w:t>
      </w:r>
      <w:r w:rsidR="00BA0D33">
        <w:tab/>
      </w:r>
      <w:r w:rsidR="00BA0D33">
        <w:tab/>
      </w:r>
      <w:r w:rsidR="00BA0D33">
        <w:tab/>
      </w:r>
      <w:r w:rsidR="00BA0D33">
        <w:tab/>
      </w:r>
      <w:r w:rsidR="00BA0D33">
        <w:tab/>
      </w:r>
      <w:r>
        <w:t>_______________________</w:t>
      </w:r>
    </w:p>
    <w:p w:rsidR="001116E5" w:rsidRDefault="001116E5" w:rsidP="001116E5">
      <w:pPr>
        <w:pStyle w:val="a9"/>
      </w:pPr>
      <w:r>
        <w:t xml:space="preserve">     (подпись, </w:t>
      </w:r>
      <w:r w:rsidR="001B577C">
        <w:t xml:space="preserve">Ф.И.О.)               </w:t>
      </w:r>
      <w:r>
        <w:t>(подпись, Ф.И.О.)</w:t>
      </w:r>
    </w:p>
    <w:p w:rsidR="001116E5" w:rsidRDefault="001116E5" w:rsidP="001116E5">
      <w:pPr>
        <w:pStyle w:val="a9"/>
      </w:pPr>
    </w:p>
    <w:p w:rsidR="001B577C" w:rsidRDefault="001B577C" w:rsidP="000204B0">
      <w:pPr>
        <w:pStyle w:val="a9"/>
      </w:pPr>
    </w:p>
    <w:p w:rsidR="001B577C" w:rsidRDefault="00BA0D33" w:rsidP="000204B0">
      <w:pPr>
        <w:pStyle w:val="a9"/>
      </w:pPr>
      <w:r>
        <w:t>М.П.</w:t>
      </w:r>
      <w:r>
        <w:tab/>
      </w:r>
      <w:r>
        <w:tab/>
      </w:r>
      <w:r>
        <w:tab/>
      </w:r>
      <w:r>
        <w:tab/>
      </w:r>
      <w:r>
        <w:tab/>
      </w:r>
      <w:r>
        <w:tab/>
      </w:r>
      <w:r>
        <w:tab/>
      </w:r>
      <w:r>
        <w:tab/>
      </w:r>
      <w:r>
        <w:tab/>
      </w:r>
      <w:r w:rsidR="001B577C">
        <w:t>М.П.</w:t>
      </w:r>
    </w:p>
    <w:p w:rsidR="001B577C" w:rsidRPr="001B577C" w:rsidRDefault="000377F0" w:rsidP="000204B0">
      <w:pPr>
        <w:pStyle w:val="a9"/>
      </w:pPr>
      <w:r>
        <w:t xml:space="preserve">      «___»_________20</w:t>
      </w:r>
      <w:r w:rsidR="00BA0D33">
        <w:t>21</w:t>
      </w:r>
      <w:r w:rsidR="001B577C">
        <w:t xml:space="preserve">г.                    </w:t>
      </w:r>
      <w:r>
        <w:t xml:space="preserve">           «___»_____________20</w:t>
      </w:r>
      <w:r w:rsidR="00BA0D33">
        <w:t>21</w:t>
      </w:r>
      <w:r w:rsidR="001B577C">
        <w:t>г.</w:t>
      </w:r>
    </w:p>
    <w:p w:rsidR="005A4AAB" w:rsidRPr="001B577C" w:rsidRDefault="005A4AAB" w:rsidP="001B577C">
      <w:pPr>
        <w:sectPr w:rsidR="005A4AAB" w:rsidRPr="001B577C" w:rsidSect="000204B0">
          <w:footerReference w:type="default" r:id="rId9"/>
          <w:pgSz w:w="11907" w:h="16840" w:code="9"/>
          <w:pgMar w:top="1134" w:right="964" w:bottom="1134" w:left="1134" w:header="720" w:footer="720" w:gutter="0"/>
          <w:cols w:space="720"/>
        </w:sectPr>
      </w:pPr>
    </w:p>
    <w:p w:rsidR="0083698B" w:rsidRPr="00A44098" w:rsidRDefault="0083698B" w:rsidP="00F4162D"/>
    <w:sectPr w:rsidR="0083698B" w:rsidRPr="00A44098" w:rsidSect="00C22066">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8C" w:rsidRDefault="001E4B8C">
      <w:r>
        <w:separator/>
      </w:r>
    </w:p>
  </w:endnote>
  <w:endnote w:type="continuationSeparator" w:id="0">
    <w:p w:rsidR="001E4B8C" w:rsidRDefault="001E4B8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C8" w:rsidRDefault="00304F27" w:rsidP="00DD4A3A">
    <w:pPr>
      <w:pStyle w:val="a7"/>
      <w:framePr w:wrap="around" w:vAnchor="text" w:hAnchor="margin" w:xAlign="center" w:y="1"/>
      <w:rPr>
        <w:rStyle w:val="a8"/>
      </w:rPr>
    </w:pPr>
    <w:r>
      <w:rPr>
        <w:rStyle w:val="a8"/>
      </w:rPr>
      <w:fldChar w:fldCharType="begin"/>
    </w:r>
    <w:r w:rsidR="00AC4DC8">
      <w:rPr>
        <w:rStyle w:val="a8"/>
      </w:rPr>
      <w:instrText xml:space="preserve">PAGE  </w:instrText>
    </w:r>
    <w:r>
      <w:rPr>
        <w:rStyle w:val="a8"/>
      </w:rPr>
      <w:fldChar w:fldCharType="separate"/>
    </w:r>
    <w:r w:rsidR="00A8137E">
      <w:rPr>
        <w:rStyle w:val="a8"/>
        <w:noProof/>
      </w:rPr>
      <w:t>20</w:t>
    </w:r>
    <w:r>
      <w:rPr>
        <w:rStyle w:val="a8"/>
      </w:rPr>
      <w:fldChar w:fldCharType="end"/>
    </w:r>
  </w:p>
  <w:p w:rsidR="00AC4DC8" w:rsidRDefault="00AC4D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C8" w:rsidRDefault="00304F27" w:rsidP="00DD4A3A">
    <w:pPr>
      <w:pStyle w:val="a7"/>
      <w:framePr w:wrap="around" w:vAnchor="text" w:hAnchor="margin" w:xAlign="center" w:y="1"/>
      <w:rPr>
        <w:rStyle w:val="a8"/>
      </w:rPr>
    </w:pPr>
    <w:r>
      <w:rPr>
        <w:rStyle w:val="a8"/>
      </w:rPr>
      <w:fldChar w:fldCharType="begin"/>
    </w:r>
    <w:r w:rsidR="00AC4DC8">
      <w:rPr>
        <w:rStyle w:val="a8"/>
      </w:rPr>
      <w:instrText xml:space="preserve">PAGE  </w:instrText>
    </w:r>
    <w:r>
      <w:rPr>
        <w:rStyle w:val="a8"/>
      </w:rPr>
      <w:fldChar w:fldCharType="separate"/>
    </w:r>
    <w:r w:rsidR="002F7D91">
      <w:rPr>
        <w:rStyle w:val="a8"/>
        <w:noProof/>
      </w:rPr>
      <w:t>32</w:t>
    </w:r>
    <w:r>
      <w:rPr>
        <w:rStyle w:val="a8"/>
      </w:rPr>
      <w:fldChar w:fldCharType="end"/>
    </w:r>
  </w:p>
  <w:p w:rsidR="00AC4DC8" w:rsidRDefault="00AC4D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8C" w:rsidRDefault="001E4B8C">
      <w:r>
        <w:separator/>
      </w:r>
    </w:p>
  </w:footnote>
  <w:footnote w:type="continuationSeparator" w:id="0">
    <w:p w:rsidR="001E4B8C" w:rsidRDefault="001E4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1"/>
    <w:multiLevelType w:val="multilevel"/>
    <w:tmpl w:val="00000000"/>
    <w:lvl w:ilvl="0">
      <w:start w:val="1"/>
      <w:numFmt w:val="bullet"/>
      <w:lvlText w:val="-"/>
      <w:lvlJc w:val="left"/>
      <w:rPr>
        <w:rFonts w:ascii="Trebuchet MS" w:hAnsi="Trebuchet MS"/>
        <w:b w:val="0"/>
        <w:i w:val="0"/>
        <w:smallCaps w:val="0"/>
        <w:strike w:val="0"/>
        <w:color w:val="000000"/>
        <w:spacing w:val="0"/>
        <w:w w:val="100"/>
        <w:position w:val="0"/>
        <w:sz w:val="21"/>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23F5C21"/>
    <w:multiLevelType w:val="hybridMultilevel"/>
    <w:tmpl w:val="32FAFF14"/>
    <w:lvl w:ilvl="0" w:tplc="0419000F">
      <w:start w:val="1"/>
      <w:numFmt w:val="decimal"/>
      <w:lvlText w:val="%1."/>
      <w:lvlJc w:val="left"/>
      <w:pPr>
        <w:ind w:left="11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3EB74C7"/>
    <w:multiLevelType w:val="hybridMultilevel"/>
    <w:tmpl w:val="A28089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4567A32"/>
    <w:multiLevelType w:val="hybridMultilevel"/>
    <w:tmpl w:val="4410863A"/>
    <w:lvl w:ilvl="0" w:tplc="28D0FBE8">
      <w:start w:val="1"/>
      <w:numFmt w:val="bullet"/>
      <w:lvlText w:val=""/>
      <w:lvlJc w:val="left"/>
      <w:pPr>
        <w:tabs>
          <w:tab w:val="num" w:pos="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D96676"/>
    <w:multiLevelType w:val="hybridMultilevel"/>
    <w:tmpl w:val="0F58E4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9">
    <w:nsid w:val="0B3F281C"/>
    <w:multiLevelType w:val="hybridMultilevel"/>
    <w:tmpl w:val="8FF4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7A7C43"/>
    <w:multiLevelType w:val="multilevel"/>
    <w:tmpl w:val="7122B45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17D0D8F"/>
    <w:multiLevelType w:val="multilevel"/>
    <w:tmpl w:val="6B703DD0"/>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760"/>
        </w:tabs>
        <w:ind w:left="1760" w:hanging="720"/>
      </w:pPr>
      <w:rPr>
        <w:rFonts w:hint="default"/>
      </w:rPr>
    </w:lvl>
    <w:lvl w:ilvl="2">
      <w:start w:val="1"/>
      <w:numFmt w:val="decimal"/>
      <w:lvlText w:val="%1.%2.%3."/>
      <w:lvlJc w:val="left"/>
      <w:pPr>
        <w:tabs>
          <w:tab w:val="num" w:pos="2800"/>
        </w:tabs>
        <w:ind w:left="2800" w:hanging="720"/>
      </w:pPr>
      <w:rPr>
        <w:rFonts w:hint="default"/>
      </w:rPr>
    </w:lvl>
    <w:lvl w:ilvl="3">
      <w:start w:val="1"/>
      <w:numFmt w:val="decimal"/>
      <w:lvlText w:val="%1.%2.%3.%4."/>
      <w:lvlJc w:val="left"/>
      <w:pPr>
        <w:tabs>
          <w:tab w:val="num" w:pos="4200"/>
        </w:tabs>
        <w:ind w:left="4200" w:hanging="1080"/>
      </w:pPr>
      <w:rPr>
        <w:rFonts w:hint="default"/>
      </w:rPr>
    </w:lvl>
    <w:lvl w:ilvl="4">
      <w:start w:val="1"/>
      <w:numFmt w:val="decimal"/>
      <w:lvlText w:val="%1.%2.%3.%4.%5."/>
      <w:lvlJc w:val="left"/>
      <w:pPr>
        <w:tabs>
          <w:tab w:val="num" w:pos="5240"/>
        </w:tabs>
        <w:ind w:left="5240" w:hanging="1080"/>
      </w:pPr>
      <w:rPr>
        <w:rFonts w:hint="default"/>
      </w:rPr>
    </w:lvl>
    <w:lvl w:ilvl="5">
      <w:start w:val="1"/>
      <w:numFmt w:val="decimal"/>
      <w:lvlText w:val="%1.%2.%3.%4.%5.%6."/>
      <w:lvlJc w:val="left"/>
      <w:pPr>
        <w:tabs>
          <w:tab w:val="num" w:pos="6640"/>
        </w:tabs>
        <w:ind w:left="664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9080"/>
        </w:tabs>
        <w:ind w:left="9080" w:hanging="1800"/>
      </w:pPr>
      <w:rPr>
        <w:rFonts w:hint="default"/>
      </w:rPr>
    </w:lvl>
    <w:lvl w:ilvl="8">
      <w:start w:val="1"/>
      <w:numFmt w:val="decimal"/>
      <w:lvlText w:val="%1.%2.%3.%4.%5.%6.%7.%8.%9."/>
      <w:lvlJc w:val="left"/>
      <w:pPr>
        <w:tabs>
          <w:tab w:val="num" w:pos="10480"/>
        </w:tabs>
        <w:ind w:left="10480" w:hanging="2160"/>
      </w:pPr>
      <w:rPr>
        <w:rFonts w:hint="default"/>
      </w:rPr>
    </w:lvl>
  </w:abstractNum>
  <w:abstractNum w:abstractNumId="12">
    <w:nsid w:val="14106770"/>
    <w:multiLevelType w:val="hybridMultilevel"/>
    <w:tmpl w:val="A5D8DA8C"/>
    <w:lvl w:ilvl="0" w:tplc="D8023E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E731CC"/>
    <w:multiLevelType w:val="hybridMultilevel"/>
    <w:tmpl w:val="F9D64C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59C7BC3"/>
    <w:multiLevelType w:val="multilevel"/>
    <w:tmpl w:val="2B9C4D00"/>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5">
    <w:nsid w:val="27D00368"/>
    <w:multiLevelType w:val="hybridMultilevel"/>
    <w:tmpl w:val="F3187C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0FD270D"/>
    <w:multiLevelType w:val="hybridMultilevel"/>
    <w:tmpl w:val="BB867424"/>
    <w:lvl w:ilvl="0" w:tplc="EE34CB8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31332EE4"/>
    <w:multiLevelType w:val="hybridMultilevel"/>
    <w:tmpl w:val="FE6C4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0181B"/>
    <w:multiLevelType w:val="hybridMultilevel"/>
    <w:tmpl w:val="372021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3EC2B98"/>
    <w:multiLevelType w:val="hybridMultilevel"/>
    <w:tmpl w:val="530ED728"/>
    <w:lvl w:ilvl="0" w:tplc="4D123E7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A056D5"/>
    <w:multiLevelType w:val="multilevel"/>
    <w:tmpl w:val="5B786592"/>
    <w:lvl w:ilvl="0">
      <w:start w:val="1"/>
      <w:numFmt w:val="decimal"/>
      <w:lvlText w:val="%1."/>
      <w:lvlJc w:val="left"/>
      <w:pPr>
        <w:tabs>
          <w:tab w:val="num" w:pos="1714"/>
        </w:tabs>
        <w:ind w:left="1714" w:hanging="1005"/>
      </w:pPr>
      <w:rPr>
        <w:rFonts w:hint="default"/>
      </w:rPr>
    </w:lvl>
    <w:lvl w:ilvl="1">
      <w:start w:val="4"/>
      <w:numFmt w:val="decimal"/>
      <w:isLgl/>
      <w:lvlText w:val="%1.%2."/>
      <w:lvlJc w:val="left"/>
      <w:pPr>
        <w:tabs>
          <w:tab w:val="num" w:pos="1474"/>
        </w:tabs>
        <w:ind w:left="1474" w:hanging="765"/>
      </w:pPr>
      <w:rPr>
        <w:rFonts w:hint="default"/>
      </w:rPr>
    </w:lvl>
    <w:lvl w:ilvl="2">
      <w:start w:val="1"/>
      <w:numFmt w:val="decimal"/>
      <w:isLgl/>
      <w:lvlText w:val="%1.%2.%3."/>
      <w:lvlJc w:val="left"/>
      <w:pPr>
        <w:tabs>
          <w:tab w:val="num" w:pos="1474"/>
        </w:tabs>
        <w:ind w:left="1474" w:hanging="765"/>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1">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FF3E19"/>
    <w:multiLevelType w:val="hybridMultilevel"/>
    <w:tmpl w:val="B0509E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C44191"/>
    <w:multiLevelType w:val="hybridMultilevel"/>
    <w:tmpl w:val="509CF830"/>
    <w:lvl w:ilvl="0" w:tplc="F5A0921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3D6E5CC4"/>
    <w:multiLevelType w:val="hybridMultilevel"/>
    <w:tmpl w:val="0CD0C676"/>
    <w:lvl w:ilvl="0" w:tplc="4D123E78">
      <w:start w:val="2"/>
      <w:numFmt w:val="bullet"/>
      <w:lvlText w:val="-"/>
      <w:lvlJc w:val="left"/>
      <w:pPr>
        <w:tabs>
          <w:tab w:val="num" w:pos="0"/>
        </w:tabs>
        <w:ind w:left="0" w:firstLine="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766639B"/>
    <w:multiLevelType w:val="hybridMultilevel"/>
    <w:tmpl w:val="BA9EEA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BDC7C26"/>
    <w:multiLevelType w:val="hybridMultilevel"/>
    <w:tmpl w:val="CB5289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5381C22"/>
    <w:multiLevelType w:val="hybridMultilevel"/>
    <w:tmpl w:val="954C18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D4A1A36"/>
    <w:multiLevelType w:val="hybridMultilevel"/>
    <w:tmpl w:val="27E016FC"/>
    <w:lvl w:ilvl="0" w:tplc="475C27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EBB76D0"/>
    <w:multiLevelType w:val="hybridMultilevel"/>
    <w:tmpl w:val="98F6B39A"/>
    <w:lvl w:ilvl="0" w:tplc="95184AA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2">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68A54E79"/>
    <w:multiLevelType w:val="hybridMultilevel"/>
    <w:tmpl w:val="D690FB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C5A1743"/>
    <w:multiLevelType w:val="hybridMultilevel"/>
    <w:tmpl w:val="2D1255E0"/>
    <w:lvl w:ilvl="0" w:tplc="0419000F">
      <w:start w:val="1"/>
      <w:numFmt w:val="decimal"/>
      <w:lvlText w:val="%1."/>
      <w:lvlJc w:val="left"/>
      <w:pPr>
        <w:ind w:left="11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DFE04BA"/>
    <w:multiLevelType w:val="hybridMultilevel"/>
    <w:tmpl w:val="2F960554"/>
    <w:lvl w:ilvl="0" w:tplc="89F60230">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F2F337B"/>
    <w:multiLevelType w:val="multilevel"/>
    <w:tmpl w:val="8514F7C4"/>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755"/>
        </w:tabs>
        <w:ind w:left="1755" w:hanging="72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4185"/>
        </w:tabs>
        <w:ind w:left="4185" w:hanging="108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615"/>
        </w:tabs>
        <w:ind w:left="6615" w:hanging="1440"/>
      </w:pPr>
      <w:rPr>
        <w:rFonts w:hint="default"/>
      </w:rPr>
    </w:lvl>
    <w:lvl w:ilvl="6">
      <w:start w:val="1"/>
      <w:numFmt w:val="decimal"/>
      <w:lvlText w:val="%1.%2.%3.%4.%5.%6.%7."/>
      <w:lvlJc w:val="left"/>
      <w:pPr>
        <w:tabs>
          <w:tab w:val="num" w:pos="8010"/>
        </w:tabs>
        <w:ind w:left="8010" w:hanging="1800"/>
      </w:pPr>
      <w:rPr>
        <w:rFonts w:hint="default"/>
      </w:rPr>
    </w:lvl>
    <w:lvl w:ilvl="7">
      <w:start w:val="1"/>
      <w:numFmt w:val="decimal"/>
      <w:lvlText w:val="%1.%2.%3.%4.%5.%6.%7.%8."/>
      <w:lvlJc w:val="left"/>
      <w:pPr>
        <w:tabs>
          <w:tab w:val="num" w:pos="9045"/>
        </w:tabs>
        <w:ind w:left="9045" w:hanging="1800"/>
      </w:pPr>
      <w:rPr>
        <w:rFonts w:hint="default"/>
      </w:rPr>
    </w:lvl>
    <w:lvl w:ilvl="8">
      <w:start w:val="1"/>
      <w:numFmt w:val="decimal"/>
      <w:lvlText w:val="%1.%2.%3.%4.%5.%6.%7.%8.%9."/>
      <w:lvlJc w:val="left"/>
      <w:pPr>
        <w:tabs>
          <w:tab w:val="num" w:pos="10440"/>
        </w:tabs>
        <w:ind w:left="10440" w:hanging="2160"/>
      </w:pPr>
      <w:rPr>
        <w:rFonts w:hint="default"/>
      </w:rPr>
    </w:lvl>
  </w:abstractNum>
  <w:abstractNum w:abstractNumId="37">
    <w:nsid w:val="6FF01C53"/>
    <w:multiLevelType w:val="multilevel"/>
    <w:tmpl w:val="9634DD7E"/>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8">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39">
    <w:nsid w:val="774A12D2"/>
    <w:multiLevelType w:val="hybridMultilevel"/>
    <w:tmpl w:val="5478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051E35"/>
    <w:multiLevelType w:val="hybridMultilevel"/>
    <w:tmpl w:val="9FF40214"/>
    <w:lvl w:ilvl="0" w:tplc="2D08E16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ACF1D28"/>
    <w:multiLevelType w:val="hybridMultilevel"/>
    <w:tmpl w:val="D222E0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num>
  <w:num w:numId="2">
    <w:abstractNumId w:val="24"/>
  </w:num>
  <w:num w:numId="3">
    <w:abstractNumId w:val="8"/>
  </w:num>
  <w:num w:numId="4">
    <w:abstractNumId w:val="35"/>
  </w:num>
  <w:num w:numId="5">
    <w:abstractNumId w:val="26"/>
  </w:num>
  <w:num w:numId="6">
    <w:abstractNumId w:val="7"/>
  </w:num>
  <w:num w:numId="7">
    <w:abstractNumId w:val="23"/>
  </w:num>
  <w:num w:numId="8">
    <w:abstractNumId w:val="21"/>
  </w:num>
  <w:num w:numId="9">
    <w:abstractNumId w:val="14"/>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32"/>
  </w:num>
  <w:num w:numId="12">
    <w:abstractNumId w:val="10"/>
  </w:num>
  <w:num w:numId="13">
    <w:abstractNumId w:val="16"/>
  </w:num>
  <w:num w:numId="14">
    <w:abstractNumId w:val="38"/>
  </w:num>
  <w:num w:numId="15">
    <w:abstractNumId w:val="31"/>
  </w:num>
  <w:num w:numId="16">
    <w:abstractNumId w:val="1"/>
  </w:num>
  <w:num w:numId="17">
    <w:abstractNumId w:val="2"/>
  </w:num>
  <w:num w:numId="18">
    <w:abstractNumId w:val="11"/>
  </w:num>
  <w:num w:numId="19">
    <w:abstractNumId w:val="36"/>
  </w:num>
  <w:num w:numId="20">
    <w:abstractNumId w:val="37"/>
  </w:num>
  <w:num w:numId="21">
    <w:abstractNumId w:val="5"/>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9"/>
  </w:num>
  <w:num w:numId="40">
    <w:abstractNumId w:val="3"/>
  </w:num>
  <w:num w:numId="41">
    <w:abstractNumId w:val="19"/>
  </w:num>
  <w:num w:numId="42">
    <w:abstractNumId w:val="25"/>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noPunctuationKerning/>
  <w:characterSpacingControl w:val="doNotCompress"/>
  <w:hdrShapeDefaults>
    <o:shapedefaults v:ext="edit" spidmax="2150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3A2"/>
    <w:rsid w:val="000005A4"/>
    <w:rsid w:val="000055B4"/>
    <w:rsid w:val="00010127"/>
    <w:rsid w:val="00010980"/>
    <w:rsid w:val="0001453E"/>
    <w:rsid w:val="000204B0"/>
    <w:rsid w:val="000306ED"/>
    <w:rsid w:val="000323C0"/>
    <w:rsid w:val="00036AC2"/>
    <w:rsid w:val="000377F0"/>
    <w:rsid w:val="000415CE"/>
    <w:rsid w:val="00043D30"/>
    <w:rsid w:val="000443D9"/>
    <w:rsid w:val="00060B89"/>
    <w:rsid w:val="00063EAD"/>
    <w:rsid w:val="0006704D"/>
    <w:rsid w:val="00071E68"/>
    <w:rsid w:val="00072214"/>
    <w:rsid w:val="000734FC"/>
    <w:rsid w:val="00075A54"/>
    <w:rsid w:val="000814D4"/>
    <w:rsid w:val="00082951"/>
    <w:rsid w:val="00086676"/>
    <w:rsid w:val="00086BBE"/>
    <w:rsid w:val="00090191"/>
    <w:rsid w:val="000938D8"/>
    <w:rsid w:val="00096BFF"/>
    <w:rsid w:val="000A78F7"/>
    <w:rsid w:val="000B2172"/>
    <w:rsid w:val="000C2C02"/>
    <w:rsid w:val="000C4E32"/>
    <w:rsid w:val="000C63DA"/>
    <w:rsid w:val="000C7339"/>
    <w:rsid w:val="000D0A22"/>
    <w:rsid w:val="000D16BF"/>
    <w:rsid w:val="000D1B9B"/>
    <w:rsid w:val="000D285E"/>
    <w:rsid w:val="000D4C3B"/>
    <w:rsid w:val="000E3EED"/>
    <w:rsid w:val="000F17A2"/>
    <w:rsid w:val="000F3B5F"/>
    <w:rsid w:val="000F5669"/>
    <w:rsid w:val="000F5C97"/>
    <w:rsid w:val="0010152D"/>
    <w:rsid w:val="00101F5D"/>
    <w:rsid w:val="001041A8"/>
    <w:rsid w:val="001116E5"/>
    <w:rsid w:val="00111CC0"/>
    <w:rsid w:val="00111D57"/>
    <w:rsid w:val="00113E6C"/>
    <w:rsid w:val="00115F64"/>
    <w:rsid w:val="00116C65"/>
    <w:rsid w:val="00117BB6"/>
    <w:rsid w:val="001200F8"/>
    <w:rsid w:val="00125D11"/>
    <w:rsid w:val="00126957"/>
    <w:rsid w:val="001272ED"/>
    <w:rsid w:val="001326D5"/>
    <w:rsid w:val="00133FBE"/>
    <w:rsid w:val="001348B4"/>
    <w:rsid w:val="00134C06"/>
    <w:rsid w:val="0013573D"/>
    <w:rsid w:val="001358AD"/>
    <w:rsid w:val="001629DD"/>
    <w:rsid w:val="001841DE"/>
    <w:rsid w:val="00187878"/>
    <w:rsid w:val="00191B53"/>
    <w:rsid w:val="00194175"/>
    <w:rsid w:val="001A0A94"/>
    <w:rsid w:val="001A1B70"/>
    <w:rsid w:val="001A3877"/>
    <w:rsid w:val="001B2279"/>
    <w:rsid w:val="001B29DA"/>
    <w:rsid w:val="001B4AC1"/>
    <w:rsid w:val="001B577C"/>
    <w:rsid w:val="001B72E9"/>
    <w:rsid w:val="001C089C"/>
    <w:rsid w:val="001C5D46"/>
    <w:rsid w:val="001C6EBC"/>
    <w:rsid w:val="001D1DA9"/>
    <w:rsid w:val="001D6561"/>
    <w:rsid w:val="001D6D40"/>
    <w:rsid w:val="001E06D3"/>
    <w:rsid w:val="001E4B8C"/>
    <w:rsid w:val="001E5651"/>
    <w:rsid w:val="001F3B9D"/>
    <w:rsid w:val="0020172B"/>
    <w:rsid w:val="00201E00"/>
    <w:rsid w:val="002109BB"/>
    <w:rsid w:val="00213EBB"/>
    <w:rsid w:val="00220F08"/>
    <w:rsid w:val="00222AD8"/>
    <w:rsid w:val="00224438"/>
    <w:rsid w:val="00231D12"/>
    <w:rsid w:val="00234D94"/>
    <w:rsid w:val="002409A8"/>
    <w:rsid w:val="00241490"/>
    <w:rsid w:val="00242757"/>
    <w:rsid w:val="002507F1"/>
    <w:rsid w:val="00251514"/>
    <w:rsid w:val="002528DB"/>
    <w:rsid w:val="002570DE"/>
    <w:rsid w:val="00257990"/>
    <w:rsid w:val="00261F19"/>
    <w:rsid w:val="00270B09"/>
    <w:rsid w:val="00273795"/>
    <w:rsid w:val="00297165"/>
    <w:rsid w:val="002972D6"/>
    <w:rsid w:val="002A37D1"/>
    <w:rsid w:val="002A540F"/>
    <w:rsid w:val="002A742A"/>
    <w:rsid w:val="002B37D7"/>
    <w:rsid w:val="002B4E84"/>
    <w:rsid w:val="002B7B66"/>
    <w:rsid w:val="002D0BFC"/>
    <w:rsid w:val="002D60F3"/>
    <w:rsid w:val="002D6264"/>
    <w:rsid w:val="002F08C3"/>
    <w:rsid w:val="002F0EE8"/>
    <w:rsid w:val="002F1AB6"/>
    <w:rsid w:val="002F276A"/>
    <w:rsid w:val="002F4C98"/>
    <w:rsid w:val="002F74D2"/>
    <w:rsid w:val="002F7D91"/>
    <w:rsid w:val="0030449E"/>
    <w:rsid w:val="00304F27"/>
    <w:rsid w:val="00305AAD"/>
    <w:rsid w:val="00315895"/>
    <w:rsid w:val="00315E48"/>
    <w:rsid w:val="00320E1B"/>
    <w:rsid w:val="0032592B"/>
    <w:rsid w:val="00330296"/>
    <w:rsid w:val="003422F2"/>
    <w:rsid w:val="00353F6B"/>
    <w:rsid w:val="00355AE3"/>
    <w:rsid w:val="00370653"/>
    <w:rsid w:val="0037207D"/>
    <w:rsid w:val="0038210E"/>
    <w:rsid w:val="003A0C1E"/>
    <w:rsid w:val="003A4BC7"/>
    <w:rsid w:val="003B31F8"/>
    <w:rsid w:val="003C0323"/>
    <w:rsid w:val="003C2175"/>
    <w:rsid w:val="003C4A5D"/>
    <w:rsid w:val="003C799C"/>
    <w:rsid w:val="003D2FA0"/>
    <w:rsid w:val="003D53B1"/>
    <w:rsid w:val="003D6923"/>
    <w:rsid w:val="003D755C"/>
    <w:rsid w:val="003D7FDA"/>
    <w:rsid w:val="003E18EC"/>
    <w:rsid w:val="003E5468"/>
    <w:rsid w:val="003F0CC4"/>
    <w:rsid w:val="00400230"/>
    <w:rsid w:val="004012F1"/>
    <w:rsid w:val="00410492"/>
    <w:rsid w:val="004133DD"/>
    <w:rsid w:val="004158AF"/>
    <w:rsid w:val="00417E19"/>
    <w:rsid w:val="00421984"/>
    <w:rsid w:val="00421FCD"/>
    <w:rsid w:val="00423BB3"/>
    <w:rsid w:val="0042506C"/>
    <w:rsid w:val="00430588"/>
    <w:rsid w:val="00430A0D"/>
    <w:rsid w:val="00431320"/>
    <w:rsid w:val="0043141B"/>
    <w:rsid w:val="00431B8A"/>
    <w:rsid w:val="00436E1C"/>
    <w:rsid w:val="00441007"/>
    <w:rsid w:val="004425C4"/>
    <w:rsid w:val="004442E5"/>
    <w:rsid w:val="00445180"/>
    <w:rsid w:val="00450098"/>
    <w:rsid w:val="004619A3"/>
    <w:rsid w:val="0046374E"/>
    <w:rsid w:val="00481402"/>
    <w:rsid w:val="004820BD"/>
    <w:rsid w:val="004926E9"/>
    <w:rsid w:val="004934DB"/>
    <w:rsid w:val="00496A48"/>
    <w:rsid w:val="004A1370"/>
    <w:rsid w:val="004A4EE7"/>
    <w:rsid w:val="004A7A20"/>
    <w:rsid w:val="004B2389"/>
    <w:rsid w:val="004B3664"/>
    <w:rsid w:val="004C12ED"/>
    <w:rsid w:val="004C1A8F"/>
    <w:rsid w:val="004C4228"/>
    <w:rsid w:val="004C4401"/>
    <w:rsid w:val="004D3145"/>
    <w:rsid w:val="004F485B"/>
    <w:rsid w:val="004F6932"/>
    <w:rsid w:val="004F6AC8"/>
    <w:rsid w:val="0050126E"/>
    <w:rsid w:val="00504FC7"/>
    <w:rsid w:val="00510F75"/>
    <w:rsid w:val="005149B3"/>
    <w:rsid w:val="00515E8C"/>
    <w:rsid w:val="00515F30"/>
    <w:rsid w:val="00523807"/>
    <w:rsid w:val="00524B00"/>
    <w:rsid w:val="00525697"/>
    <w:rsid w:val="00526A18"/>
    <w:rsid w:val="005319C0"/>
    <w:rsid w:val="00537ED0"/>
    <w:rsid w:val="00540661"/>
    <w:rsid w:val="005568B4"/>
    <w:rsid w:val="00562733"/>
    <w:rsid w:val="00563536"/>
    <w:rsid w:val="0057532D"/>
    <w:rsid w:val="0058091C"/>
    <w:rsid w:val="005824D4"/>
    <w:rsid w:val="00590F2A"/>
    <w:rsid w:val="0059143E"/>
    <w:rsid w:val="005920E2"/>
    <w:rsid w:val="00595568"/>
    <w:rsid w:val="0059726A"/>
    <w:rsid w:val="005A4AAB"/>
    <w:rsid w:val="005A4CBF"/>
    <w:rsid w:val="005B0608"/>
    <w:rsid w:val="005B20E2"/>
    <w:rsid w:val="005B73A8"/>
    <w:rsid w:val="005C0E8C"/>
    <w:rsid w:val="005C6695"/>
    <w:rsid w:val="005D0624"/>
    <w:rsid w:val="005D1531"/>
    <w:rsid w:val="005D2C8C"/>
    <w:rsid w:val="005E0C83"/>
    <w:rsid w:val="005E1664"/>
    <w:rsid w:val="005E1BBA"/>
    <w:rsid w:val="005E212C"/>
    <w:rsid w:val="005F17FB"/>
    <w:rsid w:val="005F33EF"/>
    <w:rsid w:val="005F4509"/>
    <w:rsid w:val="00601E41"/>
    <w:rsid w:val="006037EB"/>
    <w:rsid w:val="0060427B"/>
    <w:rsid w:val="006048A4"/>
    <w:rsid w:val="00607AD5"/>
    <w:rsid w:val="00612669"/>
    <w:rsid w:val="006129E1"/>
    <w:rsid w:val="00620AE1"/>
    <w:rsid w:val="00622478"/>
    <w:rsid w:val="00623719"/>
    <w:rsid w:val="006328C4"/>
    <w:rsid w:val="006351D5"/>
    <w:rsid w:val="00636055"/>
    <w:rsid w:val="00636BEC"/>
    <w:rsid w:val="006463B0"/>
    <w:rsid w:val="006476E7"/>
    <w:rsid w:val="00647B21"/>
    <w:rsid w:val="00647EF6"/>
    <w:rsid w:val="00650380"/>
    <w:rsid w:val="00655212"/>
    <w:rsid w:val="006629FC"/>
    <w:rsid w:val="00664864"/>
    <w:rsid w:val="006652AC"/>
    <w:rsid w:val="00677069"/>
    <w:rsid w:val="00681F46"/>
    <w:rsid w:val="006927BF"/>
    <w:rsid w:val="00695FE4"/>
    <w:rsid w:val="006A078B"/>
    <w:rsid w:val="006E5A1D"/>
    <w:rsid w:val="006E7879"/>
    <w:rsid w:val="006F1B9D"/>
    <w:rsid w:val="006F4F19"/>
    <w:rsid w:val="007043FE"/>
    <w:rsid w:val="007056EC"/>
    <w:rsid w:val="007068C8"/>
    <w:rsid w:val="00716348"/>
    <w:rsid w:val="007164A5"/>
    <w:rsid w:val="007168A1"/>
    <w:rsid w:val="0072175A"/>
    <w:rsid w:val="007322A3"/>
    <w:rsid w:val="0073583D"/>
    <w:rsid w:val="00737B46"/>
    <w:rsid w:val="0074094E"/>
    <w:rsid w:val="00741825"/>
    <w:rsid w:val="00741A18"/>
    <w:rsid w:val="007566EC"/>
    <w:rsid w:val="00756FE2"/>
    <w:rsid w:val="00762B5B"/>
    <w:rsid w:val="00766804"/>
    <w:rsid w:val="00766ABD"/>
    <w:rsid w:val="0077134E"/>
    <w:rsid w:val="00783C49"/>
    <w:rsid w:val="007840E5"/>
    <w:rsid w:val="00793C2E"/>
    <w:rsid w:val="0079633D"/>
    <w:rsid w:val="00797878"/>
    <w:rsid w:val="00797B38"/>
    <w:rsid w:val="007B0B09"/>
    <w:rsid w:val="007C410A"/>
    <w:rsid w:val="007C4E42"/>
    <w:rsid w:val="007C5E18"/>
    <w:rsid w:val="007C7FB7"/>
    <w:rsid w:val="007D0899"/>
    <w:rsid w:val="007E1438"/>
    <w:rsid w:val="007E1D75"/>
    <w:rsid w:val="007E72F0"/>
    <w:rsid w:val="007F24B9"/>
    <w:rsid w:val="007F66D2"/>
    <w:rsid w:val="007F7065"/>
    <w:rsid w:val="00801C9C"/>
    <w:rsid w:val="00810E8B"/>
    <w:rsid w:val="00820064"/>
    <w:rsid w:val="008202D3"/>
    <w:rsid w:val="00821720"/>
    <w:rsid w:val="00823383"/>
    <w:rsid w:val="00823711"/>
    <w:rsid w:val="00826C5C"/>
    <w:rsid w:val="0083083D"/>
    <w:rsid w:val="0083698B"/>
    <w:rsid w:val="008420E1"/>
    <w:rsid w:val="00851CA8"/>
    <w:rsid w:val="0085532F"/>
    <w:rsid w:val="008557C0"/>
    <w:rsid w:val="00865256"/>
    <w:rsid w:val="0086707C"/>
    <w:rsid w:val="008676B3"/>
    <w:rsid w:val="00871503"/>
    <w:rsid w:val="00876820"/>
    <w:rsid w:val="008806F6"/>
    <w:rsid w:val="00881A73"/>
    <w:rsid w:val="008A0418"/>
    <w:rsid w:val="008A443F"/>
    <w:rsid w:val="008A473E"/>
    <w:rsid w:val="008A76F0"/>
    <w:rsid w:val="008B1875"/>
    <w:rsid w:val="008B2520"/>
    <w:rsid w:val="008B7A3F"/>
    <w:rsid w:val="008B7C88"/>
    <w:rsid w:val="008C18D9"/>
    <w:rsid w:val="008C572F"/>
    <w:rsid w:val="008D5C27"/>
    <w:rsid w:val="008E4963"/>
    <w:rsid w:val="008F4D65"/>
    <w:rsid w:val="008F67B3"/>
    <w:rsid w:val="009009A6"/>
    <w:rsid w:val="00903B2F"/>
    <w:rsid w:val="00906845"/>
    <w:rsid w:val="00910527"/>
    <w:rsid w:val="00913771"/>
    <w:rsid w:val="009160C9"/>
    <w:rsid w:val="009168D7"/>
    <w:rsid w:val="00925271"/>
    <w:rsid w:val="00926C89"/>
    <w:rsid w:val="009305AD"/>
    <w:rsid w:val="0093519F"/>
    <w:rsid w:val="009421F3"/>
    <w:rsid w:val="00944059"/>
    <w:rsid w:val="00944E67"/>
    <w:rsid w:val="00953548"/>
    <w:rsid w:val="009541B9"/>
    <w:rsid w:val="00955934"/>
    <w:rsid w:val="00956BB2"/>
    <w:rsid w:val="00956D46"/>
    <w:rsid w:val="0096716C"/>
    <w:rsid w:val="009741E5"/>
    <w:rsid w:val="00977246"/>
    <w:rsid w:val="0098038C"/>
    <w:rsid w:val="00982837"/>
    <w:rsid w:val="00984145"/>
    <w:rsid w:val="00984611"/>
    <w:rsid w:val="009913C0"/>
    <w:rsid w:val="009925C2"/>
    <w:rsid w:val="00992D3D"/>
    <w:rsid w:val="009935A1"/>
    <w:rsid w:val="009B16D6"/>
    <w:rsid w:val="009B191F"/>
    <w:rsid w:val="009B612B"/>
    <w:rsid w:val="009B6484"/>
    <w:rsid w:val="009B672A"/>
    <w:rsid w:val="009B7D75"/>
    <w:rsid w:val="009C02FF"/>
    <w:rsid w:val="009E20F9"/>
    <w:rsid w:val="009E2C5A"/>
    <w:rsid w:val="009E3938"/>
    <w:rsid w:val="009E437F"/>
    <w:rsid w:val="009E4778"/>
    <w:rsid w:val="009E5FD3"/>
    <w:rsid w:val="009F3667"/>
    <w:rsid w:val="009F5E0B"/>
    <w:rsid w:val="00A001E1"/>
    <w:rsid w:val="00A23E56"/>
    <w:rsid w:val="00A27E8F"/>
    <w:rsid w:val="00A362F0"/>
    <w:rsid w:val="00A402AD"/>
    <w:rsid w:val="00A44098"/>
    <w:rsid w:val="00A5391F"/>
    <w:rsid w:val="00A54E4D"/>
    <w:rsid w:val="00A71C1A"/>
    <w:rsid w:val="00A72258"/>
    <w:rsid w:val="00A73784"/>
    <w:rsid w:val="00A73BEB"/>
    <w:rsid w:val="00A76799"/>
    <w:rsid w:val="00A8137E"/>
    <w:rsid w:val="00A82BDF"/>
    <w:rsid w:val="00A8347C"/>
    <w:rsid w:val="00A85F6A"/>
    <w:rsid w:val="00AA200E"/>
    <w:rsid w:val="00AA4C05"/>
    <w:rsid w:val="00AA7516"/>
    <w:rsid w:val="00AB18A8"/>
    <w:rsid w:val="00AB1A53"/>
    <w:rsid w:val="00AB23A2"/>
    <w:rsid w:val="00AB2642"/>
    <w:rsid w:val="00AB2716"/>
    <w:rsid w:val="00AB6333"/>
    <w:rsid w:val="00AC4DC8"/>
    <w:rsid w:val="00AC5A1B"/>
    <w:rsid w:val="00AD04D3"/>
    <w:rsid w:val="00AD2780"/>
    <w:rsid w:val="00AE22CA"/>
    <w:rsid w:val="00AE32AC"/>
    <w:rsid w:val="00AE4A38"/>
    <w:rsid w:val="00AF3011"/>
    <w:rsid w:val="00AF3F97"/>
    <w:rsid w:val="00B0013F"/>
    <w:rsid w:val="00B0591E"/>
    <w:rsid w:val="00B0591F"/>
    <w:rsid w:val="00B05DD9"/>
    <w:rsid w:val="00B1086C"/>
    <w:rsid w:val="00B131D2"/>
    <w:rsid w:val="00B16F2D"/>
    <w:rsid w:val="00B25423"/>
    <w:rsid w:val="00B25C4B"/>
    <w:rsid w:val="00B2719F"/>
    <w:rsid w:val="00B30BFC"/>
    <w:rsid w:val="00B3327A"/>
    <w:rsid w:val="00B35A93"/>
    <w:rsid w:val="00B360C2"/>
    <w:rsid w:val="00B3772C"/>
    <w:rsid w:val="00B4039D"/>
    <w:rsid w:val="00B40595"/>
    <w:rsid w:val="00B40BD0"/>
    <w:rsid w:val="00B44183"/>
    <w:rsid w:val="00B503EC"/>
    <w:rsid w:val="00B52E0F"/>
    <w:rsid w:val="00B539B5"/>
    <w:rsid w:val="00B54D8D"/>
    <w:rsid w:val="00B61418"/>
    <w:rsid w:val="00B61901"/>
    <w:rsid w:val="00B61DED"/>
    <w:rsid w:val="00B6289C"/>
    <w:rsid w:val="00B63AA9"/>
    <w:rsid w:val="00B64521"/>
    <w:rsid w:val="00B67367"/>
    <w:rsid w:val="00B73E82"/>
    <w:rsid w:val="00B7532C"/>
    <w:rsid w:val="00B76B2F"/>
    <w:rsid w:val="00B76EFF"/>
    <w:rsid w:val="00B7727F"/>
    <w:rsid w:val="00B96915"/>
    <w:rsid w:val="00B97CE6"/>
    <w:rsid w:val="00BA0D33"/>
    <w:rsid w:val="00BA3820"/>
    <w:rsid w:val="00BA40F8"/>
    <w:rsid w:val="00BA4873"/>
    <w:rsid w:val="00BB62AB"/>
    <w:rsid w:val="00BC2853"/>
    <w:rsid w:val="00BC40D5"/>
    <w:rsid w:val="00BD0820"/>
    <w:rsid w:val="00BD1907"/>
    <w:rsid w:val="00BD3C34"/>
    <w:rsid w:val="00BD4F29"/>
    <w:rsid w:val="00BE2C2D"/>
    <w:rsid w:val="00BE6092"/>
    <w:rsid w:val="00BE6F53"/>
    <w:rsid w:val="00BE73FA"/>
    <w:rsid w:val="00BF1120"/>
    <w:rsid w:val="00C00F34"/>
    <w:rsid w:val="00C0103F"/>
    <w:rsid w:val="00C0159C"/>
    <w:rsid w:val="00C031BF"/>
    <w:rsid w:val="00C04824"/>
    <w:rsid w:val="00C103F1"/>
    <w:rsid w:val="00C10660"/>
    <w:rsid w:val="00C13B45"/>
    <w:rsid w:val="00C15C69"/>
    <w:rsid w:val="00C22066"/>
    <w:rsid w:val="00C24338"/>
    <w:rsid w:val="00C34C91"/>
    <w:rsid w:val="00C41786"/>
    <w:rsid w:val="00C44010"/>
    <w:rsid w:val="00C53475"/>
    <w:rsid w:val="00C56397"/>
    <w:rsid w:val="00C61142"/>
    <w:rsid w:val="00C61518"/>
    <w:rsid w:val="00C6426B"/>
    <w:rsid w:val="00C73E3E"/>
    <w:rsid w:val="00C8068D"/>
    <w:rsid w:val="00C82483"/>
    <w:rsid w:val="00C8375E"/>
    <w:rsid w:val="00C85E9C"/>
    <w:rsid w:val="00C866AF"/>
    <w:rsid w:val="00C932E9"/>
    <w:rsid w:val="00C93D0A"/>
    <w:rsid w:val="00C9604F"/>
    <w:rsid w:val="00C971BE"/>
    <w:rsid w:val="00C97F9D"/>
    <w:rsid w:val="00CA0AE0"/>
    <w:rsid w:val="00CA7EF6"/>
    <w:rsid w:val="00CB2E3D"/>
    <w:rsid w:val="00CB3E18"/>
    <w:rsid w:val="00CC2148"/>
    <w:rsid w:val="00CC60B1"/>
    <w:rsid w:val="00CC6B2C"/>
    <w:rsid w:val="00CD0366"/>
    <w:rsid w:val="00CD084A"/>
    <w:rsid w:val="00CE6EB8"/>
    <w:rsid w:val="00CF3432"/>
    <w:rsid w:val="00CF5DDB"/>
    <w:rsid w:val="00D03466"/>
    <w:rsid w:val="00D03994"/>
    <w:rsid w:val="00D03B1E"/>
    <w:rsid w:val="00D062B4"/>
    <w:rsid w:val="00D15384"/>
    <w:rsid w:val="00D24A5D"/>
    <w:rsid w:val="00D34F5E"/>
    <w:rsid w:val="00D41991"/>
    <w:rsid w:val="00D517E6"/>
    <w:rsid w:val="00D5530E"/>
    <w:rsid w:val="00D5686B"/>
    <w:rsid w:val="00D60BF7"/>
    <w:rsid w:val="00D60D5F"/>
    <w:rsid w:val="00D60DFF"/>
    <w:rsid w:val="00D61087"/>
    <w:rsid w:val="00D659AC"/>
    <w:rsid w:val="00D727E9"/>
    <w:rsid w:val="00D73AB1"/>
    <w:rsid w:val="00D74538"/>
    <w:rsid w:val="00D80C1A"/>
    <w:rsid w:val="00D91A8E"/>
    <w:rsid w:val="00D91D36"/>
    <w:rsid w:val="00DA7969"/>
    <w:rsid w:val="00DA7C74"/>
    <w:rsid w:val="00DB0E0D"/>
    <w:rsid w:val="00DB36FE"/>
    <w:rsid w:val="00DB6B95"/>
    <w:rsid w:val="00DD4A3A"/>
    <w:rsid w:val="00DE0E5E"/>
    <w:rsid w:val="00DE23DC"/>
    <w:rsid w:val="00DE3319"/>
    <w:rsid w:val="00DE7169"/>
    <w:rsid w:val="00DF48D8"/>
    <w:rsid w:val="00E00035"/>
    <w:rsid w:val="00E00892"/>
    <w:rsid w:val="00E0505A"/>
    <w:rsid w:val="00E063B1"/>
    <w:rsid w:val="00E12F70"/>
    <w:rsid w:val="00E13B2B"/>
    <w:rsid w:val="00E14691"/>
    <w:rsid w:val="00E1499A"/>
    <w:rsid w:val="00E153D3"/>
    <w:rsid w:val="00E17911"/>
    <w:rsid w:val="00E17994"/>
    <w:rsid w:val="00E17BDC"/>
    <w:rsid w:val="00E21D06"/>
    <w:rsid w:val="00E2344D"/>
    <w:rsid w:val="00E31175"/>
    <w:rsid w:val="00E34E93"/>
    <w:rsid w:val="00E40103"/>
    <w:rsid w:val="00E43B32"/>
    <w:rsid w:val="00E47783"/>
    <w:rsid w:val="00E51C47"/>
    <w:rsid w:val="00E53191"/>
    <w:rsid w:val="00E5320B"/>
    <w:rsid w:val="00E542B4"/>
    <w:rsid w:val="00E607F3"/>
    <w:rsid w:val="00E62DE4"/>
    <w:rsid w:val="00E66F2E"/>
    <w:rsid w:val="00E759F1"/>
    <w:rsid w:val="00E91E53"/>
    <w:rsid w:val="00E94AF8"/>
    <w:rsid w:val="00EA1BE6"/>
    <w:rsid w:val="00EA6549"/>
    <w:rsid w:val="00EB0342"/>
    <w:rsid w:val="00EB37A2"/>
    <w:rsid w:val="00EB3DD0"/>
    <w:rsid w:val="00EB4C40"/>
    <w:rsid w:val="00EB5760"/>
    <w:rsid w:val="00EB6D05"/>
    <w:rsid w:val="00EC100D"/>
    <w:rsid w:val="00EC30F5"/>
    <w:rsid w:val="00ED24D8"/>
    <w:rsid w:val="00ED5187"/>
    <w:rsid w:val="00EE1A52"/>
    <w:rsid w:val="00EE519E"/>
    <w:rsid w:val="00EF67C1"/>
    <w:rsid w:val="00F01CEB"/>
    <w:rsid w:val="00F06EC5"/>
    <w:rsid w:val="00F158AD"/>
    <w:rsid w:val="00F166A8"/>
    <w:rsid w:val="00F16A2F"/>
    <w:rsid w:val="00F16E65"/>
    <w:rsid w:val="00F241CE"/>
    <w:rsid w:val="00F4156C"/>
    <w:rsid w:val="00F4162D"/>
    <w:rsid w:val="00F423C9"/>
    <w:rsid w:val="00F42B4E"/>
    <w:rsid w:val="00F45A8E"/>
    <w:rsid w:val="00F5562D"/>
    <w:rsid w:val="00F57912"/>
    <w:rsid w:val="00F62031"/>
    <w:rsid w:val="00F63A1C"/>
    <w:rsid w:val="00F7003E"/>
    <w:rsid w:val="00F7041F"/>
    <w:rsid w:val="00F72D0D"/>
    <w:rsid w:val="00F77E86"/>
    <w:rsid w:val="00F83583"/>
    <w:rsid w:val="00F86E0E"/>
    <w:rsid w:val="00F910A5"/>
    <w:rsid w:val="00F92D4A"/>
    <w:rsid w:val="00FA0CA8"/>
    <w:rsid w:val="00FA2F42"/>
    <w:rsid w:val="00FA4918"/>
    <w:rsid w:val="00FA4A61"/>
    <w:rsid w:val="00FB0ABE"/>
    <w:rsid w:val="00FB50AF"/>
    <w:rsid w:val="00FB6EB7"/>
    <w:rsid w:val="00FC3FA5"/>
    <w:rsid w:val="00FC7048"/>
    <w:rsid w:val="00FD1C27"/>
    <w:rsid w:val="00FE61CF"/>
    <w:rsid w:val="00FF3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BEB"/>
    <w:rPr>
      <w:sz w:val="24"/>
      <w:szCs w:val="24"/>
    </w:rPr>
  </w:style>
  <w:style w:type="paragraph" w:styleId="1">
    <w:name w:val="heading 1"/>
    <w:basedOn w:val="a"/>
    <w:next w:val="a"/>
    <w:link w:val="10"/>
    <w:uiPriority w:val="9"/>
    <w:qFormat/>
    <w:rsid w:val="005A4AAB"/>
    <w:pPr>
      <w:keepNext/>
      <w:jc w:val="center"/>
      <w:outlineLvl w:val="0"/>
    </w:pPr>
    <w:rPr>
      <w:b/>
      <w:bCs/>
      <w:sz w:val="28"/>
      <w:szCs w:val="20"/>
    </w:rPr>
  </w:style>
  <w:style w:type="paragraph" w:styleId="2">
    <w:name w:val="heading 2"/>
    <w:basedOn w:val="1"/>
    <w:next w:val="a"/>
    <w:link w:val="20"/>
    <w:uiPriority w:val="99"/>
    <w:qFormat/>
    <w:rsid w:val="0060427B"/>
    <w:pPr>
      <w:keepNext w:val="0"/>
      <w:widowControl w:val="0"/>
      <w:autoSpaceDE w:val="0"/>
      <w:autoSpaceDN w:val="0"/>
      <w:adjustRightInd w:val="0"/>
      <w:spacing w:before="108" w:after="108"/>
      <w:outlineLvl w:val="1"/>
    </w:pPr>
    <w:rPr>
      <w:rFonts w:ascii="Arial" w:hAnsi="Arial"/>
      <w:color w:val="26282F"/>
      <w:sz w:val="24"/>
      <w:szCs w:val="24"/>
    </w:rPr>
  </w:style>
  <w:style w:type="paragraph" w:styleId="3">
    <w:name w:val="heading 3"/>
    <w:basedOn w:val="2"/>
    <w:next w:val="a"/>
    <w:link w:val="30"/>
    <w:uiPriority w:val="99"/>
    <w:qFormat/>
    <w:rsid w:val="0060427B"/>
    <w:pPr>
      <w:outlineLvl w:val="2"/>
    </w:pPr>
  </w:style>
  <w:style w:type="paragraph" w:styleId="4">
    <w:name w:val="heading 4"/>
    <w:basedOn w:val="3"/>
    <w:next w:val="a"/>
    <w:link w:val="40"/>
    <w:uiPriority w:val="99"/>
    <w:qFormat/>
    <w:rsid w:val="0060427B"/>
    <w:pPr>
      <w:outlineLvl w:val="3"/>
    </w:pPr>
  </w:style>
  <w:style w:type="paragraph" w:styleId="6">
    <w:name w:val="heading 6"/>
    <w:basedOn w:val="a"/>
    <w:next w:val="a"/>
    <w:qFormat/>
    <w:rsid w:val="00CA7EF6"/>
    <w:pPr>
      <w:keepNext/>
      <w:ind w:left="360"/>
      <w:jc w:val="both"/>
      <w:outlineLvl w:val="5"/>
    </w:pPr>
    <w:rPr>
      <w:b/>
      <w:bCs/>
      <w:szCs w:val="20"/>
    </w:rPr>
  </w:style>
  <w:style w:type="paragraph" w:styleId="7">
    <w:name w:val="heading 7"/>
    <w:basedOn w:val="a"/>
    <w:next w:val="a"/>
    <w:link w:val="70"/>
    <w:qFormat/>
    <w:rsid w:val="00E31175"/>
    <w:pPr>
      <w:spacing w:before="240" w:after="60"/>
      <w:outlineLvl w:val="6"/>
    </w:pPr>
  </w:style>
  <w:style w:type="paragraph" w:styleId="8">
    <w:name w:val="heading 8"/>
    <w:basedOn w:val="a"/>
    <w:next w:val="a"/>
    <w:qFormat/>
    <w:rsid w:val="00CA7EF6"/>
    <w:pPr>
      <w:keepNext/>
      <w:ind w:left="360"/>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A7EF6"/>
    <w:pPr>
      <w:ind w:left="360"/>
      <w:jc w:val="both"/>
    </w:pPr>
    <w:rPr>
      <w:sz w:val="28"/>
      <w:szCs w:val="20"/>
    </w:rPr>
  </w:style>
  <w:style w:type="paragraph" w:styleId="21">
    <w:name w:val="Body Text Indent 2"/>
    <w:basedOn w:val="a"/>
    <w:rsid w:val="00CA7EF6"/>
    <w:pPr>
      <w:ind w:left="360"/>
      <w:jc w:val="center"/>
    </w:pPr>
    <w:rPr>
      <w:b/>
      <w:bCs/>
      <w:sz w:val="28"/>
      <w:szCs w:val="20"/>
    </w:rPr>
  </w:style>
  <w:style w:type="paragraph" w:styleId="31">
    <w:name w:val="Body Text Indent 3"/>
    <w:basedOn w:val="a"/>
    <w:rsid w:val="00CA7EF6"/>
    <w:pPr>
      <w:ind w:left="360"/>
    </w:pPr>
    <w:rPr>
      <w:sz w:val="28"/>
      <w:szCs w:val="20"/>
    </w:rPr>
  </w:style>
  <w:style w:type="paragraph" w:styleId="32">
    <w:name w:val="Body Text 3"/>
    <w:basedOn w:val="a"/>
    <w:link w:val="33"/>
    <w:rsid w:val="00496A48"/>
    <w:pPr>
      <w:spacing w:after="120"/>
    </w:pPr>
    <w:rPr>
      <w:sz w:val="16"/>
      <w:szCs w:val="16"/>
    </w:rPr>
  </w:style>
  <w:style w:type="paragraph" w:styleId="a6">
    <w:name w:val="header"/>
    <w:basedOn w:val="a"/>
    <w:rsid w:val="005A4AAB"/>
    <w:pPr>
      <w:tabs>
        <w:tab w:val="center" w:pos="4677"/>
        <w:tab w:val="right" w:pos="9355"/>
      </w:tabs>
    </w:pPr>
  </w:style>
  <w:style w:type="paragraph" w:styleId="a7">
    <w:name w:val="footer"/>
    <w:basedOn w:val="a"/>
    <w:rsid w:val="005A4AAB"/>
    <w:pPr>
      <w:tabs>
        <w:tab w:val="center" w:pos="4677"/>
        <w:tab w:val="right" w:pos="9355"/>
      </w:tabs>
    </w:pPr>
  </w:style>
  <w:style w:type="character" w:styleId="a8">
    <w:name w:val="page number"/>
    <w:basedOn w:val="a0"/>
    <w:rsid w:val="005A4AAB"/>
  </w:style>
  <w:style w:type="paragraph" w:styleId="a9">
    <w:name w:val="No Spacing"/>
    <w:uiPriority w:val="1"/>
    <w:qFormat/>
    <w:rsid w:val="001272ED"/>
    <w:pPr>
      <w:jc w:val="both"/>
    </w:pPr>
    <w:rPr>
      <w:sz w:val="28"/>
      <w:szCs w:val="24"/>
    </w:rPr>
  </w:style>
  <w:style w:type="character" w:customStyle="1" w:styleId="33">
    <w:name w:val="Основной текст 3 Знак"/>
    <w:link w:val="32"/>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a">
    <w:name w:val="Гипертекстовая ссылка"/>
    <w:uiPriority w:val="99"/>
    <w:rsid w:val="00430588"/>
    <w:rPr>
      <w:color w:val="106BBE"/>
    </w:rPr>
  </w:style>
  <w:style w:type="paragraph" w:customStyle="1" w:styleId="ab">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2">
    <w:name w:val="Body Text 2"/>
    <w:basedOn w:val="a"/>
    <w:link w:val="23"/>
    <w:rsid w:val="00E31175"/>
    <w:pPr>
      <w:spacing w:after="120" w:line="480" w:lineRule="auto"/>
    </w:pPr>
  </w:style>
  <w:style w:type="character" w:customStyle="1" w:styleId="23">
    <w:name w:val="Основной текст 2 Знак"/>
    <w:link w:val="22"/>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c">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d">
    <w:name w:val="Цветовое выделение"/>
    <w:uiPriority w:val="99"/>
    <w:rsid w:val="00FA4A61"/>
    <w:rPr>
      <w:b/>
      <w:bCs/>
      <w:color w:val="26282F"/>
      <w:sz w:val="26"/>
      <w:szCs w:val="26"/>
    </w:rPr>
  </w:style>
  <w:style w:type="character" w:customStyle="1" w:styleId="ae">
    <w:name w:val="Основной текст_"/>
    <w:link w:val="12"/>
    <w:rsid w:val="00DF48D8"/>
    <w:rPr>
      <w:sz w:val="26"/>
      <w:szCs w:val="26"/>
      <w:shd w:val="clear" w:color="auto" w:fill="FFFFFF"/>
    </w:rPr>
  </w:style>
  <w:style w:type="paragraph" w:customStyle="1" w:styleId="12">
    <w:name w:val="Основной текст1"/>
    <w:basedOn w:val="a"/>
    <w:link w:val="ae"/>
    <w:rsid w:val="00DF48D8"/>
    <w:pPr>
      <w:shd w:val="clear" w:color="auto" w:fill="FFFFFF"/>
      <w:spacing w:before="240" w:line="322" w:lineRule="exact"/>
      <w:ind w:hanging="700"/>
      <w:jc w:val="both"/>
    </w:pPr>
    <w:rPr>
      <w:sz w:val="26"/>
      <w:szCs w:val="26"/>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0">
    <w:name w:val="Balloon Text"/>
    <w:basedOn w:val="a"/>
    <w:link w:val="af1"/>
    <w:rsid w:val="00741A18"/>
    <w:rPr>
      <w:rFonts w:ascii="Tahoma" w:hAnsi="Tahoma"/>
      <w:sz w:val="16"/>
      <w:szCs w:val="16"/>
    </w:rPr>
  </w:style>
  <w:style w:type="character" w:customStyle="1" w:styleId="af1">
    <w:name w:val="Текст выноски Знак"/>
    <w:link w:val="af0"/>
    <w:rsid w:val="00741A18"/>
    <w:rPr>
      <w:rFonts w:ascii="Tahoma" w:hAnsi="Tahoma" w:cs="Tahoma"/>
      <w:sz w:val="16"/>
      <w:szCs w:val="16"/>
    </w:rPr>
  </w:style>
  <w:style w:type="paragraph" w:customStyle="1" w:styleId="formattext">
    <w:name w:val="formattext"/>
    <w:basedOn w:val="a"/>
    <w:rsid w:val="00441007"/>
    <w:pPr>
      <w:spacing w:before="100" w:beforeAutospacing="1" w:after="100" w:afterAutospacing="1"/>
    </w:pPr>
  </w:style>
  <w:style w:type="character" w:styleId="af2">
    <w:name w:val="Hyperlink"/>
    <w:uiPriority w:val="99"/>
    <w:unhideWhenUsed/>
    <w:rsid w:val="008A443F"/>
    <w:rPr>
      <w:strike w:val="0"/>
      <w:dstrike w:val="0"/>
      <w:color w:val="0000FF"/>
      <w:u w:val="none"/>
      <w:effect w:val="none"/>
    </w:rPr>
  </w:style>
  <w:style w:type="paragraph" w:styleId="af3">
    <w:name w:val="Normal (Web)"/>
    <w:basedOn w:val="a"/>
    <w:uiPriority w:val="99"/>
    <w:unhideWhenUsed/>
    <w:rsid w:val="008A443F"/>
  </w:style>
  <w:style w:type="paragraph" w:styleId="af4">
    <w:name w:val="Body Text"/>
    <w:basedOn w:val="a"/>
    <w:rsid w:val="004A1370"/>
    <w:pPr>
      <w:spacing w:after="120"/>
    </w:pPr>
  </w:style>
  <w:style w:type="character" w:customStyle="1" w:styleId="Bodytext2">
    <w:name w:val="Body text (2)_"/>
    <w:link w:val="Bodytext20"/>
    <w:locked/>
    <w:rsid w:val="000C63DA"/>
    <w:rPr>
      <w:sz w:val="22"/>
      <w:szCs w:val="22"/>
      <w:lang w:bidi="ar-SA"/>
    </w:rPr>
  </w:style>
  <w:style w:type="paragraph" w:customStyle="1" w:styleId="Bodytext20">
    <w:name w:val="Body text (2)"/>
    <w:basedOn w:val="a"/>
    <w:link w:val="Bodytext2"/>
    <w:rsid w:val="000C63DA"/>
    <w:pPr>
      <w:shd w:val="clear" w:color="auto" w:fill="FFFFFF"/>
      <w:spacing w:before="300" w:line="274" w:lineRule="exact"/>
      <w:ind w:firstLine="300"/>
      <w:jc w:val="both"/>
    </w:pPr>
    <w:rPr>
      <w:sz w:val="22"/>
      <w:szCs w:val="22"/>
    </w:rPr>
  </w:style>
  <w:style w:type="paragraph" w:customStyle="1" w:styleId="13">
    <w:name w:val="Абзац списка1"/>
    <w:basedOn w:val="a"/>
    <w:rsid w:val="00AA4C05"/>
    <w:pPr>
      <w:ind w:left="708"/>
    </w:pPr>
    <w:rPr>
      <w:rFonts w:eastAsia="Calibri"/>
    </w:rPr>
  </w:style>
  <w:style w:type="paragraph" w:styleId="af5">
    <w:name w:val="List Paragraph"/>
    <w:basedOn w:val="a"/>
    <w:qFormat/>
    <w:rsid w:val="00AA4C05"/>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60427B"/>
    <w:rPr>
      <w:rFonts w:ascii="Arial" w:hAnsi="Arial" w:cs="Arial"/>
      <w:b/>
      <w:bCs/>
      <w:color w:val="26282F"/>
      <w:sz w:val="24"/>
      <w:szCs w:val="24"/>
    </w:rPr>
  </w:style>
  <w:style w:type="character" w:customStyle="1" w:styleId="30">
    <w:name w:val="Заголовок 3 Знак"/>
    <w:link w:val="3"/>
    <w:uiPriority w:val="99"/>
    <w:rsid w:val="0060427B"/>
    <w:rPr>
      <w:rFonts w:ascii="Arial" w:hAnsi="Arial" w:cs="Arial"/>
      <w:b/>
      <w:bCs/>
      <w:color w:val="26282F"/>
      <w:sz w:val="24"/>
      <w:szCs w:val="24"/>
    </w:rPr>
  </w:style>
  <w:style w:type="character" w:customStyle="1" w:styleId="40">
    <w:name w:val="Заголовок 4 Знак"/>
    <w:link w:val="4"/>
    <w:uiPriority w:val="99"/>
    <w:rsid w:val="0060427B"/>
    <w:rPr>
      <w:rFonts w:ascii="Arial" w:hAnsi="Arial" w:cs="Arial"/>
      <w:b/>
      <w:bCs/>
      <w:color w:val="26282F"/>
      <w:sz w:val="24"/>
      <w:szCs w:val="24"/>
    </w:rPr>
  </w:style>
  <w:style w:type="character" w:customStyle="1" w:styleId="af6">
    <w:name w:val="Активная гипертекстовая ссылка"/>
    <w:uiPriority w:val="99"/>
    <w:rsid w:val="0060427B"/>
    <w:rPr>
      <w:b w:val="0"/>
      <w:bCs w:val="0"/>
      <w:color w:val="106BBE"/>
      <w:u w:val="single"/>
    </w:rPr>
  </w:style>
  <w:style w:type="paragraph" w:customStyle="1" w:styleId="af7">
    <w:name w:val="Внимание"/>
    <w:basedOn w:val="a"/>
    <w:next w:val="a"/>
    <w:uiPriority w:val="99"/>
    <w:rsid w:val="006042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60427B"/>
  </w:style>
  <w:style w:type="paragraph" w:customStyle="1" w:styleId="af9">
    <w:name w:val="Внимание: недобросовестность!"/>
    <w:basedOn w:val="af7"/>
    <w:next w:val="a"/>
    <w:uiPriority w:val="99"/>
    <w:rsid w:val="0060427B"/>
  </w:style>
  <w:style w:type="character" w:customStyle="1" w:styleId="afa">
    <w:name w:val="Выделение для Базового Поиска"/>
    <w:uiPriority w:val="99"/>
    <w:rsid w:val="0060427B"/>
    <w:rPr>
      <w:b/>
      <w:bCs/>
      <w:color w:val="0058A9"/>
    </w:rPr>
  </w:style>
  <w:style w:type="character" w:customStyle="1" w:styleId="afb">
    <w:name w:val="Выделение для Базового Поиска (курсив)"/>
    <w:uiPriority w:val="99"/>
    <w:rsid w:val="0060427B"/>
    <w:rPr>
      <w:b/>
      <w:bCs/>
      <w:i/>
      <w:iCs/>
      <w:color w:val="0058A9"/>
    </w:rPr>
  </w:style>
  <w:style w:type="paragraph" w:customStyle="1" w:styleId="afc">
    <w:name w:val="Дочерний элемент списка"/>
    <w:basedOn w:val="a"/>
    <w:next w:val="a"/>
    <w:uiPriority w:val="99"/>
    <w:rsid w:val="0060427B"/>
    <w:pPr>
      <w:widowControl w:val="0"/>
      <w:autoSpaceDE w:val="0"/>
      <w:autoSpaceDN w:val="0"/>
      <w:adjustRightInd w:val="0"/>
      <w:jc w:val="both"/>
    </w:pPr>
    <w:rPr>
      <w:rFonts w:ascii="Arial" w:hAnsi="Arial" w:cs="Arial"/>
      <w:color w:val="868381"/>
      <w:sz w:val="20"/>
      <w:szCs w:val="20"/>
    </w:rPr>
  </w:style>
  <w:style w:type="paragraph" w:customStyle="1" w:styleId="afd">
    <w:name w:val="Заголовок"/>
    <w:basedOn w:val="ab"/>
    <w:next w:val="a"/>
    <w:uiPriority w:val="99"/>
    <w:rsid w:val="0060427B"/>
    <w:pPr>
      <w:widowControl w:val="0"/>
      <w:ind w:firstLine="720"/>
    </w:pPr>
    <w:rPr>
      <w:b/>
      <w:bCs/>
      <w:color w:val="0058A9"/>
      <w:sz w:val="22"/>
      <w:szCs w:val="22"/>
      <w:shd w:val="clear" w:color="auto" w:fill="F0F0F0"/>
    </w:rPr>
  </w:style>
  <w:style w:type="paragraph" w:customStyle="1" w:styleId="afe">
    <w:name w:val="Заголовок группы контролов"/>
    <w:basedOn w:val="a"/>
    <w:next w:val="a"/>
    <w:uiPriority w:val="99"/>
    <w:rsid w:val="0060427B"/>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uiPriority w:val="99"/>
    <w:rsid w:val="0060427B"/>
    <w:pPr>
      <w:keepNext w:val="0"/>
      <w:widowControl w:val="0"/>
      <w:autoSpaceDE w:val="0"/>
      <w:autoSpaceDN w:val="0"/>
      <w:adjustRightInd w:val="0"/>
      <w:spacing w:after="108"/>
      <w:outlineLvl w:val="9"/>
    </w:pPr>
    <w:rPr>
      <w:rFonts w:ascii="Arial" w:hAnsi="Arial" w:cs="Arial"/>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60427B"/>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60427B"/>
  </w:style>
  <w:style w:type="paragraph" w:customStyle="1" w:styleId="aff2">
    <w:name w:val="Заголовок статьи"/>
    <w:basedOn w:val="a"/>
    <w:next w:val="a"/>
    <w:uiPriority w:val="99"/>
    <w:rsid w:val="0060427B"/>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60427B"/>
    <w:rPr>
      <w:b/>
      <w:bCs/>
      <w:color w:val="FF0000"/>
    </w:rPr>
  </w:style>
  <w:style w:type="paragraph" w:customStyle="1" w:styleId="aff4">
    <w:name w:val="Заголовок ЭР (левое окно)"/>
    <w:basedOn w:val="a"/>
    <w:next w:val="a"/>
    <w:uiPriority w:val="99"/>
    <w:rsid w:val="0060427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60427B"/>
    <w:pPr>
      <w:spacing w:after="0"/>
      <w:jc w:val="left"/>
    </w:pPr>
  </w:style>
  <w:style w:type="paragraph" w:customStyle="1" w:styleId="aff6">
    <w:name w:val="Интерактивный заголовок"/>
    <w:basedOn w:val="afd"/>
    <w:next w:val="a"/>
    <w:uiPriority w:val="99"/>
    <w:rsid w:val="0060427B"/>
    <w:rPr>
      <w:u w:val="single"/>
    </w:rPr>
  </w:style>
  <w:style w:type="paragraph" w:customStyle="1" w:styleId="aff7">
    <w:name w:val="Текст информации об изменениях"/>
    <w:basedOn w:val="a"/>
    <w:next w:val="a"/>
    <w:uiPriority w:val="99"/>
    <w:rsid w:val="0060427B"/>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60427B"/>
    <w:pPr>
      <w:spacing w:before="180"/>
      <w:ind w:left="360" w:right="360" w:firstLine="0"/>
    </w:pPr>
    <w:rPr>
      <w:shd w:val="clear" w:color="auto" w:fill="EAEFED"/>
    </w:rPr>
  </w:style>
  <w:style w:type="paragraph" w:customStyle="1" w:styleId="aff9">
    <w:name w:val="Текст (справка)"/>
    <w:basedOn w:val="a"/>
    <w:next w:val="a"/>
    <w:uiPriority w:val="99"/>
    <w:rsid w:val="0060427B"/>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60427B"/>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60427B"/>
    <w:rPr>
      <w:i/>
      <w:iCs/>
    </w:rPr>
  </w:style>
  <w:style w:type="paragraph" w:customStyle="1" w:styleId="affc">
    <w:name w:val="Текст (лев. подпись)"/>
    <w:basedOn w:val="a"/>
    <w:next w:val="a"/>
    <w:uiPriority w:val="99"/>
    <w:rsid w:val="0060427B"/>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60427B"/>
    <w:rPr>
      <w:sz w:val="14"/>
      <w:szCs w:val="14"/>
    </w:rPr>
  </w:style>
  <w:style w:type="paragraph" w:customStyle="1" w:styleId="affe">
    <w:name w:val="Текст (прав. подпись)"/>
    <w:basedOn w:val="a"/>
    <w:next w:val="a"/>
    <w:uiPriority w:val="99"/>
    <w:rsid w:val="0060427B"/>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60427B"/>
    <w:rPr>
      <w:sz w:val="14"/>
      <w:szCs w:val="14"/>
    </w:rPr>
  </w:style>
  <w:style w:type="paragraph" w:customStyle="1" w:styleId="afff0">
    <w:name w:val="Комментарий пользователя"/>
    <w:basedOn w:val="affa"/>
    <w:next w:val="a"/>
    <w:uiPriority w:val="99"/>
    <w:rsid w:val="0060427B"/>
    <w:pPr>
      <w:jc w:val="left"/>
    </w:pPr>
    <w:rPr>
      <w:shd w:val="clear" w:color="auto" w:fill="FFDFE0"/>
    </w:rPr>
  </w:style>
  <w:style w:type="paragraph" w:customStyle="1" w:styleId="afff1">
    <w:name w:val="Куда обратиться?"/>
    <w:basedOn w:val="af7"/>
    <w:next w:val="a"/>
    <w:uiPriority w:val="99"/>
    <w:rsid w:val="0060427B"/>
  </w:style>
  <w:style w:type="paragraph" w:customStyle="1" w:styleId="afff2">
    <w:name w:val="Моноширинный"/>
    <w:basedOn w:val="a"/>
    <w:next w:val="a"/>
    <w:uiPriority w:val="99"/>
    <w:rsid w:val="0060427B"/>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60427B"/>
    <w:rPr>
      <w:b w:val="0"/>
      <w:bCs w:val="0"/>
      <w:color w:val="26282F"/>
      <w:shd w:val="clear" w:color="auto" w:fill="FFF580"/>
    </w:rPr>
  </w:style>
  <w:style w:type="paragraph" w:customStyle="1" w:styleId="afff4">
    <w:name w:val="Напишите нам"/>
    <w:basedOn w:val="a"/>
    <w:next w:val="a"/>
    <w:uiPriority w:val="99"/>
    <w:rsid w:val="0060427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60427B"/>
    <w:rPr>
      <w:b w:val="0"/>
      <w:bCs w:val="0"/>
      <w:color w:val="000000"/>
      <w:shd w:val="clear" w:color="auto" w:fill="D8EDE8"/>
    </w:rPr>
  </w:style>
  <w:style w:type="paragraph" w:customStyle="1" w:styleId="afff6">
    <w:name w:val="Необходимые документы"/>
    <w:basedOn w:val="af7"/>
    <w:next w:val="a"/>
    <w:uiPriority w:val="99"/>
    <w:rsid w:val="0060427B"/>
    <w:pPr>
      <w:ind w:firstLine="118"/>
    </w:pPr>
  </w:style>
  <w:style w:type="paragraph" w:customStyle="1" w:styleId="afff7">
    <w:name w:val="Таблицы (моноширинный)"/>
    <w:basedOn w:val="a"/>
    <w:next w:val="a"/>
    <w:uiPriority w:val="99"/>
    <w:rsid w:val="0060427B"/>
    <w:pPr>
      <w:widowControl w:val="0"/>
      <w:autoSpaceDE w:val="0"/>
      <w:autoSpaceDN w:val="0"/>
      <w:adjustRightInd w:val="0"/>
    </w:pPr>
    <w:rPr>
      <w:rFonts w:ascii="Courier New" w:hAnsi="Courier New" w:cs="Courier New"/>
    </w:rPr>
  </w:style>
  <w:style w:type="paragraph" w:customStyle="1" w:styleId="afff8">
    <w:name w:val="Оглавление"/>
    <w:basedOn w:val="afff7"/>
    <w:next w:val="a"/>
    <w:uiPriority w:val="99"/>
    <w:rsid w:val="0060427B"/>
    <w:pPr>
      <w:ind w:left="140"/>
    </w:pPr>
  </w:style>
  <w:style w:type="character" w:customStyle="1" w:styleId="afff9">
    <w:name w:val="Опечатки"/>
    <w:uiPriority w:val="99"/>
    <w:rsid w:val="0060427B"/>
    <w:rPr>
      <w:color w:val="FF0000"/>
    </w:rPr>
  </w:style>
  <w:style w:type="paragraph" w:customStyle="1" w:styleId="afffa">
    <w:name w:val="Переменная часть"/>
    <w:basedOn w:val="ab"/>
    <w:next w:val="a"/>
    <w:uiPriority w:val="99"/>
    <w:rsid w:val="0060427B"/>
    <w:pPr>
      <w:widowControl w:val="0"/>
      <w:ind w:firstLine="720"/>
    </w:pPr>
    <w:rPr>
      <w:sz w:val="18"/>
      <w:szCs w:val="18"/>
    </w:rPr>
  </w:style>
  <w:style w:type="paragraph" w:customStyle="1" w:styleId="afffb">
    <w:name w:val="Подвал для информации об изменениях"/>
    <w:basedOn w:val="1"/>
    <w:next w:val="a"/>
    <w:uiPriority w:val="99"/>
    <w:rsid w:val="0060427B"/>
    <w:pPr>
      <w:keepNext w:val="0"/>
      <w:widowControl w:val="0"/>
      <w:autoSpaceDE w:val="0"/>
      <w:autoSpaceDN w:val="0"/>
      <w:adjustRightInd w:val="0"/>
      <w:spacing w:before="108" w:after="108"/>
      <w:outlineLvl w:val="9"/>
    </w:pPr>
    <w:rPr>
      <w:rFonts w:ascii="Arial" w:hAnsi="Arial" w:cs="Arial"/>
      <w:b w:val="0"/>
      <w:bCs w:val="0"/>
      <w:color w:val="26282F"/>
      <w:sz w:val="18"/>
      <w:szCs w:val="18"/>
    </w:rPr>
  </w:style>
  <w:style w:type="paragraph" w:customStyle="1" w:styleId="afffc">
    <w:name w:val="Подзаголовок для информации об изменениях"/>
    <w:basedOn w:val="aff7"/>
    <w:next w:val="a"/>
    <w:uiPriority w:val="99"/>
    <w:rsid w:val="0060427B"/>
    <w:rPr>
      <w:b/>
      <w:bCs/>
    </w:rPr>
  </w:style>
  <w:style w:type="paragraph" w:customStyle="1" w:styleId="afffd">
    <w:name w:val="Подчёркнуный текст"/>
    <w:basedOn w:val="a"/>
    <w:next w:val="a"/>
    <w:uiPriority w:val="99"/>
    <w:rsid w:val="0060427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b"/>
    <w:next w:val="a"/>
    <w:uiPriority w:val="99"/>
    <w:rsid w:val="0060427B"/>
    <w:pPr>
      <w:widowControl w:val="0"/>
      <w:ind w:firstLine="720"/>
    </w:pPr>
    <w:rPr>
      <w:sz w:val="20"/>
      <w:szCs w:val="20"/>
    </w:rPr>
  </w:style>
  <w:style w:type="paragraph" w:customStyle="1" w:styleId="affff">
    <w:name w:val="Пример."/>
    <w:basedOn w:val="af7"/>
    <w:next w:val="a"/>
    <w:uiPriority w:val="99"/>
    <w:rsid w:val="0060427B"/>
  </w:style>
  <w:style w:type="paragraph" w:customStyle="1" w:styleId="affff0">
    <w:name w:val="Примечание."/>
    <w:basedOn w:val="af7"/>
    <w:next w:val="a"/>
    <w:uiPriority w:val="99"/>
    <w:rsid w:val="0060427B"/>
  </w:style>
  <w:style w:type="character" w:customStyle="1" w:styleId="affff1">
    <w:name w:val="Продолжение ссылки"/>
    <w:uiPriority w:val="99"/>
    <w:rsid w:val="0060427B"/>
  </w:style>
  <w:style w:type="paragraph" w:customStyle="1" w:styleId="affff2">
    <w:name w:val="Словарная статья"/>
    <w:basedOn w:val="a"/>
    <w:next w:val="a"/>
    <w:uiPriority w:val="99"/>
    <w:rsid w:val="0060427B"/>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60427B"/>
    <w:rPr>
      <w:b w:val="0"/>
      <w:bCs w:val="0"/>
      <w:color w:val="26282F"/>
    </w:rPr>
  </w:style>
  <w:style w:type="character" w:customStyle="1" w:styleId="affff4">
    <w:name w:val="Сравнение редакций. Добавленный фрагмент"/>
    <w:uiPriority w:val="99"/>
    <w:rsid w:val="0060427B"/>
    <w:rPr>
      <w:color w:val="000000"/>
      <w:shd w:val="clear" w:color="auto" w:fill="C1D7FF"/>
    </w:rPr>
  </w:style>
  <w:style w:type="character" w:customStyle="1" w:styleId="affff5">
    <w:name w:val="Сравнение редакций. Удаленный фрагмент"/>
    <w:uiPriority w:val="99"/>
    <w:rsid w:val="0060427B"/>
    <w:rPr>
      <w:color w:val="000000"/>
      <w:shd w:val="clear" w:color="auto" w:fill="C4C413"/>
    </w:rPr>
  </w:style>
  <w:style w:type="paragraph" w:customStyle="1" w:styleId="affff6">
    <w:name w:val="Ссылка на официальную публикацию"/>
    <w:basedOn w:val="a"/>
    <w:next w:val="a"/>
    <w:uiPriority w:val="99"/>
    <w:rsid w:val="0060427B"/>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60427B"/>
    <w:rPr>
      <w:b w:val="0"/>
      <w:bCs w:val="0"/>
      <w:color w:val="749232"/>
    </w:rPr>
  </w:style>
  <w:style w:type="paragraph" w:customStyle="1" w:styleId="affff8">
    <w:name w:val="Текст в таблице"/>
    <w:basedOn w:val="ac"/>
    <w:next w:val="a"/>
    <w:uiPriority w:val="99"/>
    <w:rsid w:val="0060427B"/>
    <w:pPr>
      <w:ind w:firstLine="500"/>
    </w:pPr>
  </w:style>
  <w:style w:type="paragraph" w:customStyle="1" w:styleId="affff9">
    <w:name w:val="Текст ЭР (см. также)"/>
    <w:basedOn w:val="a"/>
    <w:next w:val="a"/>
    <w:uiPriority w:val="99"/>
    <w:rsid w:val="0060427B"/>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uiPriority w:val="99"/>
    <w:rsid w:val="0060427B"/>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60427B"/>
    <w:rPr>
      <w:b w:val="0"/>
      <w:bCs w:val="0"/>
      <w:strike/>
      <w:color w:val="666600"/>
    </w:rPr>
  </w:style>
  <w:style w:type="paragraph" w:customStyle="1" w:styleId="affffc">
    <w:name w:val="Формула"/>
    <w:basedOn w:val="a"/>
    <w:next w:val="a"/>
    <w:uiPriority w:val="99"/>
    <w:rsid w:val="006042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c"/>
    <w:next w:val="a"/>
    <w:uiPriority w:val="99"/>
    <w:rsid w:val="0060427B"/>
    <w:pPr>
      <w:jc w:val="center"/>
    </w:pPr>
  </w:style>
  <w:style w:type="paragraph" w:customStyle="1" w:styleId="-">
    <w:name w:val="ЭР-содержание (правое окно)"/>
    <w:basedOn w:val="a"/>
    <w:next w:val="a"/>
    <w:uiPriority w:val="99"/>
    <w:rsid w:val="0060427B"/>
    <w:pPr>
      <w:widowControl w:val="0"/>
      <w:autoSpaceDE w:val="0"/>
      <w:autoSpaceDN w:val="0"/>
      <w:adjustRightInd w:val="0"/>
      <w:spacing w:before="30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783744">
      <w:bodyDiv w:val="1"/>
      <w:marLeft w:val="0"/>
      <w:marRight w:val="0"/>
      <w:marTop w:val="0"/>
      <w:marBottom w:val="0"/>
      <w:divBdr>
        <w:top w:val="none" w:sz="0" w:space="0" w:color="auto"/>
        <w:left w:val="none" w:sz="0" w:space="0" w:color="auto"/>
        <w:bottom w:val="none" w:sz="0" w:space="0" w:color="auto"/>
        <w:right w:val="none" w:sz="0" w:space="0" w:color="auto"/>
      </w:divBdr>
      <w:divsChild>
        <w:div w:id="1890997005">
          <w:marLeft w:val="0"/>
          <w:marRight w:val="0"/>
          <w:marTop w:val="0"/>
          <w:marBottom w:val="0"/>
          <w:divBdr>
            <w:top w:val="none" w:sz="0" w:space="0" w:color="auto"/>
            <w:left w:val="none" w:sz="0" w:space="0" w:color="auto"/>
            <w:bottom w:val="none" w:sz="0" w:space="0" w:color="auto"/>
            <w:right w:val="none" w:sz="0" w:space="0" w:color="auto"/>
          </w:divBdr>
          <w:divsChild>
            <w:div w:id="2013988630">
              <w:marLeft w:val="0"/>
              <w:marRight w:val="0"/>
              <w:marTop w:val="0"/>
              <w:marBottom w:val="0"/>
              <w:divBdr>
                <w:top w:val="none" w:sz="0" w:space="0" w:color="auto"/>
                <w:left w:val="none" w:sz="0" w:space="0" w:color="auto"/>
                <w:bottom w:val="none" w:sz="0" w:space="0" w:color="auto"/>
                <w:right w:val="none" w:sz="0" w:space="0" w:color="auto"/>
              </w:divBdr>
              <w:divsChild>
                <w:div w:id="1930692845">
                  <w:marLeft w:val="0"/>
                  <w:marRight w:val="0"/>
                  <w:marTop w:val="0"/>
                  <w:marBottom w:val="0"/>
                  <w:divBdr>
                    <w:top w:val="none" w:sz="0" w:space="0" w:color="auto"/>
                    <w:left w:val="none" w:sz="0" w:space="0" w:color="auto"/>
                    <w:bottom w:val="none" w:sz="0" w:space="0" w:color="auto"/>
                    <w:right w:val="none" w:sz="0" w:space="0" w:color="auto"/>
                  </w:divBdr>
                  <w:divsChild>
                    <w:div w:id="1238399531">
                      <w:marLeft w:val="0"/>
                      <w:marRight w:val="0"/>
                      <w:marTop w:val="0"/>
                      <w:marBottom w:val="0"/>
                      <w:divBdr>
                        <w:top w:val="none" w:sz="0" w:space="0" w:color="auto"/>
                        <w:left w:val="none" w:sz="0" w:space="0" w:color="auto"/>
                        <w:bottom w:val="none" w:sz="0" w:space="0" w:color="auto"/>
                        <w:right w:val="none" w:sz="0" w:space="0" w:color="auto"/>
                      </w:divBdr>
                      <w:divsChild>
                        <w:div w:id="800806059">
                          <w:marLeft w:val="0"/>
                          <w:marRight w:val="0"/>
                          <w:marTop w:val="0"/>
                          <w:marBottom w:val="0"/>
                          <w:divBdr>
                            <w:top w:val="none" w:sz="0" w:space="0" w:color="auto"/>
                            <w:left w:val="none" w:sz="0" w:space="0" w:color="auto"/>
                            <w:bottom w:val="none" w:sz="0" w:space="0" w:color="auto"/>
                            <w:right w:val="none" w:sz="0" w:space="0" w:color="auto"/>
                          </w:divBdr>
                          <w:divsChild>
                            <w:div w:id="521863286">
                              <w:marLeft w:val="0"/>
                              <w:marRight w:val="0"/>
                              <w:marTop w:val="0"/>
                              <w:marBottom w:val="0"/>
                              <w:divBdr>
                                <w:top w:val="none" w:sz="0" w:space="0" w:color="auto"/>
                                <w:left w:val="none" w:sz="0" w:space="0" w:color="auto"/>
                                <w:bottom w:val="none" w:sz="0" w:space="0" w:color="auto"/>
                                <w:right w:val="none" w:sz="0" w:space="0" w:color="auto"/>
                              </w:divBdr>
                              <w:divsChild>
                                <w:div w:id="976879960">
                                  <w:marLeft w:val="0"/>
                                  <w:marRight w:val="0"/>
                                  <w:marTop w:val="0"/>
                                  <w:marBottom w:val="0"/>
                                  <w:divBdr>
                                    <w:top w:val="none" w:sz="0" w:space="0" w:color="auto"/>
                                    <w:left w:val="none" w:sz="0" w:space="0" w:color="auto"/>
                                    <w:bottom w:val="none" w:sz="0" w:space="0" w:color="auto"/>
                                    <w:right w:val="none" w:sz="0" w:space="0" w:color="auto"/>
                                  </w:divBdr>
                                  <w:divsChild>
                                    <w:div w:id="609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5194">
      <w:bodyDiv w:val="1"/>
      <w:marLeft w:val="0"/>
      <w:marRight w:val="0"/>
      <w:marTop w:val="0"/>
      <w:marBottom w:val="0"/>
      <w:divBdr>
        <w:top w:val="none" w:sz="0" w:space="0" w:color="auto"/>
        <w:left w:val="none" w:sz="0" w:space="0" w:color="auto"/>
        <w:bottom w:val="none" w:sz="0" w:space="0" w:color="auto"/>
        <w:right w:val="none" w:sz="0" w:space="0" w:color="auto"/>
      </w:divBdr>
      <w:divsChild>
        <w:div w:id="915940777">
          <w:marLeft w:val="0"/>
          <w:marRight w:val="0"/>
          <w:marTop w:val="0"/>
          <w:marBottom w:val="0"/>
          <w:divBdr>
            <w:top w:val="none" w:sz="0" w:space="0" w:color="auto"/>
            <w:left w:val="none" w:sz="0" w:space="0" w:color="auto"/>
            <w:bottom w:val="none" w:sz="0" w:space="0" w:color="auto"/>
            <w:right w:val="none" w:sz="0" w:space="0" w:color="auto"/>
          </w:divBdr>
          <w:divsChild>
            <w:div w:id="125045879">
              <w:marLeft w:val="0"/>
              <w:marRight w:val="0"/>
              <w:marTop w:val="0"/>
              <w:marBottom w:val="0"/>
              <w:divBdr>
                <w:top w:val="none" w:sz="0" w:space="0" w:color="auto"/>
                <w:left w:val="none" w:sz="0" w:space="0" w:color="auto"/>
                <w:bottom w:val="none" w:sz="0" w:space="0" w:color="auto"/>
                <w:right w:val="none" w:sz="0" w:space="0" w:color="auto"/>
              </w:divBdr>
              <w:divsChild>
                <w:div w:id="33696871">
                  <w:marLeft w:val="0"/>
                  <w:marRight w:val="0"/>
                  <w:marTop w:val="0"/>
                  <w:marBottom w:val="0"/>
                  <w:divBdr>
                    <w:top w:val="none" w:sz="0" w:space="0" w:color="auto"/>
                    <w:left w:val="none" w:sz="0" w:space="0" w:color="auto"/>
                    <w:bottom w:val="none" w:sz="0" w:space="0" w:color="auto"/>
                    <w:right w:val="none" w:sz="0" w:space="0" w:color="auto"/>
                  </w:divBdr>
                  <w:divsChild>
                    <w:div w:id="1158115980">
                      <w:marLeft w:val="0"/>
                      <w:marRight w:val="0"/>
                      <w:marTop w:val="0"/>
                      <w:marBottom w:val="0"/>
                      <w:divBdr>
                        <w:top w:val="none" w:sz="0" w:space="0" w:color="auto"/>
                        <w:left w:val="none" w:sz="0" w:space="0" w:color="auto"/>
                        <w:bottom w:val="none" w:sz="0" w:space="0" w:color="auto"/>
                        <w:right w:val="none" w:sz="0" w:space="0" w:color="auto"/>
                      </w:divBdr>
                      <w:divsChild>
                        <w:div w:id="2058040108">
                          <w:marLeft w:val="0"/>
                          <w:marRight w:val="0"/>
                          <w:marTop w:val="0"/>
                          <w:marBottom w:val="0"/>
                          <w:divBdr>
                            <w:top w:val="none" w:sz="0" w:space="0" w:color="auto"/>
                            <w:left w:val="none" w:sz="0" w:space="0" w:color="auto"/>
                            <w:bottom w:val="none" w:sz="0" w:space="0" w:color="auto"/>
                            <w:right w:val="none" w:sz="0" w:space="0" w:color="auto"/>
                          </w:divBdr>
                          <w:divsChild>
                            <w:div w:id="219829060">
                              <w:marLeft w:val="0"/>
                              <w:marRight w:val="0"/>
                              <w:marTop w:val="0"/>
                              <w:marBottom w:val="0"/>
                              <w:divBdr>
                                <w:top w:val="none" w:sz="0" w:space="0" w:color="auto"/>
                                <w:left w:val="none" w:sz="0" w:space="0" w:color="auto"/>
                                <w:bottom w:val="none" w:sz="0" w:space="0" w:color="auto"/>
                                <w:right w:val="none" w:sz="0" w:space="0" w:color="auto"/>
                              </w:divBdr>
                              <w:divsChild>
                                <w:div w:id="511067301">
                                  <w:marLeft w:val="0"/>
                                  <w:marRight w:val="0"/>
                                  <w:marTop w:val="0"/>
                                  <w:marBottom w:val="0"/>
                                  <w:divBdr>
                                    <w:top w:val="none" w:sz="0" w:space="0" w:color="auto"/>
                                    <w:left w:val="none" w:sz="0" w:space="0" w:color="auto"/>
                                    <w:bottom w:val="none" w:sz="0" w:space="0" w:color="auto"/>
                                    <w:right w:val="none" w:sz="0" w:space="0" w:color="auto"/>
                                  </w:divBdr>
                                  <w:divsChild>
                                    <w:div w:id="656417338">
                                      <w:marLeft w:val="0"/>
                                      <w:marRight w:val="0"/>
                                      <w:marTop w:val="0"/>
                                      <w:marBottom w:val="0"/>
                                      <w:divBdr>
                                        <w:top w:val="none" w:sz="0" w:space="0" w:color="auto"/>
                                        <w:left w:val="none" w:sz="0" w:space="0" w:color="auto"/>
                                        <w:bottom w:val="none" w:sz="0" w:space="0" w:color="auto"/>
                                        <w:right w:val="none" w:sz="0" w:space="0" w:color="auto"/>
                                      </w:divBdr>
                                      <w:divsChild>
                                        <w:div w:id="19187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356879">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4">
          <w:marLeft w:val="0"/>
          <w:marRight w:val="0"/>
          <w:marTop w:val="0"/>
          <w:marBottom w:val="0"/>
          <w:divBdr>
            <w:top w:val="none" w:sz="0" w:space="0" w:color="auto"/>
            <w:left w:val="none" w:sz="0" w:space="0" w:color="auto"/>
            <w:bottom w:val="none" w:sz="0" w:space="0" w:color="auto"/>
            <w:right w:val="none" w:sz="0" w:space="0" w:color="auto"/>
          </w:divBdr>
          <w:divsChild>
            <w:div w:id="1618759655">
              <w:marLeft w:val="0"/>
              <w:marRight w:val="0"/>
              <w:marTop w:val="0"/>
              <w:marBottom w:val="0"/>
              <w:divBdr>
                <w:top w:val="none" w:sz="0" w:space="0" w:color="auto"/>
                <w:left w:val="none" w:sz="0" w:space="0" w:color="auto"/>
                <w:bottom w:val="none" w:sz="0" w:space="0" w:color="auto"/>
                <w:right w:val="none" w:sz="0" w:space="0" w:color="auto"/>
              </w:divBdr>
              <w:divsChild>
                <w:div w:id="968121099">
                  <w:marLeft w:val="0"/>
                  <w:marRight w:val="0"/>
                  <w:marTop w:val="0"/>
                  <w:marBottom w:val="0"/>
                  <w:divBdr>
                    <w:top w:val="none" w:sz="0" w:space="0" w:color="auto"/>
                    <w:left w:val="none" w:sz="0" w:space="0" w:color="auto"/>
                    <w:bottom w:val="none" w:sz="0" w:space="0" w:color="auto"/>
                    <w:right w:val="none" w:sz="0" w:space="0" w:color="auto"/>
                  </w:divBdr>
                  <w:divsChild>
                    <w:div w:id="1273443346">
                      <w:marLeft w:val="0"/>
                      <w:marRight w:val="0"/>
                      <w:marTop w:val="0"/>
                      <w:marBottom w:val="0"/>
                      <w:divBdr>
                        <w:top w:val="none" w:sz="0" w:space="0" w:color="auto"/>
                        <w:left w:val="none" w:sz="0" w:space="0" w:color="auto"/>
                        <w:bottom w:val="none" w:sz="0" w:space="0" w:color="auto"/>
                        <w:right w:val="none" w:sz="0" w:space="0" w:color="auto"/>
                      </w:divBdr>
                      <w:divsChild>
                        <w:div w:id="972368928">
                          <w:marLeft w:val="0"/>
                          <w:marRight w:val="0"/>
                          <w:marTop w:val="0"/>
                          <w:marBottom w:val="360"/>
                          <w:divBdr>
                            <w:top w:val="none" w:sz="0" w:space="0" w:color="auto"/>
                            <w:left w:val="none" w:sz="0" w:space="0" w:color="auto"/>
                            <w:bottom w:val="dotted" w:sz="6" w:space="18" w:color="CCCCCC"/>
                            <w:right w:val="none" w:sz="0" w:space="0" w:color="auto"/>
                          </w:divBdr>
                          <w:divsChild>
                            <w:div w:id="1922718668">
                              <w:marLeft w:val="0"/>
                              <w:marRight w:val="0"/>
                              <w:marTop w:val="0"/>
                              <w:marBottom w:val="0"/>
                              <w:divBdr>
                                <w:top w:val="none" w:sz="0" w:space="0" w:color="auto"/>
                                <w:left w:val="none" w:sz="0" w:space="0" w:color="auto"/>
                                <w:bottom w:val="none" w:sz="0" w:space="0" w:color="auto"/>
                                <w:right w:val="none" w:sz="0" w:space="0" w:color="auto"/>
                              </w:divBdr>
                              <w:divsChild>
                                <w:div w:id="570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270E-D13F-4278-BA7A-987A3A19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32</Pages>
  <Words>11374</Words>
  <Characters>64835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76057</CharactersWithSpaces>
  <SharedDoc>false</SharedDoc>
  <HLinks>
    <vt:vector size="108" baseType="variant">
      <vt:variant>
        <vt:i4>1638435</vt:i4>
      </vt:variant>
      <vt:variant>
        <vt:i4>51</vt:i4>
      </vt:variant>
      <vt:variant>
        <vt:i4>0</vt:i4>
      </vt:variant>
      <vt:variant>
        <vt:i4>5</vt:i4>
      </vt:variant>
      <vt:variant>
        <vt:lpwstr/>
      </vt:variant>
      <vt:variant>
        <vt:lpwstr>sub_103102</vt:lpwstr>
      </vt:variant>
      <vt:variant>
        <vt:i4>1703971</vt:i4>
      </vt:variant>
      <vt:variant>
        <vt:i4>48</vt:i4>
      </vt:variant>
      <vt:variant>
        <vt:i4>0</vt:i4>
      </vt:variant>
      <vt:variant>
        <vt:i4>5</vt:i4>
      </vt:variant>
      <vt:variant>
        <vt:lpwstr/>
      </vt:variant>
      <vt:variant>
        <vt:lpwstr>sub_103101</vt:lpwstr>
      </vt:variant>
      <vt:variant>
        <vt:i4>1703971</vt:i4>
      </vt:variant>
      <vt:variant>
        <vt:i4>45</vt:i4>
      </vt:variant>
      <vt:variant>
        <vt:i4>0</vt:i4>
      </vt:variant>
      <vt:variant>
        <vt:i4>5</vt:i4>
      </vt:variant>
      <vt:variant>
        <vt:lpwstr/>
      </vt:variant>
      <vt:variant>
        <vt:lpwstr>sub_1031012</vt:lpwstr>
      </vt:variant>
      <vt:variant>
        <vt:i4>2557054</vt:i4>
      </vt:variant>
      <vt:variant>
        <vt:i4>42</vt:i4>
      </vt:variant>
      <vt:variant>
        <vt:i4>0</vt:i4>
      </vt:variant>
      <vt:variant>
        <vt:i4>5</vt:i4>
      </vt:variant>
      <vt:variant>
        <vt:lpwstr>G:\новый колдоговор1.docx</vt:lpwstr>
      </vt:variant>
      <vt:variant>
        <vt:lpwstr>sub_2991</vt:lpwstr>
      </vt:variant>
      <vt:variant>
        <vt:i4>2293785</vt:i4>
      </vt:variant>
      <vt:variant>
        <vt:i4>39</vt:i4>
      </vt:variant>
      <vt:variant>
        <vt:i4>0</vt:i4>
      </vt:variant>
      <vt:variant>
        <vt:i4>5</vt:i4>
      </vt:variant>
      <vt:variant>
        <vt:lpwstr/>
      </vt:variant>
      <vt:variant>
        <vt:lpwstr>sub_10991</vt:lpwstr>
      </vt:variant>
      <vt:variant>
        <vt:i4>7340089</vt:i4>
      </vt:variant>
      <vt:variant>
        <vt:i4>36</vt:i4>
      </vt:variant>
      <vt:variant>
        <vt:i4>0</vt:i4>
      </vt:variant>
      <vt:variant>
        <vt:i4>5</vt:i4>
      </vt:variant>
      <vt:variant>
        <vt:lpwstr>garantf1://10064235.322010/</vt:lpwstr>
      </vt:variant>
      <vt:variant>
        <vt:lpwstr/>
      </vt:variant>
      <vt:variant>
        <vt:i4>5046283</vt:i4>
      </vt:variant>
      <vt:variant>
        <vt:i4>33</vt:i4>
      </vt:variant>
      <vt:variant>
        <vt:i4>0</vt:i4>
      </vt:variant>
      <vt:variant>
        <vt:i4>5</vt:i4>
      </vt:variant>
      <vt:variant>
        <vt:lpwstr>garantf1://10064235.2708/</vt:lpwstr>
      </vt:variant>
      <vt:variant>
        <vt:lpwstr/>
      </vt:variant>
      <vt:variant>
        <vt:i4>2752529</vt:i4>
      </vt:variant>
      <vt:variant>
        <vt:i4>30</vt:i4>
      </vt:variant>
      <vt:variant>
        <vt:i4>0</vt:i4>
      </vt:variant>
      <vt:variant>
        <vt:i4>5</vt:i4>
      </vt:variant>
      <vt:variant>
        <vt:lpwstr/>
      </vt:variant>
      <vt:variant>
        <vt:lpwstr>sub_1212</vt:lpwstr>
      </vt:variant>
      <vt:variant>
        <vt:i4>7012415</vt:i4>
      </vt:variant>
      <vt:variant>
        <vt:i4>27</vt:i4>
      </vt:variant>
      <vt:variant>
        <vt:i4>0</vt:i4>
      </vt:variant>
      <vt:variant>
        <vt:i4>5</vt:i4>
      </vt:variant>
      <vt:variant>
        <vt:lpwstr>garantf1://8186.0/</vt:lpwstr>
      </vt:variant>
      <vt:variant>
        <vt:lpwstr/>
      </vt:variant>
      <vt:variant>
        <vt:i4>7012415</vt:i4>
      </vt:variant>
      <vt:variant>
        <vt:i4>24</vt:i4>
      </vt:variant>
      <vt:variant>
        <vt:i4>0</vt:i4>
      </vt:variant>
      <vt:variant>
        <vt:i4>5</vt:i4>
      </vt:variant>
      <vt:variant>
        <vt:lpwstr>garantf1://8186.0/</vt:lpwstr>
      </vt:variant>
      <vt:variant>
        <vt:lpwstr/>
      </vt:variant>
      <vt:variant>
        <vt:i4>2752529</vt:i4>
      </vt:variant>
      <vt:variant>
        <vt:i4>21</vt:i4>
      </vt:variant>
      <vt:variant>
        <vt:i4>0</vt:i4>
      </vt:variant>
      <vt:variant>
        <vt:i4>5</vt:i4>
      </vt:variant>
      <vt:variant>
        <vt:lpwstr/>
      </vt:variant>
      <vt:variant>
        <vt:lpwstr>sub_10100</vt:lpwstr>
      </vt:variant>
      <vt:variant>
        <vt:i4>6488115</vt:i4>
      </vt:variant>
      <vt:variant>
        <vt:i4>18</vt:i4>
      </vt:variant>
      <vt:variant>
        <vt:i4>0</vt:i4>
      </vt:variant>
      <vt:variant>
        <vt:i4>5</vt:i4>
      </vt:variant>
      <vt:variant>
        <vt:lpwstr>garantf1://10080093.0/</vt:lpwstr>
      </vt:variant>
      <vt:variant>
        <vt:lpwstr/>
      </vt:variant>
      <vt:variant>
        <vt:i4>5439506</vt:i4>
      </vt:variant>
      <vt:variant>
        <vt:i4>15</vt:i4>
      </vt:variant>
      <vt:variant>
        <vt:i4>0</vt:i4>
      </vt:variant>
      <vt:variant>
        <vt:i4>5</vt:i4>
      </vt:variant>
      <vt:variant>
        <vt:lpwstr>garantf1://9463436.4/</vt:lpwstr>
      </vt:variant>
      <vt:variant>
        <vt:lpwstr/>
      </vt:variant>
      <vt:variant>
        <vt:i4>5505042</vt:i4>
      </vt:variant>
      <vt:variant>
        <vt:i4>12</vt:i4>
      </vt:variant>
      <vt:variant>
        <vt:i4>0</vt:i4>
      </vt:variant>
      <vt:variant>
        <vt:i4>5</vt:i4>
      </vt:variant>
      <vt:variant>
        <vt:lpwstr>garantf1://9463436.3/</vt:lpwstr>
      </vt:variant>
      <vt:variant>
        <vt:lpwstr/>
      </vt:variant>
      <vt:variant>
        <vt:i4>4456463</vt:i4>
      </vt:variant>
      <vt:variant>
        <vt:i4>9</vt:i4>
      </vt:variant>
      <vt:variant>
        <vt:i4>0</vt:i4>
      </vt:variant>
      <vt:variant>
        <vt:i4>5</vt:i4>
      </vt:variant>
      <vt:variant>
        <vt:lpwstr>garantf1://12025267.3012/</vt:lpwstr>
      </vt:variant>
      <vt:variant>
        <vt:lpwstr/>
      </vt:variant>
      <vt:variant>
        <vt:i4>1769504</vt:i4>
      </vt:variant>
      <vt:variant>
        <vt:i4>6</vt:i4>
      </vt:variant>
      <vt:variant>
        <vt:i4>0</vt:i4>
      </vt:variant>
      <vt:variant>
        <vt:i4>5</vt:i4>
      </vt:variant>
      <vt:variant>
        <vt:lpwstr/>
      </vt:variant>
      <vt:variant>
        <vt:lpwstr>sub_119</vt:lpwstr>
      </vt:variant>
      <vt:variant>
        <vt:i4>1769504</vt:i4>
      </vt:variant>
      <vt:variant>
        <vt:i4>3</vt:i4>
      </vt:variant>
      <vt:variant>
        <vt:i4>0</vt:i4>
      </vt:variant>
      <vt:variant>
        <vt:i4>5</vt:i4>
      </vt:variant>
      <vt:variant>
        <vt:lpwstr/>
      </vt:variant>
      <vt:variant>
        <vt:lpwstr>sub_117</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Наташа</dc:creator>
  <cp:keywords/>
  <dc:description/>
  <cp:lastModifiedBy>HP-11</cp:lastModifiedBy>
  <cp:revision>12</cp:revision>
  <cp:lastPrinted>2021-06-15T19:05:00Z</cp:lastPrinted>
  <dcterms:created xsi:type="dcterms:W3CDTF">2020-05-14T07:18:00Z</dcterms:created>
  <dcterms:modified xsi:type="dcterms:W3CDTF">2021-06-24T13:02:00Z</dcterms:modified>
</cp:coreProperties>
</file>