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2E" w:rsidRDefault="00D9522E" w:rsidP="00D9522E">
      <w:pPr>
        <w:spacing w:before="1104"/>
        <w:ind w:left="854" w:right="127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28575</wp:posOffset>
            </wp:positionV>
            <wp:extent cx="1708785" cy="1809115"/>
            <wp:effectExtent l="19050" t="0" r="5715" b="0"/>
            <wp:wrapThrough wrapText="bothSides">
              <wp:wrapPolygon edited="0">
                <wp:start x="-241" y="0"/>
                <wp:lineTo x="-241" y="21380"/>
                <wp:lineTo x="21672" y="21380"/>
                <wp:lineTo x="21672" y="0"/>
                <wp:lineTo x="-241" y="0"/>
              </wp:wrapPolygon>
            </wp:wrapThrough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22E" w:rsidRDefault="00D9522E" w:rsidP="00FD377C">
      <w:pPr>
        <w:spacing w:line="360" w:lineRule="auto"/>
        <w:ind w:left="533" w:hanging="346"/>
        <w:rPr>
          <w:rFonts w:eastAsia="Times New Roman"/>
          <w:b/>
          <w:bCs/>
          <w:sz w:val="40"/>
          <w:szCs w:val="40"/>
        </w:rPr>
      </w:pPr>
      <w:r w:rsidRPr="00D9522E">
        <w:rPr>
          <w:rFonts w:eastAsia="Times New Roman"/>
          <w:b/>
          <w:bCs/>
          <w:sz w:val="40"/>
          <w:szCs w:val="40"/>
        </w:rPr>
        <w:t xml:space="preserve">Подросток и право: </w:t>
      </w:r>
    </w:p>
    <w:p w:rsidR="00D9522E" w:rsidRDefault="00D9522E" w:rsidP="00FD377C">
      <w:pPr>
        <w:spacing w:line="360" w:lineRule="auto"/>
        <w:ind w:left="533" w:hanging="346"/>
        <w:rPr>
          <w:rFonts w:eastAsia="Times New Roman"/>
          <w:b/>
          <w:bCs/>
          <w:sz w:val="40"/>
          <w:szCs w:val="40"/>
        </w:rPr>
      </w:pPr>
      <w:r w:rsidRPr="00D9522E">
        <w:rPr>
          <w:rFonts w:eastAsia="Times New Roman"/>
          <w:b/>
          <w:bCs/>
          <w:sz w:val="40"/>
          <w:szCs w:val="40"/>
        </w:rPr>
        <w:t>вопросы и ответы</w:t>
      </w:r>
      <w:r w:rsidR="006D0C44">
        <w:rPr>
          <w:rFonts w:eastAsia="Times New Roman"/>
          <w:b/>
          <w:bCs/>
          <w:sz w:val="40"/>
          <w:szCs w:val="40"/>
        </w:rPr>
        <w:br w:type="column"/>
      </w:r>
    </w:p>
    <w:p w:rsidR="006D0C44" w:rsidRDefault="006D0C44" w:rsidP="00D9522E">
      <w:pPr>
        <w:spacing w:line="360" w:lineRule="auto"/>
        <w:ind w:left="533" w:hanging="346"/>
        <w:rPr>
          <w:rFonts w:eastAsia="Times New Roman"/>
          <w:b/>
          <w:bCs/>
          <w:sz w:val="40"/>
          <w:szCs w:val="40"/>
        </w:rPr>
      </w:pPr>
    </w:p>
    <w:p w:rsidR="006D0C44" w:rsidRPr="00D9522E" w:rsidRDefault="006D0C44" w:rsidP="00D9522E">
      <w:pPr>
        <w:spacing w:line="360" w:lineRule="auto"/>
        <w:ind w:left="533" w:hanging="346"/>
        <w:rPr>
          <w:sz w:val="40"/>
          <w:szCs w:val="40"/>
        </w:rPr>
      </w:pPr>
    </w:p>
    <w:p w:rsidR="00D9522E" w:rsidRDefault="00D9522E">
      <w:pPr>
        <w:shd w:val="clear" w:color="auto" w:fill="FFFFFF"/>
        <w:spacing w:line="370" w:lineRule="exact"/>
        <w:ind w:left="454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F58B1" w:rsidRPr="001F58B1" w:rsidRDefault="006D0C44" w:rsidP="006D0C44">
      <w:pPr>
        <w:shd w:val="clear" w:color="auto" w:fill="FFFFFF"/>
        <w:spacing w:line="370" w:lineRule="exact"/>
        <w:ind w:left="28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F58B1"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-2689225</wp:posOffset>
            </wp:positionH>
            <wp:positionV relativeFrom="paragraph">
              <wp:posOffset>1388745</wp:posOffset>
            </wp:positionV>
            <wp:extent cx="344805" cy="504825"/>
            <wp:effectExtent l="19050" t="0" r="0" b="0"/>
            <wp:wrapThrough wrapText="bothSides">
              <wp:wrapPolygon edited="0">
                <wp:start x="-1193" y="0"/>
                <wp:lineTo x="-1193" y="21192"/>
                <wp:lineTo x="21481" y="21192"/>
                <wp:lineTo x="21481" y="0"/>
                <wp:lineTo x="-119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668" w:rsidRPr="001F58B1">
        <w:rPr>
          <w:rFonts w:ascii="Times New Roman" w:eastAsia="Times New Roman" w:hAnsi="Times New Roman" w:cs="Times New Roman"/>
          <w:i/>
          <w:iCs/>
          <w:sz w:val="26"/>
          <w:szCs w:val="26"/>
        </w:rPr>
        <w:t>«Ребенок - лицо до достижения им возраста 18 лет (совершеннолетия)»</w:t>
      </w:r>
      <w:r w:rsidR="00FD377C" w:rsidRPr="001F58B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7B4668" w:rsidRPr="001F58B1" w:rsidRDefault="007B4668" w:rsidP="006D0C44">
      <w:pPr>
        <w:shd w:val="clear" w:color="auto" w:fill="FFFFFF"/>
        <w:spacing w:line="370" w:lineRule="exact"/>
        <w:ind w:left="284"/>
        <w:rPr>
          <w:sz w:val="26"/>
          <w:szCs w:val="26"/>
        </w:rPr>
      </w:pPr>
      <w:r w:rsidRPr="001F58B1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="001F58B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1F58B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Закон РФ от 24.07.98 г. №124- ФЗ </w:t>
      </w:r>
      <w:r w:rsidRPr="001F58B1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>«Об основных гарантиях</w:t>
      </w:r>
      <w:hyperlink r:id="rId7" w:history="1">
        <w:r w:rsidRPr="001F58B1">
          <w:rPr>
            <w:rFonts w:ascii="Times New Roman" w:eastAsia="Times New Roman" w:hAnsi="Times New Roman" w:cs="Times New Roman"/>
            <w:i/>
            <w:iCs/>
            <w:spacing w:val="-1"/>
            <w:sz w:val="26"/>
            <w:szCs w:val="26"/>
            <w:u w:val="single"/>
          </w:rPr>
          <w:t xml:space="preserve"> прав ребенка </w:t>
        </w:r>
      </w:hyperlink>
      <w:r w:rsidR="001F58B1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>в</w:t>
      </w:r>
      <w:r w:rsidRPr="001F58B1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 xml:space="preserve"> </w:t>
      </w:r>
      <w:r w:rsidRPr="001F58B1">
        <w:rPr>
          <w:rFonts w:ascii="Times New Roman" w:eastAsia="Times New Roman" w:hAnsi="Times New Roman" w:cs="Times New Roman"/>
          <w:i/>
          <w:iCs/>
          <w:sz w:val="26"/>
          <w:szCs w:val="26"/>
        </w:rPr>
        <w:t>Российской Федерации»</w:t>
      </w:r>
    </w:p>
    <w:p w:rsidR="007B4668" w:rsidRDefault="007B4668">
      <w:pPr>
        <w:shd w:val="clear" w:color="auto" w:fill="FFFFFF"/>
        <w:spacing w:line="370" w:lineRule="exact"/>
        <w:ind w:left="4541"/>
        <w:sectPr w:rsidR="007B4668" w:rsidSect="001F58B1">
          <w:type w:val="continuous"/>
          <w:pgSz w:w="11909" w:h="16834"/>
          <w:pgMar w:top="1193" w:right="1141" w:bottom="360" w:left="1135" w:header="720" w:footer="720" w:gutter="0"/>
          <w:cols w:num="2" w:space="563"/>
          <w:noEndnote/>
        </w:sectPr>
      </w:pPr>
    </w:p>
    <w:p w:rsidR="007B4668" w:rsidRDefault="007B4668" w:rsidP="006D0C44">
      <w:pPr>
        <w:shd w:val="clear" w:color="auto" w:fill="FFFFFF"/>
        <w:spacing w:before="240" w:after="120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lastRenderedPageBreak/>
        <w:t>Что такое преступление?</w:t>
      </w:r>
    </w:p>
    <w:p w:rsidR="007B4668" w:rsidRDefault="007B4668" w:rsidP="006D0C44">
      <w:pPr>
        <w:shd w:val="clear" w:color="auto" w:fill="FFFFFF"/>
        <w:spacing w:before="240"/>
        <w:sectPr w:rsidR="007B4668">
          <w:type w:val="continuous"/>
          <w:pgSz w:w="11909" w:h="16834"/>
          <w:pgMar w:top="1193" w:right="5705" w:bottom="360" w:left="2551" w:header="720" w:footer="720" w:gutter="0"/>
          <w:cols w:space="60"/>
          <w:noEndnote/>
        </w:sectPr>
      </w:pPr>
    </w:p>
    <w:p w:rsidR="007B4668" w:rsidRDefault="007B4668" w:rsidP="006D0C44">
      <w:pPr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Преступлением признается виновно совершенное общественно опасное деяние, запрещенное Уголовным кодексом под угрозой наказания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.1 ст.14 УК РФ).</w:t>
      </w:r>
    </w:p>
    <w:p w:rsidR="007B4668" w:rsidRDefault="007B4668">
      <w:pPr>
        <w:shd w:val="clear" w:color="auto" w:fill="FFFFFF"/>
        <w:spacing w:before="360" w:line="365" w:lineRule="exact"/>
        <w:ind w:firstLine="710"/>
        <w:jc w:val="both"/>
        <w:sectPr w:rsidR="007B4668">
          <w:type w:val="continuous"/>
          <w:pgSz w:w="11909" w:h="16834"/>
          <w:pgMar w:top="1193" w:right="1141" w:bottom="360" w:left="1135" w:header="720" w:footer="720" w:gutter="0"/>
          <w:cols w:space="60"/>
          <w:noEndnote/>
        </w:sectPr>
      </w:pPr>
    </w:p>
    <w:p w:rsidR="007B4668" w:rsidRDefault="00D52FDD">
      <w:pPr>
        <w:framePr w:h="835" w:hSpace="38" w:wrap="notBeside" w:vAnchor="text" w:hAnchor="margin" w:x="-714" w:y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790" cy="530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FD377C">
      <w:pPr>
        <w:shd w:val="clear" w:color="auto" w:fill="FFFFFF"/>
        <w:spacing w:before="370" w:line="370" w:lineRule="exact"/>
        <w:jc w:val="both"/>
      </w:pP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lastRenderedPageBreak/>
        <w:t>Кто</w:t>
      </w:r>
      <w:r w:rsidR="00FD377C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признается</w:t>
      </w:r>
      <w:r w:rsidR="00FD377C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несовершеннолетним</w:t>
      </w:r>
      <w:r w:rsidR="00FD377C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>по</w:t>
      </w:r>
      <w:r w:rsidR="00FD377C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Уголовному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кодексу?</w:t>
      </w:r>
    </w:p>
    <w:p w:rsidR="007B4668" w:rsidRDefault="007B4668">
      <w:pPr>
        <w:shd w:val="clear" w:color="auto" w:fill="FFFFFF"/>
        <w:spacing w:before="370" w:line="370" w:lineRule="exact"/>
        <w:sectPr w:rsidR="007B4668">
          <w:type w:val="continuous"/>
          <w:pgSz w:w="11909" w:h="16834"/>
          <w:pgMar w:top="1193" w:right="1150" w:bottom="360" w:left="2551" w:header="720" w:footer="720" w:gutter="0"/>
          <w:cols w:space="60"/>
          <w:noEndnote/>
        </w:sectPr>
      </w:pPr>
    </w:p>
    <w:p w:rsidR="007B4668" w:rsidRDefault="007B4668" w:rsidP="006D0C44">
      <w:pPr>
        <w:shd w:val="clear" w:color="auto" w:fill="FFFFFF"/>
        <w:spacing w:before="240" w:line="365" w:lineRule="exact"/>
        <w:ind w:right="6" w:firstLine="641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Несовершеннолетними признаются лица, которым ко времени совершения преступления исполнилось 14 лет, но не исполнилось 18 лет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.1 ст.87 УК РФ).</w:t>
      </w:r>
    </w:p>
    <w:p w:rsidR="007B4668" w:rsidRDefault="007B4668">
      <w:pPr>
        <w:shd w:val="clear" w:color="auto" w:fill="FFFFFF"/>
        <w:spacing w:before="360" w:line="365" w:lineRule="exact"/>
        <w:ind w:right="5" w:firstLine="643"/>
        <w:jc w:val="both"/>
        <w:sectPr w:rsidR="007B4668">
          <w:type w:val="continuous"/>
          <w:pgSz w:w="11909" w:h="16834"/>
          <w:pgMar w:top="1193" w:right="1141" w:bottom="360" w:left="1135" w:header="720" w:footer="720" w:gutter="0"/>
          <w:cols w:space="60"/>
          <w:noEndnote/>
        </w:sectPr>
      </w:pPr>
    </w:p>
    <w:p w:rsidR="007B4668" w:rsidRDefault="00D52FDD">
      <w:pPr>
        <w:framePr w:h="480" w:hSpace="38" w:wrap="notBeside" w:vAnchor="text" w:hAnchor="margin" w:x="-772" w:y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490" cy="306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FD377C">
      <w:pPr>
        <w:shd w:val="clear" w:color="auto" w:fill="FFFFFF"/>
        <w:tabs>
          <w:tab w:val="left" w:pos="926"/>
          <w:tab w:val="left" w:pos="2621"/>
          <w:tab w:val="left" w:pos="4579"/>
          <w:tab w:val="left" w:pos="6725"/>
        </w:tabs>
        <w:spacing w:before="374"/>
        <w:jc w:val="both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</w:t>
      </w:r>
      <w:r w:rsidR="00FD377C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какого</w:t>
      </w:r>
      <w:r w:rsidR="00FD377C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возраста</w:t>
      </w:r>
      <w:r w:rsidR="00FD377C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наступает</w:t>
      </w:r>
      <w:r w:rsidR="00FD377C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уголовная</w:t>
      </w:r>
      <w:r w:rsidR="00FD377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ответственность?</w:t>
      </w:r>
    </w:p>
    <w:p w:rsidR="007B4668" w:rsidRDefault="007B4668">
      <w:pPr>
        <w:shd w:val="clear" w:color="auto" w:fill="FFFFFF"/>
        <w:sectPr w:rsidR="007B4668">
          <w:type w:val="continuous"/>
          <w:pgSz w:w="11909" w:h="16834"/>
          <w:pgMar w:top="1193" w:right="1141" w:bottom="360" w:left="2551" w:header="720" w:footer="720" w:gutter="0"/>
          <w:cols w:space="60"/>
          <w:noEndnote/>
        </w:sectPr>
      </w:pPr>
    </w:p>
    <w:p w:rsidR="007B4668" w:rsidRDefault="007B4668" w:rsidP="006D0C44">
      <w:pPr>
        <w:shd w:val="clear" w:color="auto" w:fill="FFFFFF"/>
        <w:spacing w:before="240" w:line="370" w:lineRule="exact"/>
        <w:ind w:firstLine="709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С 16 лет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.1 ст.20 УК РФ), а за отдельные виды преступлений уголовная ответственность наступает с 14 лет (ч.2 ст.20 УК РФ).</w:t>
      </w:r>
    </w:p>
    <w:p w:rsidR="007B4668" w:rsidRDefault="007B4668">
      <w:pPr>
        <w:shd w:val="clear" w:color="auto" w:fill="FFFFFF"/>
        <w:spacing w:before="350" w:line="370" w:lineRule="exact"/>
        <w:ind w:firstLine="710"/>
        <w:sectPr w:rsidR="007B4668">
          <w:type w:val="continuous"/>
          <w:pgSz w:w="11909" w:h="16834"/>
          <w:pgMar w:top="1193" w:right="1141" w:bottom="360" w:left="1135" w:header="720" w:footer="720" w:gutter="0"/>
          <w:cols w:space="60"/>
          <w:noEndnote/>
        </w:sectPr>
      </w:pPr>
    </w:p>
    <w:p w:rsidR="007B4668" w:rsidRDefault="00D52FDD">
      <w:pPr>
        <w:framePr w:h="845" w:hSpace="38" w:wrap="notBeside" w:vAnchor="text" w:hAnchor="margin" w:x="-743" w:y="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740" cy="537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FD377C">
      <w:pPr>
        <w:shd w:val="clear" w:color="auto" w:fill="FFFFFF"/>
        <w:spacing w:before="240" w:line="370" w:lineRule="exact"/>
        <w:jc w:val="both"/>
      </w:pP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lastRenderedPageBreak/>
        <w:t>За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какие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виды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преступления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наступает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уголовная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 с 14 лет?</w:t>
      </w:r>
    </w:p>
    <w:p w:rsidR="007B4668" w:rsidRDefault="007B4668">
      <w:pPr>
        <w:shd w:val="clear" w:color="auto" w:fill="FFFFFF"/>
        <w:spacing w:before="370" w:line="370" w:lineRule="exact"/>
        <w:sectPr w:rsidR="007B4668">
          <w:type w:val="continuous"/>
          <w:pgSz w:w="11909" w:h="16834"/>
          <w:pgMar w:top="1193" w:right="1145" w:bottom="360" w:left="2551" w:header="720" w:footer="720" w:gutter="0"/>
          <w:cols w:space="60"/>
          <w:noEndnote/>
        </w:sectPr>
      </w:pPr>
    </w:p>
    <w:p w:rsidR="007B4668" w:rsidRDefault="007B4668" w:rsidP="006D0C44">
      <w:pPr>
        <w:shd w:val="clear" w:color="auto" w:fill="FFFFFF"/>
        <w:spacing w:before="240" w:line="365" w:lineRule="exact"/>
        <w:ind w:left="567"/>
      </w:pPr>
      <w:r>
        <w:rPr>
          <w:rFonts w:ascii="Times New Roman" w:eastAsia="Times New Roman" w:hAnsi="Times New Roman" w:cs="Times New Roman"/>
          <w:sz w:val="32"/>
          <w:szCs w:val="32"/>
        </w:rPr>
        <w:t>убийство (ст.105 УК РФ);</w:t>
      </w:r>
    </w:p>
    <w:p w:rsidR="007B4668" w:rsidRDefault="007B4668" w:rsidP="006D0C44">
      <w:pPr>
        <w:shd w:val="clear" w:color="auto" w:fill="FFFFFF"/>
        <w:tabs>
          <w:tab w:val="left" w:pos="3062"/>
          <w:tab w:val="left" w:pos="5280"/>
          <w:tab w:val="left" w:pos="6984"/>
          <w:tab w:val="left" w:pos="8328"/>
        </w:tabs>
        <w:spacing w:line="365" w:lineRule="exact"/>
        <w:ind w:left="567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умышленное</w:t>
      </w:r>
      <w:r w:rsidR="006D0C44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причинение</w:t>
      </w:r>
      <w:r w:rsidR="006D0C44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тяжкого</w:t>
      </w:r>
      <w:r w:rsidR="006D0C44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вреда</w:t>
      </w:r>
      <w:r w:rsidR="006D0C44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здоровью</w:t>
      </w:r>
      <w:r w:rsidR="006D0C44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ст.111 УК РФ);</w:t>
      </w:r>
    </w:p>
    <w:p w:rsidR="007B4668" w:rsidRDefault="007B4668" w:rsidP="006D0C44">
      <w:pPr>
        <w:shd w:val="clear" w:color="auto" w:fill="FFFFFF"/>
        <w:spacing w:line="365" w:lineRule="exact"/>
        <w:ind w:left="567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умышленное причинение средней тяжести вреда здоровью (ст.112 УК РФ);</w:t>
      </w:r>
    </w:p>
    <w:p w:rsidR="007B4668" w:rsidRDefault="007B4668" w:rsidP="006D0C44">
      <w:pPr>
        <w:shd w:val="clear" w:color="auto" w:fill="FFFFFF"/>
        <w:spacing w:line="365" w:lineRule="exact"/>
        <w:ind w:left="567"/>
      </w:pPr>
      <w:r>
        <w:rPr>
          <w:rFonts w:ascii="Times New Roman" w:eastAsia="Times New Roman" w:hAnsi="Times New Roman" w:cs="Times New Roman"/>
          <w:sz w:val="32"/>
          <w:szCs w:val="32"/>
        </w:rPr>
        <w:t>похищение человека (ст.126 УК РФ);</w:t>
      </w:r>
    </w:p>
    <w:p w:rsidR="007B4668" w:rsidRDefault="007B4668" w:rsidP="006D0C44">
      <w:pPr>
        <w:shd w:val="clear" w:color="auto" w:fill="FFFFFF"/>
        <w:spacing w:line="365" w:lineRule="exact"/>
        <w:ind w:left="567"/>
      </w:pPr>
      <w:r>
        <w:rPr>
          <w:rFonts w:ascii="Times New Roman" w:eastAsia="Times New Roman" w:hAnsi="Times New Roman" w:cs="Times New Roman"/>
          <w:sz w:val="32"/>
          <w:szCs w:val="32"/>
        </w:rPr>
        <w:t>изнасилование (ст. 131 УК РФ);</w:t>
      </w:r>
    </w:p>
    <w:p w:rsidR="007B4668" w:rsidRDefault="007B4668" w:rsidP="006D0C44">
      <w:pPr>
        <w:shd w:val="clear" w:color="auto" w:fill="FFFFFF"/>
        <w:tabs>
          <w:tab w:val="left" w:pos="567"/>
          <w:tab w:val="left" w:pos="3696"/>
          <w:tab w:val="left" w:pos="5698"/>
          <w:tab w:val="left" w:pos="8290"/>
        </w:tabs>
        <w:spacing w:line="365" w:lineRule="exact"/>
        <w:ind w:left="567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насильственные</w:t>
      </w:r>
      <w:r w:rsidR="006D0C44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действия</w:t>
      </w:r>
      <w:r w:rsidR="006D0C44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сексуального</w:t>
      </w:r>
      <w:r w:rsidR="006D0C44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характера</w:t>
      </w:r>
      <w:r w:rsidR="006D0C44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ст. 132 УК РФ);</w:t>
      </w:r>
    </w:p>
    <w:p w:rsidR="007B4668" w:rsidRDefault="007B4668">
      <w:pPr>
        <w:shd w:val="clear" w:color="auto" w:fill="FFFFFF"/>
        <w:spacing w:line="365" w:lineRule="exact"/>
        <w:jc w:val="both"/>
        <w:sectPr w:rsidR="007B4668">
          <w:type w:val="continuous"/>
          <w:pgSz w:w="11909" w:h="16834"/>
          <w:pgMar w:top="1193" w:right="1141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кражу (ст.158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грабеж (ст.161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разбой (ст.162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вымогательство (ст. 163 УК РФ);</w:t>
      </w:r>
    </w:p>
    <w:p w:rsidR="007B4668" w:rsidRDefault="007B4668" w:rsidP="001F58B1">
      <w:pPr>
        <w:shd w:val="clear" w:color="auto" w:fill="FFFFFF"/>
        <w:tabs>
          <w:tab w:val="left" w:pos="3355"/>
          <w:tab w:val="left" w:pos="5438"/>
          <w:tab w:val="left" w:pos="7805"/>
          <w:tab w:val="left" w:pos="8875"/>
        </w:tabs>
        <w:spacing w:line="365" w:lineRule="exact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неправомерное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завладение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автомобилем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или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иным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транспортным средством без цели хищения (ст. 166 УК РФ);</w:t>
      </w:r>
    </w:p>
    <w:p w:rsidR="007B4668" w:rsidRDefault="007B4668">
      <w:pPr>
        <w:shd w:val="clear" w:color="auto" w:fill="FFFFFF"/>
        <w:spacing w:line="365" w:lineRule="exact"/>
        <w:ind w:right="10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умышленное уничтожение или повреждение имущества при отягчающих обстоятельствах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.2. ст.167 УК РФ);</w:t>
      </w:r>
    </w:p>
    <w:p w:rsidR="001F58B1" w:rsidRDefault="007B4668">
      <w:pPr>
        <w:shd w:val="clear" w:color="auto" w:fill="FFFFFF"/>
        <w:spacing w:line="365" w:lineRule="exact"/>
        <w:ind w:left="7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терроризм (ст.205 УК РФ); 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захват заложника (ст.206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заведомо ложное сообщение об акте терроризма (ст.207 УК РФ);</w:t>
      </w:r>
    </w:p>
    <w:p w:rsidR="007B4668" w:rsidRDefault="007B4668" w:rsidP="001F58B1">
      <w:pPr>
        <w:shd w:val="clear" w:color="auto" w:fill="FFFFFF"/>
        <w:tabs>
          <w:tab w:val="left" w:pos="3331"/>
          <w:tab w:val="left" w:pos="4771"/>
          <w:tab w:val="left" w:pos="7406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хулиганство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при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отягчающих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обстоятельствах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.2,3. ст.213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вандализм (ст.214 УК РФ);</w:t>
      </w:r>
    </w:p>
    <w:p w:rsidR="007B4668" w:rsidRDefault="007B4668" w:rsidP="001F58B1">
      <w:pPr>
        <w:shd w:val="clear" w:color="auto" w:fill="FFFFFF"/>
        <w:tabs>
          <w:tab w:val="left" w:pos="2405"/>
          <w:tab w:val="left" w:pos="3552"/>
          <w:tab w:val="left" w:pos="6226"/>
          <w:tab w:val="left" w:pos="7819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хищение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либо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вымогательство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оружия,</w:t>
      </w:r>
      <w:r w:rsidR="001F58B1"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боеприпасов,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взрывчатых веществ и взрывных устройств (ст.226 УК РФ);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хищение либо вымогательство наркотических средств или психотропных веществ (ст.229 УК РФ);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приведение в негодность транспортных средств или путей сообщения (ст.267 УК РФ).</w:t>
      </w:r>
    </w:p>
    <w:p w:rsidR="007B4668" w:rsidRDefault="00D52FDD">
      <w:pPr>
        <w:framePr w:h="662" w:hSpace="38" w:wrap="auto" w:vAnchor="text" w:hAnchor="text" w:x="711" w:y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42227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6D0C44">
      <w:pPr>
        <w:shd w:val="clear" w:color="auto" w:fill="FFFFFF"/>
        <w:tabs>
          <w:tab w:val="left" w:pos="3648"/>
          <w:tab w:val="left" w:pos="4411"/>
          <w:tab w:val="left" w:pos="7522"/>
        </w:tabs>
        <w:spacing w:before="374"/>
        <w:ind w:left="1701"/>
        <w:jc w:val="both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Существуют</w:t>
      </w:r>
      <w:r w:rsidR="006D0C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ли</w:t>
      </w:r>
      <w:r w:rsidR="006D0C44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обстоятельства,</w:t>
      </w:r>
      <w:r w:rsidR="006D0C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исключающие</w:t>
      </w:r>
      <w:r w:rsidR="006D0C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преступность деяния?</w:t>
      </w:r>
    </w:p>
    <w:p w:rsidR="007B4668" w:rsidRDefault="007B4668">
      <w:pPr>
        <w:shd w:val="clear" w:color="auto" w:fill="FFFFFF"/>
        <w:spacing w:before="360"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Да, существуют: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необходимая оборона (ст.37 УК РФ);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причинение вреда при задержании лица, совершившего преступление (ст.38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крайняя необходимость (ст.39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физическое или психическое принуждение (ст.40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обоснованный риск (ст.41 УК РФ);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исполнение приказа или распоряжения (ст.42 УК РФ).</w:t>
      </w:r>
    </w:p>
    <w:p w:rsidR="007B4668" w:rsidRDefault="00D52FDD">
      <w:pPr>
        <w:framePr w:h="782" w:hSpace="38" w:wrap="auto" w:vAnchor="text" w:hAnchor="text" w:x="745" w:y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005" cy="498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FD377C">
      <w:pPr>
        <w:shd w:val="clear" w:color="auto" w:fill="FFFFFF"/>
        <w:tabs>
          <w:tab w:val="left" w:pos="3014"/>
          <w:tab w:val="left" w:pos="5693"/>
          <w:tab w:val="left" w:pos="8846"/>
        </w:tabs>
        <w:spacing w:before="374"/>
        <w:ind w:left="1416"/>
        <w:jc w:val="both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Какие</w:t>
      </w:r>
      <w:r w:rsidR="006D0C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применяются</w:t>
      </w:r>
      <w:r w:rsidR="006D0C4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принудительные</w:t>
      </w:r>
      <w:r w:rsidR="006D0C4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меры</w:t>
      </w:r>
      <w:r w:rsidR="00FD377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воспитательного воздействия к несовершеннолетним?</w:t>
      </w:r>
    </w:p>
    <w:p w:rsidR="007B4668" w:rsidRDefault="007B4668">
      <w:pPr>
        <w:shd w:val="clear" w:color="auto" w:fill="FFFFFF"/>
        <w:spacing w:before="355" w:line="365" w:lineRule="exact"/>
      </w:pP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>Несовершеннолетнему</w:t>
      </w:r>
      <w:r w:rsidR="006D0C44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>могут</w:t>
      </w:r>
      <w:r w:rsidR="006D0C44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>быть</w:t>
      </w:r>
      <w:r w:rsidR="006D0C44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>назначены</w:t>
      </w:r>
      <w:r w:rsidR="006D0C44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следующие </w:t>
      </w:r>
      <w:r>
        <w:rPr>
          <w:rFonts w:ascii="Times New Roman" w:eastAsia="Times New Roman" w:hAnsi="Times New Roman" w:cs="Times New Roman"/>
          <w:sz w:val="32"/>
          <w:szCs w:val="32"/>
        </w:rPr>
        <w:t>принудительные меры воспитательного воздействия: предупреждение;</w:t>
      </w:r>
    </w:p>
    <w:p w:rsidR="007B4668" w:rsidRDefault="007B4668">
      <w:pPr>
        <w:shd w:val="clear" w:color="auto" w:fill="FFFFFF"/>
        <w:spacing w:before="355" w:line="365" w:lineRule="exact"/>
        <w:sectPr w:rsidR="007B4668">
          <w:pgSz w:w="11909" w:h="16834"/>
          <w:pgMar w:top="1426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передача под надзор родителей или лиц, их заменяющих, либо специализированного государственного органа;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возложение обязанности загладить причиненный вред;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ограничение досуга и установление особых требований поведению несовершеннолетнего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.2. ст.90 УК РФ).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  <w:sectPr w:rsidR="007B4668">
          <w:pgSz w:w="11909" w:h="16834"/>
          <w:pgMar w:top="1241" w:right="1136" w:bottom="360" w:left="1135" w:header="720" w:footer="720" w:gutter="0"/>
          <w:cols w:space="60"/>
          <w:noEndnote/>
        </w:sectPr>
      </w:pPr>
    </w:p>
    <w:p w:rsidR="007B4668" w:rsidRDefault="00D52FDD">
      <w:pPr>
        <w:framePr w:h="528" w:hSpace="38" w:wrap="notBeside" w:vAnchor="text" w:hAnchor="margin" w:x="-690" w:y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540" cy="3327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FD377C">
      <w:pPr>
        <w:shd w:val="clear" w:color="auto" w:fill="FFFFFF"/>
        <w:spacing w:before="370" w:line="370" w:lineRule="exact"/>
        <w:jc w:val="both"/>
      </w:pP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lastRenderedPageBreak/>
        <w:t>Какие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существуют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виды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наказания,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назначаемые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несовершеннолетним?</w:t>
      </w:r>
    </w:p>
    <w:p w:rsidR="007B4668" w:rsidRDefault="007B4668">
      <w:pPr>
        <w:shd w:val="clear" w:color="auto" w:fill="FFFFFF"/>
        <w:spacing w:before="370" w:line="370" w:lineRule="exact"/>
        <w:sectPr w:rsidR="007B4668">
          <w:type w:val="continuous"/>
          <w:pgSz w:w="11909" w:h="16834"/>
          <w:pgMar w:top="1241" w:right="1141" w:bottom="360" w:left="2551" w:header="720" w:footer="720" w:gutter="0"/>
          <w:cols w:space="60"/>
          <w:noEndnote/>
        </w:sectPr>
      </w:pPr>
    </w:p>
    <w:p w:rsidR="007B4668" w:rsidRDefault="007B4668" w:rsidP="001F58B1">
      <w:pPr>
        <w:shd w:val="clear" w:color="auto" w:fill="FFFFFF"/>
        <w:tabs>
          <w:tab w:val="left" w:pos="2333"/>
          <w:tab w:val="left" w:pos="4363"/>
          <w:tab w:val="left" w:pos="6614"/>
        </w:tabs>
        <w:spacing w:before="360" w:line="365" w:lineRule="exact"/>
        <w:ind w:left="710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lastRenderedPageBreak/>
        <w:t>Видами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наказаний,</w:t>
      </w:r>
      <w:r w:rsidR="001F58B1"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назначаемых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несовершеннолетним,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являются:</w:t>
      </w:r>
    </w:p>
    <w:p w:rsidR="007B4668" w:rsidRDefault="007B4668" w:rsidP="001F58B1">
      <w:pPr>
        <w:pStyle w:val="a5"/>
        <w:numPr>
          <w:ilvl w:val="0"/>
          <w:numId w:val="2"/>
        </w:numPr>
        <w:shd w:val="clear" w:color="auto" w:fill="FFFFFF"/>
        <w:spacing w:line="365" w:lineRule="exact"/>
      </w:pPr>
      <w:r w:rsidRPr="001F58B1">
        <w:rPr>
          <w:rFonts w:ascii="Times New Roman" w:eastAsia="Times New Roman" w:hAnsi="Times New Roman" w:cs="Times New Roman"/>
          <w:sz w:val="32"/>
          <w:szCs w:val="32"/>
        </w:rPr>
        <w:t>штраф;</w:t>
      </w:r>
    </w:p>
    <w:p w:rsidR="007B4668" w:rsidRDefault="007B4668" w:rsidP="001F58B1">
      <w:pPr>
        <w:pStyle w:val="a5"/>
        <w:numPr>
          <w:ilvl w:val="0"/>
          <w:numId w:val="2"/>
        </w:numPr>
        <w:shd w:val="clear" w:color="auto" w:fill="FFFFFF"/>
        <w:spacing w:line="365" w:lineRule="exact"/>
      </w:pPr>
      <w:r w:rsidRPr="001F58B1">
        <w:rPr>
          <w:rFonts w:ascii="Times New Roman" w:eastAsia="Times New Roman" w:hAnsi="Times New Roman" w:cs="Times New Roman"/>
          <w:sz w:val="32"/>
          <w:szCs w:val="32"/>
        </w:rPr>
        <w:t>лишение права заниматься определенной деятельностью;</w:t>
      </w:r>
    </w:p>
    <w:p w:rsidR="007B4668" w:rsidRDefault="007B4668" w:rsidP="001F58B1">
      <w:pPr>
        <w:pStyle w:val="a5"/>
        <w:numPr>
          <w:ilvl w:val="0"/>
          <w:numId w:val="2"/>
        </w:numPr>
        <w:shd w:val="clear" w:color="auto" w:fill="FFFFFF"/>
        <w:spacing w:line="365" w:lineRule="exact"/>
      </w:pPr>
      <w:r w:rsidRPr="001F58B1">
        <w:rPr>
          <w:rFonts w:ascii="Times New Roman" w:eastAsia="Times New Roman" w:hAnsi="Times New Roman" w:cs="Times New Roman"/>
          <w:sz w:val="32"/>
          <w:szCs w:val="32"/>
        </w:rPr>
        <w:t>обязательные работы;</w:t>
      </w:r>
    </w:p>
    <w:p w:rsidR="007B4668" w:rsidRDefault="007B4668" w:rsidP="001F58B1">
      <w:pPr>
        <w:pStyle w:val="a5"/>
        <w:numPr>
          <w:ilvl w:val="0"/>
          <w:numId w:val="2"/>
        </w:numPr>
        <w:shd w:val="clear" w:color="auto" w:fill="FFFFFF"/>
        <w:spacing w:line="365" w:lineRule="exact"/>
      </w:pPr>
      <w:r w:rsidRPr="001F58B1">
        <w:rPr>
          <w:rFonts w:ascii="Times New Roman" w:eastAsia="Times New Roman" w:hAnsi="Times New Roman" w:cs="Times New Roman"/>
          <w:sz w:val="32"/>
          <w:szCs w:val="32"/>
        </w:rPr>
        <w:t>исправительные работы;</w:t>
      </w:r>
    </w:p>
    <w:p w:rsidR="007B4668" w:rsidRDefault="007B4668" w:rsidP="001F58B1">
      <w:pPr>
        <w:pStyle w:val="a5"/>
        <w:numPr>
          <w:ilvl w:val="0"/>
          <w:numId w:val="2"/>
        </w:numPr>
        <w:shd w:val="clear" w:color="auto" w:fill="FFFFFF"/>
        <w:spacing w:line="365" w:lineRule="exact"/>
      </w:pPr>
      <w:r w:rsidRPr="001F58B1">
        <w:rPr>
          <w:rFonts w:ascii="Times New Roman" w:eastAsia="Times New Roman" w:hAnsi="Times New Roman" w:cs="Times New Roman"/>
          <w:sz w:val="32"/>
          <w:szCs w:val="32"/>
        </w:rPr>
        <w:t>ограничение свободы;</w:t>
      </w:r>
    </w:p>
    <w:p w:rsidR="007B4668" w:rsidRDefault="007B4668" w:rsidP="001F58B1">
      <w:pPr>
        <w:pStyle w:val="a5"/>
        <w:numPr>
          <w:ilvl w:val="0"/>
          <w:numId w:val="2"/>
        </w:numPr>
        <w:shd w:val="clear" w:color="auto" w:fill="FFFFFF"/>
        <w:spacing w:line="365" w:lineRule="exact"/>
      </w:pPr>
      <w:r w:rsidRPr="001F58B1">
        <w:rPr>
          <w:rFonts w:ascii="Times New Roman" w:eastAsia="Times New Roman" w:hAnsi="Times New Roman" w:cs="Times New Roman"/>
          <w:sz w:val="32"/>
          <w:szCs w:val="32"/>
        </w:rPr>
        <w:t>лишение свободы на определенный срок (ст.88, ч.2 УК РФ).</w:t>
      </w:r>
    </w:p>
    <w:p w:rsidR="007B4668" w:rsidRDefault="007B4668">
      <w:pPr>
        <w:shd w:val="clear" w:color="auto" w:fill="FFFFFF"/>
        <w:spacing w:line="365" w:lineRule="exact"/>
        <w:ind w:left="710"/>
        <w:sectPr w:rsidR="007B4668">
          <w:type w:val="continuous"/>
          <w:pgSz w:w="11909" w:h="16834"/>
          <w:pgMar w:top="1241" w:right="1136" w:bottom="360" w:left="1135" w:header="720" w:footer="720" w:gutter="0"/>
          <w:cols w:space="60"/>
          <w:noEndnote/>
        </w:sectPr>
      </w:pPr>
    </w:p>
    <w:p w:rsidR="007B4668" w:rsidRDefault="00D52FDD">
      <w:pPr>
        <w:framePr w:h="855" w:hSpace="38" w:wrap="notBeside" w:vAnchor="text" w:hAnchor="margin" w:x="-666" w:y="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440" cy="5435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BD5F7C">
      <w:pPr>
        <w:shd w:val="clear" w:color="auto" w:fill="FFFFFF"/>
        <w:tabs>
          <w:tab w:val="left" w:pos="1622"/>
        </w:tabs>
        <w:spacing w:before="730"/>
        <w:jc w:val="both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lastRenderedPageBreak/>
        <w:t>Когда</w:t>
      </w:r>
      <w:r w:rsidR="00BD5F7C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>вступают в действие права и наступает</w:t>
      </w:r>
      <w:r w:rsidR="00BD5F7C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ответственность?</w:t>
      </w:r>
    </w:p>
    <w:p w:rsidR="007B4668" w:rsidRDefault="007B4668">
      <w:pPr>
        <w:shd w:val="clear" w:color="auto" w:fill="FFFFFF"/>
        <w:sectPr w:rsidR="007B4668">
          <w:type w:val="continuous"/>
          <w:pgSz w:w="11909" w:h="16834"/>
          <w:pgMar w:top="1241" w:right="1141" w:bottom="360" w:left="2551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before="365" w:line="365" w:lineRule="exact"/>
        <w:ind w:left="710" w:right="6202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С 11 лет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Ответственность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Помещение в специальное учебно-воспитательное учреждение закрытого типа для детей с общественно опасным поведением</w:t>
      </w:r>
    </w:p>
    <w:p w:rsidR="007B4668" w:rsidRDefault="007B4668" w:rsidP="00FD377C">
      <w:pPr>
        <w:shd w:val="clear" w:color="auto" w:fill="FFFFFF"/>
        <w:tabs>
          <w:tab w:val="left" w:pos="1032"/>
          <w:tab w:val="left" w:pos="2573"/>
          <w:tab w:val="left" w:pos="4291"/>
          <w:tab w:val="left" w:pos="6787"/>
          <w:tab w:val="left" w:pos="9470"/>
        </w:tabs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Ч.4 ст.15 Федерального закона от 24.06.1999 №120-ФЗ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«Об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основах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системы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профилактики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безнадзорности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и</w:t>
      </w:r>
      <w:r w:rsidR="00FD377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правонарушений несовершеннолетних»</w:t>
      </w:r>
    </w:p>
    <w:p w:rsidR="007B4668" w:rsidRDefault="007B4668">
      <w:pPr>
        <w:shd w:val="clear" w:color="auto" w:fill="FFFFFF"/>
        <w:spacing w:before="379" w:line="365" w:lineRule="exact"/>
        <w:ind w:left="710" w:right="7507"/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С 12 лет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Права</w:t>
      </w:r>
    </w:p>
    <w:p w:rsidR="007B4668" w:rsidRDefault="007B4668" w:rsidP="00FD377C">
      <w:pPr>
        <w:shd w:val="clear" w:color="auto" w:fill="FFFFFF"/>
        <w:spacing w:line="370" w:lineRule="exact"/>
        <w:ind w:left="710" w:right="979"/>
        <w:jc w:val="both"/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Право ездить на переднем сиденье легкового автомобиля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П.22.9 Правил дорожного движения РФ</w:t>
      </w:r>
    </w:p>
    <w:p w:rsidR="007B4668" w:rsidRDefault="007B4668">
      <w:pPr>
        <w:shd w:val="clear" w:color="auto" w:fill="FFFFFF"/>
        <w:spacing w:before="370" w:line="370" w:lineRule="exact"/>
        <w:ind w:left="710" w:right="7507"/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С 14 лет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Права</w:t>
      </w:r>
    </w:p>
    <w:p w:rsidR="007B4668" w:rsidRDefault="007B4668" w:rsidP="00FD377C">
      <w:pPr>
        <w:shd w:val="clear" w:color="auto" w:fill="FFFFFF"/>
        <w:spacing w:line="370" w:lineRule="exact"/>
        <w:ind w:left="710" w:right="3590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Право требовать отмены усыновления</w:t>
      </w:r>
      <w:proofErr w:type="gramStart"/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т.142 Семейного кодекса РФ</w:t>
      </w:r>
    </w:p>
    <w:p w:rsidR="007B4668" w:rsidRDefault="007B4668">
      <w:pPr>
        <w:shd w:val="clear" w:color="auto" w:fill="FFFFFF"/>
        <w:spacing w:line="370" w:lineRule="exact"/>
        <w:ind w:left="710" w:right="3590"/>
        <w:sectPr w:rsidR="007B4668">
          <w:type w:val="continuous"/>
          <w:pgSz w:w="11909" w:h="16834"/>
          <w:pgMar w:top="1241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Право требовать установления отцовства в отношении своего ребенка в суде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Ч.3 ст.62 Семейного кодекса РФ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Право без согласия родителей распоряжаться заработком, стипендией и иными доходами, вносить вклады, совершать мелкие бытовые сделки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Ст.26 Гражданского кодекса РФ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Право быть членом и участником молодежных общественных объединений</w:t>
      </w:r>
    </w:p>
    <w:p w:rsidR="007B4668" w:rsidRDefault="007B4668" w:rsidP="00FD377C">
      <w:pPr>
        <w:shd w:val="clear" w:color="auto" w:fill="FFFFFF"/>
        <w:tabs>
          <w:tab w:val="left" w:pos="1968"/>
          <w:tab w:val="left" w:pos="4301"/>
          <w:tab w:val="left" w:pos="5626"/>
          <w:tab w:val="left" w:pos="6437"/>
          <w:tab w:val="left" w:pos="8496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Ст.19</w:t>
      </w:r>
      <w:r w:rsidR="00FD377C">
        <w:rPr>
          <w:rFonts w:eastAsia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Федерального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закона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от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cs="Times New Roman"/>
          <w:i/>
          <w:iCs/>
          <w:spacing w:val="-2"/>
          <w:sz w:val="32"/>
          <w:szCs w:val="32"/>
        </w:rPr>
        <w:t>19.05.1995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г.</w:t>
      </w:r>
      <w:r w:rsidR="00FD377C">
        <w:rPr>
          <w:rFonts w:eastAsia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№82-ФЗ</w:t>
      </w:r>
      <w:r w:rsidR="00FD377C"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Об</w:t>
      </w:r>
      <w:r w:rsidR="00FD377C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общественных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объединениях»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Право самостоятельно обращаться в суд для защиты своих прав</w:t>
      </w:r>
    </w:p>
    <w:p w:rsidR="007B4668" w:rsidRDefault="007B4668">
      <w:pPr>
        <w:shd w:val="clear" w:color="auto" w:fill="FFFFFF"/>
        <w:tabs>
          <w:tab w:val="left" w:pos="1253"/>
        </w:tabs>
        <w:spacing w:line="365" w:lineRule="exact"/>
        <w:ind w:left="710"/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4.2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ст.56 Семейного кодекса РФ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Право с согласия законных представителей быть принятым на работу для выполнения легкого труда</w:t>
      </w:r>
    </w:p>
    <w:p w:rsidR="007B4668" w:rsidRDefault="007B4668">
      <w:pPr>
        <w:shd w:val="clear" w:color="auto" w:fill="FFFFFF"/>
        <w:tabs>
          <w:tab w:val="left" w:pos="1253"/>
        </w:tabs>
        <w:spacing w:line="365" w:lineRule="exact"/>
        <w:ind w:left="710"/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4.3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ст.63 Трудового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Право на сокращенную продолжительность рабочего времени</w:t>
      </w:r>
    </w:p>
    <w:p w:rsidR="007B4668" w:rsidRDefault="007B4668">
      <w:pPr>
        <w:shd w:val="clear" w:color="auto" w:fill="FFFFFF"/>
        <w:tabs>
          <w:tab w:val="left" w:pos="1253"/>
        </w:tabs>
        <w:spacing w:line="365" w:lineRule="exact"/>
        <w:ind w:left="710" w:right="4243"/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4.1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ст.92 Трудового кодекса РФ </w:t>
      </w:r>
      <w:r>
        <w:rPr>
          <w:rFonts w:ascii="Times New Roman" w:eastAsia="Times New Roman" w:hAnsi="Times New Roman" w:cs="Times New Roman"/>
          <w:sz w:val="32"/>
          <w:szCs w:val="32"/>
        </w:rPr>
        <w:t>Право на поощрение за труд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т.191 Трудового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Право на ежегодный оплачиваемый отпуск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Ст.267 Трудового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Право на вступление в профсоюзы</w:t>
      </w:r>
    </w:p>
    <w:p w:rsidR="007B4668" w:rsidRDefault="007B4668" w:rsidP="00FD377C">
      <w:pPr>
        <w:shd w:val="clear" w:color="auto" w:fill="FFFFFF"/>
        <w:tabs>
          <w:tab w:val="left" w:pos="1882"/>
          <w:tab w:val="left" w:pos="4282"/>
          <w:tab w:val="left" w:pos="5683"/>
          <w:tab w:val="left" w:pos="6562"/>
          <w:tab w:val="left" w:pos="8486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Ст.2</w:t>
      </w:r>
      <w:r w:rsidR="00FD377C"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Федерального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закона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от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cs="Times New Roman"/>
          <w:i/>
          <w:iCs/>
          <w:spacing w:val="-2"/>
          <w:sz w:val="32"/>
          <w:szCs w:val="32"/>
        </w:rPr>
        <w:t>12.01.1996</w:t>
      </w:r>
      <w:r w:rsidR="00FD377C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>№10-ФЗ</w:t>
      </w:r>
      <w:r w:rsidR="00FD377C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ред. от 01.07.2010) «О профессиональных союзах, их правах и гарантиях деятельности»</w:t>
      </w:r>
    </w:p>
    <w:p w:rsidR="007B4668" w:rsidRDefault="007B4668">
      <w:pPr>
        <w:shd w:val="clear" w:color="auto" w:fill="FFFFFF"/>
        <w:spacing w:before="10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Обязанности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Обязанность иметь паспорт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Постановление Правительства РФ от 08.07.1997 №828 «Об утверждении положения о паспорте гражданина РФ, образца бланка и описания паспорта гражданина РФ»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Обязанность работать добросовестно, соблюдать трудовую дисциплину</w:t>
      </w:r>
    </w:p>
    <w:p w:rsidR="007B4668" w:rsidRDefault="007B4668">
      <w:pPr>
        <w:shd w:val="clear" w:color="auto" w:fill="FFFFFF"/>
        <w:tabs>
          <w:tab w:val="left" w:pos="1253"/>
        </w:tabs>
        <w:spacing w:line="365" w:lineRule="exact"/>
        <w:ind w:left="710"/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4.2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ст.21 Трудового кодекса РФ</w:t>
      </w:r>
    </w:p>
    <w:p w:rsidR="007B4668" w:rsidRDefault="007B4668">
      <w:pPr>
        <w:shd w:val="clear" w:color="auto" w:fill="FFFFFF"/>
        <w:spacing w:before="5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Самостоятельная гражданская ответственность за причиненный вред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Ст.1074 Гражданского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Материальная ответственность перед работодателем</w:t>
      </w:r>
    </w:p>
    <w:p w:rsidR="007B4668" w:rsidRDefault="007B4668">
      <w:pPr>
        <w:shd w:val="clear" w:color="auto" w:fill="FFFFFF"/>
        <w:spacing w:line="365" w:lineRule="exact"/>
        <w:ind w:left="710"/>
        <w:sectPr w:rsidR="007B4668">
          <w:pgSz w:w="11909" w:h="16834"/>
          <w:pgMar w:top="1239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Ст.232 Трудового кодекса РФ</w:t>
      </w:r>
    </w:p>
    <w:p w:rsidR="007B4668" w:rsidRDefault="007B4668" w:rsidP="001F58B1">
      <w:pPr>
        <w:shd w:val="clear" w:color="auto" w:fill="FFFFFF"/>
        <w:tabs>
          <w:tab w:val="left" w:pos="3691"/>
          <w:tab w:val="left" w:pos="6446"/>
          <w:tab w:val="left" w:pos="9312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Самостоятельная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имущественная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ответственность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по</w:t>
      </w:r>
      <w:r w:rsidR="001F58B1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заключенным сделкам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Ч.3 ст.26 Гражданского кодекса РФ</w:t>
      </w:r>
    </w:p>
    <w:p w:rsidR="007B4668" w:rsidRDefault="007B4668" w:rsidP="001F58B1">
      <w:pPr>
        <w:shd w:val="clear" w:color="auto" w:fill="FFFFFF"/>
        <w:tabs>
          <w:tab w:val="left" w:pos="2563"/>
          <w:tab w:val="left" w:pos="5213"/>
          <w:tab w:val="left" w:pos="5885"/>
          <w:tab w:val="left" w:pos="7550"/>
          <w:tab w:val="left" w:pos="8938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Уголовная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ответственность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за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наиболее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тяжкие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виды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преступлений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Ч.2,3 ст.20, ст.87 Уголовного кодекса РФ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Дисциплинарная ответственность за нарушение трудовой дисциплины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Ст.192 Трудового кодекса РФ</w:t>
      </w:r>
    </w:p>
    <w:p w:rsidR="007B4668" w:rsidRDefault="007B4668">
      <w:pPr>
        <w:shd w:val="clear" w:color="auto" w:fill="FFFFFF"/>
        <w:spacing w:before="374" w:line="365" w:lineRule="exact"/>
        <w:ind w:left="710" w:right="7507"/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С 15 лет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Права</w:t>
      </w:r>
    </w:p>
    <w:p w:rsidR="007B4668" w:rsidRDefault="007B4668">
      <w:pPr>
        <w:shd w:val="clear" w:color="auto" w:fill="FFFFFF"/>
        <w:spacing w:line="365" w:lineRule="exact"/>
        <w:ind w:left="710" w:right="4243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Право быть принятым на работу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Ч.2 ст.63 Трудового кодекса РФ</w:t>
      </w:r>
    </w:p>
    <w:p w:rsidR="007B4668" w:rsidRDefault="007B4668">
      <w:pPr>
        <w:shd w:val="clear" w:color="auto" w:fill="FFFFFF"/>
        <w:spacing w:before="5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</w:t>
      </w:r>
    </w:p>
    <w:p w:rsidR="007B4668" w:rsidRDefault="007B4668" w:rsidP="001F58B1">
      <w:pPr>
        <w:shd w:val="clear" w:color="auto" w:fill="FFFFFF"/>
        <w:tabs>
          <w:tab w:val="left" w:pos="1416"/>
          <w:tab w:val="left" w:pos="3734"/>
          <w:tab w:val="left" w:pos="4642"/>
          <w:tab w:val="left" w:pos="6562"/>
          <w:tab w:val="left" w:pos="7834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За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неисполнение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или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нарушение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устава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организации,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осуществляющей образовательную деятельность, правил внутреннего</w:t>
      </w:r>
      <w:r w:rsidR="001F58B1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распорядка, правил проживания в общежитиях и интернатах и иных</w:t>
      </w:r>
      <w:r w:rsidR="001F5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локальных нормативных актов по вопросам организации и</w:t>
      </w:r>
      <w:r w:rsidR="001F5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осуществления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обучающимся могут</w:t>
      </w:r>
      <w:r w:rsidR="001F5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быть применены меры дисциплинарного взыскания - замечание,</w:t>
      </w:r>
      <w:r w:rsidR="001F5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выговор,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отчисление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из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организации,</w:t>
      </w:r>
      <w:r w:rsidR="001F58B1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осуществляющей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образовательную деятельность.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Ч.4, ст. 43 ФЗ от 29.12.12г. «Об образовании в РФ» №273 - ФЗ</w:t>
      </w:r>
    </w:p>
    <w:p w:rsidR="007B4668" w:rsidRDefault="007B4668">
      <w:pPr>
        <w:shd w:val="clear" w:color="auto" w:fill="FFFFFF"/>
        <w:spacing w:before="374" w:line="365" w:lineRule="exact"/>
        <w:ind w:left="710" w:right="7507"/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С 16 лет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Права</w:t>
      </w:r>
    </w:p>
    <w:p w:rsidR="007B4668" w:rsidRDefault="007B4668">
      <w:pPr>
        <w:shd w:val="clear" w:color="auto" w:fill="FFFFFF"/>
        <w:spacing w:line="365" w:lineRule="exact"/>
        <w:ind w:right="10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Право вступить в брак при наличии уважительных причин с разрешения органа местного самоуправления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Ч.2 ст.13 Семейного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Право самостоятельно осуществлять родительские права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Ч.2 ст.62 Семейного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Право быть членом кооператива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Ч.2 ст.26 Гражданского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Право на управление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мототранспортными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средствами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П.2 ст.25 Федерального закона от 10.12.1995 №196-ФЗ «О безопасности дорожного движения», п.24.1 Правил дорожного движения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  <w:sectPr w:rsidR="007B4668">
          <w:pgSz w:w="11909" w:h="16834"/>
          <w:pgMar w:top="1241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left="710" w:right="2938"/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lastRenderedPageBreak/>
        <w:t xml:space="preserve">Право работать не более 36 часов в неделю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Ч.1 ст.92 Трудового кодекса РФ</w:t>
      </w:r>
    </w:p>
    <w:p w:rsidR="007B4668" w:rsidRDefault="007B4668">
      <w:pPr>
        <w:shd w:val="clear" w:color="auto" w:fill="FFFFFF"/>
        <w:spacing w:before="10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Обязанности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Обязанность юношей пройти подготовку по основам военной службы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Ч.1,2 ст.13 Федерального закона от 28.03.1998 №53-ФЗ 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</w:t>
      </w:r>
      <w:r w:rsidR="00C07797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воинской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обязанности и военной службе»</w:t>
      </w:r>
    </w:p>
    <w:p w:rsidR="007B4668" w:rsidRDefault="007B4668">
      <w:pPr>
        <w:shd w:val="clear" w:color="auto" w:fill="FFFFFF"/>
        <w:spacing w:before="10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Административная ответственность</w:t>
      </w:r>
    </w:p>
    <w:p w:rsidR="007B4668" w:rsidRDefault="007B4668">
      <w:pPr>
        <w:shd w:val="clear" w:color="auto" w:fill="FFFFFF"/>
        <w:spacing w:line="365" w:lineRule="exact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Ст.2.3 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32"/>
          <w:szCs w:val="32"/>
        </w:rPr>
        <w:t>Ответственность за нарушение правил воинского учета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>т.21.5,</w:t>
      </w:r>
      <w:r w:rsidR="00FD377C"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>ст.21.6,</w:t>
      </w:r>
      <w:r w:rsidR="00FD377C"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>ст.21.7</w:t>
      </w:r>
      <w:r w:rsidR="00FD377C"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>Кодекса</w:t>
      </w:r>
      <w:r w:rsidR="00FD377C"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>РФ</w:t>
      </w:r>
      <w:r w:rsidR="00FD377C"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>об</w:t>
      </w:r>
      <w:r w:rsidR="00FD377C"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2"/>
          <w:szCs w:val="32"/>
        </w:rPr>
        <w:t xml:space="preserve">административных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правонарушениях</w:t>
      </w:r>
    </w:p>
    <w:p w:rsidR="007B4668" w:rsidRDefault="007B4668">
      <w:pPr>
        <w:shd w:val="clear" w:color="auto" w:fill="FFFFFF"/>
        <w:spacing w:line="370" w:lineRule="exact"/>
        <w:ind w:left="710" w:right="3917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Полная уголовная ответственность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Ч.1 ст.20 Уголовного кодекса РФ</w:t>
      </w:r>
    </w:p>
    <w:p w:rsidR="007B4668" w:rsidRDefault="007B4668">
      <w:pPr>
        <w:shd w:val="clear" w:color="auto" w:fill="FFFFFF"/>
        <w:spacing w:before="370" w:line="370" w:lineRule="exact"/>
        <w:ind w:left="710" w:right="7507"/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С 17 лет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Права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Право быть допущенным к экзаменам на получение права на управление транспортным средствами категории «В» и «С»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Ч.3 ст.26 Федерального закона от 10.12.1995 №196-ФЗ 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</w:t>
      </w:r>
      <w:r w:rsidR="00C07797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дорожного движения»</w:t>
      </w:r>
    </w:p>
    <w:p w:rsidR="007B4668" w:rsidRDefault="007B4668">
      <w:pPr>
        <w:shd w:val="clear" w:color="auto" w:fill="FFFFFF"/>
        <w:spacing w:before="5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Обязанности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Обязанность юношей встать на воинский учет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Ч.1 ст.9 Федерального закона от 28.03.1998 №53-ФЗ 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</w:t>
      </w:r>
      <w:r w:rsidR="00C07797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воинской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обязанности и военной службе»</w:t>
      </w:r>
    </w:p>
    <w:p w:rsidR="007B4668" w:rsidRDefault="007B4668">
      <w:pPr>
        <w:shd w:val="clear" w:color="auto" w:fill="FFFFFF"/>
        <w:spacing w:line="370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Обязанность юношей пройти подготовку по военно-учетным специальностям</w:t>
      </w:r>
    </w:p>
    <w:p w:rsidR="007B4668" w:rsidRDefault="007B4668">
      <w:pPr>
        <w:shd w:val="clear" w:color="auto" w:fill="FFFFFF"/>
        <w:spacing w:line="370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Ч.1 ст.15 Федерального закона от 28.03.1998 №53-ФЗ 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</w:t>
      </w:r>
      <w:r w:rsidR="00C07797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воинской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обязанности и военной службе»</w:t>
      </w:r>
    </w:p>
    <w:p w:rsidR="007B4668" w:rsidRDefault="007B4668">
      <w:pPr>
        <w:shd w:val="clear" w:color="auto" w:fill="FFFFFF"/>
        <w:spacing w:before="370" w:line="370" w:lineRule="exact"/>
        <w:ind w:left="710" w:right="7507"/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С 18 лет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Права</w:t>
      </w:r>
    </w:p>
    <w:p w:rsidR="007B4668" w:rsidRDefault="007B4668">
      <w:pPr>
        <w:shd w:val="clear" w:color="auto" w:fill="FFFFFF"/>
        <w:spacing w:line="365" w:lineRule="exact"/>
        <w:ind w:left="710" w:right="4243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Право на вступление в брак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Ч.1 ст.13 Семейного кодекса РФ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Право избирать и голосовать на референдуме, участвовать в иных избирательных действиях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  <w:sectPr w:rsidR="007B4668">
          <w:pgSz w:w="11909" w:h="16834"/>
          <w:pgMar w:top="1440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Ч.1 ст.4 Федерального закона от 12.06.2002 №67-ФЗ 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Об</w:t>
      </w:r>
      <w:r w:rsidR="00C07797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основных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гарантиях избирательных прав и права на участие в референдуме граждан РФ»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Право на управление легковым автомобилем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П.2 ст.25 Федерального закона от 10.12.1995 №196 – ФЗ 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</w:t>
      </w:r>
      <w:r w:rsidR="001F58B1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дорожного движения»</w:t>
      </w:r>
    </w:p>
    <w:p w:rsidR="007B4668" w:rsidRDefault="007B4668" w:rsidP="001F58B1">
      <w:pPr>
        <w:shd w:val="clear" w:color="auto" w:fill="FFFFFF"/>
        <w:tabs>
          <w:tab w:val="left" w:pos="2021"/>
          <w:tab w:val="left" w:pos="3158"/>
          <w:tab w:val="left" w:pos="5621"/>
          <w:tab w:val="left" w:pos="7238"/>
          <w:tab w:val="left" w:pos="7882"/>
        </w:tabs>
        <w:spacing w:line="365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Право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быть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учредителями,</w:t>
      </w:r>
      <w:r w:rsidR="001F58B1"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членами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="001F58B1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участниками</w:t>
      </w:r>
      <w:r w:rsidR="001F58B1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общественных объединений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Ст.19, ст.21 Федерального закона от 19.05.1995г. №82-ФЗ «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Об</w:t>
      </w:r>
      <w:r w:rsidR="00C07797">
        <w:rPr>
          <w:rFonts w:ascii="Times New Roman" w:eastAsia="Times New Roman" w:hAnsi="Times New Roman" w:cs="Times New Roman"/>
          <w:i/>
          <w:iCs/>
          <w:sz w:val="32"/>
          <w:szCs w:val="32"/>
        </w:rPr>
        <w:t>◦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общественных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объединениях»</w:t>
      </w:r>
    </w:p>
    <w:p w:rsidR="007B4668" w:rsidRDefault="007B4668">
      <w:pPr>
        <w:shd w:val="clear" w:color="auto" w:fill="FFFFFF"/>
        <w:spacing w:before="5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Обязанности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Воинская обязанность для юношей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Ст.59 Конституции РФ, ст.22 Федерального закона от 28.03.1998 №53-ФЗ «О воинской обязанности и военной службе»</w:t>
      </w:r>
    </w:p>
    <w:p w:rsidR="007B4668" w:rsidRDefault="007B4668">
      <w:pPr>
        <w:shd w:val="clear" w:color="auto" w:fill="FFFFFF"/>
        <w:spacing w:before="10" w:line="365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</w:t>
      </w:r>
    </w:p>
    <w:p w:rsidR="007B4668" w:rsidRDefault="007B4668" w:rsidP="00FD377C">
      <w:pPr>
        <w:shd w:val="clear" w:color="auto" w:fill="FFFFFF"/>
        <w:tabs>
          <w:tab w:val="left" w:pos="2626"/>
          <w:tab w:val="left" w:pos="5333"/>
          <w:tab w:val="left" w:pos="6072"/>
          <w:tab w:val="left" w:pos="8174"/>
        </w:tabs>
        <w:spacing w:line="365" w:lineRule="exact"/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Уголовная</w:t>
      </w:r>
      <w:r w:rsidR="00FD377C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ответственность</w:t>
      </w:r>
      <w:r w:rsidR="00FD377C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за</w:t>
      </w:r>
      <w:r w:rsidR="00FD377C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совершение</w:t>
      </w:r>
      <w:r w:rsidR="00FD377C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некоторых</w:t>
      </w:r>
      <w:r w:rsidR="00FD377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преступлений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Ст.134, 135, 150, 151, ч.2 ст.152, 331-352 Уголовного кодекса РФ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t>Полная материальная ответственность работника</w:t>
      </w:r>
    </w:p>
    <w:p w:rsidR="007B4668" w:rsidRDefault="007B4668">
      <w:pPr>
        <w:shd w:val="clear" w:color="auto" w:fill="FFFFFF"/>
        <w:spacing w:line="365" w:lineRule="exact"/>
        <w:ind w:left="710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Ст.242 Трудового кодекса РФ</w:t>
      </w:r>
    </w:p>
    <w:p w:rsidR="007B4668" w:rsidRDefault="007B4668">
      <w:pPr>
        <w:shd w:val="clear" w:color="auto" w:fill="FFFFFF"/>
        <w:spacing w:before="5"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 18 лет ты можешь самостоятельно в полном объеме осуществлять свои права и обязанности, которые предусмотрены Законами РФ, то есть обладаешь полной дееспособностью.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До 18 лет получить полную дееспособность можно при вступлении в брак с разрешенного возраста (с 16 лет), которая сохраняется и после расторжения брака (если 18 лет еще не исполнилось).</w:t>
      </w:r>
      <w:proofErr w:type="gramEnd"/>
    </w:p>
    <w:p w:rsidR="007B4668" w:rsidRDefault="007B4668">
      <w:pPr>
        <w:shd w:val="clear" w:color="auto" w:fill="FFFFFF"/>
        <w:spacing w:line="365" w:lineRule="exact"/>
        <w:ind w:right="5" w:firstLine="710"/>
        <w:jc w:val="both"/>
        <w:sectPr w:rsidR="007B4668">
          <w:pgSz w:w="11909" w:h="16834"/>
          <w:pgMar w:top="1440" w:right="1136" w:bottom="720" w:left="1135" w:header="720" w:footer="720" w:gutter="0"/>
          <w:cols w:space="60"/>
          <w:noEndnote/>
        </w:sectPr>
      </w:pPr>
    </w:p>
    <w:p w:rsidR="007B4668" w:rsidRDefault="007B4668" w:rsidP="00FD377C">
      <w:pPr>
        <w:shd w:val="clear" w:color="auto" w:fill="FFFFFF"/>
        <w:tabs>
          <w:tab w:val="left" w:pos="7262"/>
          <w:tab w:val="left" w:pos="8347"/>
        </w:tabs>
        <w:spacing w:line="370" w:lineRule="exact"/>
        <w:ind w:left="4963" w:right="5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Полиция была и остается основным</w:t>
      </w:r>
      <w:r w:rsidR="001F58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защитником вашей жизни, здоровья,</w:t>
      </w:r>
      <w:r w:rsidR="001F58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безопасности.</w:t>
      </w:r>
      <w:r w:rsidR="00FD377C">
        <w:rPr>
          <w:rFonts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Эта</w:t>
      </w:r>
      <w:r w:rsidR="00FD377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страничка</w:t>
      </w:r>
      <w:r w:rsidR="00FD377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поможет вам понять, как лучше всего</w:t>
      </w:r>
      <w:r w:rsidR="001F58B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вести</w:t>
      </w:r>
      <w:r w:rsidR="00FD377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себя</w:t>
      </w:r>
      <w:r w:rsidR="00FD377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при</w:t>
      </w:r>
      <w:r w:rsidR="00FD377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общении</w:t>
      </w:r>
      <w:r w:rsidR="00FD377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FD37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полицейским и как понять, что он действует незаконно</w:t>
      </w:r>
    </w:p>
    <w:p w:rsidR="007B4668" w:rsidRDefault="007B4668">
      <w:pPr>
        <w:shd w:val="clear" w:color="auto" w:fill="FFFFFF"/>
        <w:spacing w:line="370" w:lineRule="exact"/>
        <w:ind w:left="4963" w:right="5"/>
        <w:jc w:val="both"/>
        <w:sectPr w:rsidR="007B4668">
          <w:pgSz w:w="11909" w:h="16834"/>
          <w:pgMar w:top="1294" w:right="1131" w:bottom="360" w:left="1135" w:header="720" w:footer="720" w:gutter="0"/>
          <w:cols w:space="60"/>
          <w:noEndnote/>
        </w:sectPr>
      </w:pPr>
    </w:p>
    <w:p w:rsidR="007B4668" w:rsidRDefault="00D52FDD">
      <w:pPr>
        <w:framePr w:h="658" w:hSpace="38" w:wrap="auto" w:vAnchor="text" w:hAnchor="text" w:x="711" w:y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41592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610" w:line="370" w:lineRule="exact"/>
        <w:ind w:left="1416"/>
      </w:pP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lastRenderedPageBreak/>
        <w:t>Что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>делать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>и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>на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>что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>обращать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>внимание,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32"/>
          <w:szCs w:val="32"/>
        </w:rPr>
        <w:t xml:space="preserve">если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полицейский просит показать документы?</w:t>
      </w:r>
    </w:p>
    <w:p w:rsidR="007B4668" w:rsidRDefault="007B4668">
      <w:pPr>
        <w:shd w:val="clear" w:color="auto" w:fill="FFFFFF"/>
        <w:spacing w:before="355" w:line="365" w:lineRule="exact"/>
        <w:ind w:right="14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Вы должны объяснить, что их у вас нет, и сообщить о вашем возрасте. Если вам еще не исполнилось 14 лет, у вас не может быть паспорта. Кроме того, никто не обязан носить с собой документ, удостоверяющий личность.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же полицейский настаивает, попросите объяснить причину требования. Проверка документов производится, только если вас подозревают в совершении преступления или административного правонарушения – для этого должны быть серьезные основания (ориентировка, фоторобот, показания очевидцев или следы преступления на одежде). В любом случае полицейский должен объяснить вам причину проверки, разговаривать вежливо и тактично.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Начиная с вами разговор, сотрудник полиции обязан представиться, назвать номер отделения – эти данные вам лучше запомнить или даже записать. У вас есть на это право, и эта информация может пригодиться вам в дальнейшем.</w:t>
      </w:r>
    </w:p>
    <w:p w:rsidR="007B4668" w:rsidRDefault="007B4668">
      <w:pPr>
        <w:shd w:val="clear" w:color="auto" w:fill="FFFFFF"/>
        <w:spacing w:line="365" w:lineRule="exact"/>
        <w:ind w:right="14" w:firstLine="792"/>
        <w:jc w:val="both"/>
      </w:pP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Ни один закон или иной нормативный акт не предписывает гражданам России носить при себе документ, удостоверяющий личность.)</w:t>
      </w:r>
    </w:p>
    <w:p w:rsidR="007B4668" w:rsidRDefault="007B4668">
      <w:pPr>
        <w:shd w:val="clear" w:color="auto" w:fill="FFFFFF"/>
        <w:spacing w:line="365" w:lineRule="exact"/>
        <w:ind w:right="14" w:firstLine="792"/>
        <w:jc w:val="both"/>
        <w:sectPr w:rsidR="007B4668">
          <w:type w:val="continuous"/>
          <w:pgSz w:w="11909" w:h="16834"/>
          <w:pgMar w:top="1294" w:right="1131" w:bottom="360" w:left="1135" w:header="720" w:footer="720" w:gutter="0"/>
          <w:cols w:space="60"/>
          <w:noEndnote/>
        </w:sectPr>
      </w:pPr>
    </w:p>
    <w:p w:rsidR="007B4668" w:rsidRDefault="00D52FDD">
      <w:pPr>
        <w:framePr w:h="590" w:hSpace="38" w:wrap="notBeside" w:vAnchor="text" w:hAnchor="margin" w:x="-738" w:y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621" cy="46679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6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 w:rsidP="001F58B1">
      <w:pPr>
        <w:shd w:val="clear" w:color="auto" w:fill="FFFFFF"/>
        <w:spacing w:before="374" w:line="365" w:lineRule="exac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lastRenderedPageBreak/>
        <w:t>Как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>быть,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>если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>полицейский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>предлагает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>пройти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>с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ним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 отделение?</w:t>
      </w:r>
    </w:p>
    <w:p w:rsidR="007B4668" w:rsidRDefault="007B4668">
      <w:pPr>
        <w:shd w:val="clear" w:color="auto" w:fill="FFFFFF"/>
        <w:spacing w:before="374" w:line="365" w:lineRule="exact"/>
        <w:sectPr w:rsidR="007B4668">
          <w:type w:val="continuous"/>
          <w:pgSz w:w="11909" w:h="16834"/>
          <w:pgMar w:top="1294" w:right="1141" w:bottom="360" w:left="2551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before="360" w:line="365" w:lineRule="exact"/>
        <w:ind w:left="710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Сразу же уточните, в качестве кого вас приглашают.</w:t>
      </w:r>
    </w:p>
    <w:p w:rsidR="007B4668" w:rsidRPr="00C07797" w:rsidRDefault="007B4668">
      <w:pPr>
        <w:shd w:val="clear" w:color="auto" w:fill="FFFFFF"/>
        <w:spacing w:line="365" w:lineRule="exact"/>
        <w:ind w:right="10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вас задерживают, то полицейский должен точно назвать причину задержания – вы должны ее запомнить и по возможности записать. Помните, что вас не имеют права принудительно доставить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в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отделение,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если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вы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не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совершили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или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не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подозреваетесь</w:t>
      </w:r>
      <w:r w:rsidR="00FD377C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>в</w:t>
      </w:r>
      <w:r w:rsidR="00C07797" w:rsidRPr="00C07797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 w:rsidR="00C07797">
        <w:rPr>
          <w:rFonts w:ascii="Times New Roman" w:eastAsia="Times New Roman" w:hAnsi="Times New Roman" w:cs="Times New Roman"/>
          <w:sz w:val="32"/>
          <w:szCs w:val="32"/>
        </w:rPr>
        <w:t>совершении</w:t>
      </w:r>
    </w:p>
    <w:p w:rsidR="007B4668" w:rsidRDefault="007B4668">
      <w:pPr>
        <w:shd w:val="clear" w:color="auto" w:fill="FFFFFF"/>
        <w:spacing w:line="365" w:lineRule="exact"/>
        <w:ind w:right="10" w:firstLine="710"/>
        <w:jc w:val="both"/>
        <w:sectPr w:rsidR="007B4668">
          <w:type w:val="continuous"/>
          <w:pgSz w:w="11909" w:h="16834"/>
          <w:pgMar w:top="1294" w:right="1131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left="34" w:right="19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административного правонарушения или уголовного преступления.</w:t>
      </w:r>
    </w:p>
    <w:p w:rsidR="007B4668" w:rsidRDefault="007B4668">
      <w:pPr>
        <w:shd w:val="clear" w:color="auto" w:fill="FFFFFF"/>
        <w:spacing w:before="5" w:line="365" w:lineRule="exact"/>
        <w:ind w:left="34" w:right="14" w:firstLine="706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Задержание по подозрению в совершении уголовного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преступления может быть, только если это тяжелое преступление, за которое наступает ответственность в виде лишения свободы.</w:t>
      </w:r>
    </w:p>
    <w:p w:rsidR="007B4668" w:rsidRDefault="007B4668">
      <w:pPr>
        <w:shd w:val="clear" w:color="auto" w:fill="FFFFFF"/>
        <w:spacing w:before="5" w:line="365" w:lineRule="exact"/>
        <w:ind w:right="14" w:firstLine="725"/>
        <w:jc w:val="both"/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Ст. 91 Уголовно-процессуального кодекса предусматривает следующие основания задержания: если вас застигли на месте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совершения преступления или сразу после его совершения; если на вас указали потерпевшие или очевидцы; если на вас или на вашей одежде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есть явные следы преступления (например, пятна крови).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Это исчерпывающий перечень, никаких других оснований быть не может.)</w:t>
      </w:r>
      <w:proofErr w:type="gramEnd"/>
    </w:p>
    <w:p w:rsidR="007B4668" w:rsidRDefault="007B4668">
      <w:pPr>
        <w:shd w:val="clear" w:color="auto" w:fill="FFFFFF"/>
        <w:spacing w:line="365" w:lineRule="exact"/>
        <w:ind w:left="29" w:right="10" w:firstLine="955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полицейский говорит, что хочет проверить вашу регистрацию (проживание без регистрации - административное правонарушение), он действует неправомерно:</w:t>
      </w:r>
    </w:p>
    <w:p w:rsidR="007B4668" w:rsidRDefault="007B4668">
      <w:pPr>
        <w:shd w:val="clear" w:color="auto" w:fill="FFFFFF"/>
        <w:tabs>
          <w:tab w:val="left" w:pos="1070"/>
        </w:tabs>
        <w:spacing w:line="365" w:lineRule="exact"/>
        <w:ind w:left="744"/>
      </w:pP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>а)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регистрацию можно проверять только по месту жительства;</w:t>
      </w:r>
    </w:p>
    <w:p w:rsidR="007B4668" w:rsidRDefault="007B4668">
      <w:pPr>
        <w:shd w:val="clear" w:color="auto" w:fill="FFFFFF"/>
        <w:tabs>
          <w:tab w:val="left" w:pos="1234"/>
        </w:tabs>
        <w:spacing w:before="19" w:line="365" w:lineRule="exact"/>
        <w:ind w:left="34" w:firstLine="710"/>
        <w:jc w:val="both"/>
      </w:pP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>б)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должностные обязанности полицейского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сотрудника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патрульно-постовой службы не входит проверка регистрации.</w:t>
      </w:r>
    </w:p>
    <w:p w:rsidR="007B4668" w:rsidRDefault="007B4668">
      <w:pPr>
        <w:shd w:val="clear" w:color="auto" w:fill="FFFFFF"/>
        <w:spacing w:before="5" w:line="365" w:lineRule="exact"/>
        <w:ind w:left="29" w:right="10" w:firstLine="95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полицейский хочет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установить вашу личность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без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объяснения причин, вы должны от этого отказаться. Установление </w:t>
      </w:r>
      <w:r>
        <w:rPr>
          <w:rFonts w:ascii="Times New Roman" w:eastAsia="Times New Roman" w:hAnsi="Times New Roman" w:cs="Times New Roman"/>
          <w:sz w:val="32"/>
          <w:szCs w:val="32"/>
        </w:rPr>
        <w:t>личности допускается только по подозрению в совершении правонарушения.</w:t>
      </w:r>
    </w:p>
    <w:p w:rsidR="007B4668" w:rsidRDefault="007B4668">
      <w:pPr>
        <w:shd w:val="clear" w:color="auto" w:fill="FFFFFF"/>
        <w:tabs>
          <w:tab w:val="left" w:pos="2674"/>
          <w:tab w:val="left" w:pos="3634"/>
          <w:tab w:val="left" w:pos="4944"/>
          <w:tab w:val="left" w:pos="6523"/>
          <w:tab w:val="left" w:pos="7805"/>
        </w:tabs>
        <w:spacing w:line="365" w:lineRule="exact"/>
        <w:ind w:left="34" w:right="14" w:firstLine="710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Ст. 27.2 Кодекса об административных правонарушениях РФ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КоАП</w:t>
      </w:r>
      <w:proofErr w:type="spellEnd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РФ) говорит о том, что доставление, задержание и иные меры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применяются,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том 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числе,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установления</w:t>
      </w:r>
      <w:proofErr w:type="gramEnd"/>
    </w:p>
    <w:p w:rsidR="007B4668" w:rsidRDefault="007B4668" w:rsidP="007B4668">
      <w:pPr>
        <w:shd w:val="clear" w:color="auto" w:fill="FFFFFF"/>
        <w:tabs>
          <w:tab w:val="left" w:pos="4757"/>
          <w:tab w:val="left" w:pos="6067"/>
          <w:tab w:val="left" w:pos="7666"/>
        </w:tabs>
        <w:spacing w:line="365" w:lineRule="exact"/>
        <w:ind w:left="29"/>
        <w:jc w:val="both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личности правонарушителя, 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т.е. 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лица,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совершившего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правонарушения. Таким образом, если полицейский не говорит, что </w:t>
      </w:r>
      <w:r>
        <w:rPr>
          <w:rFonts w:ascii="Times New Roman" w:eastAsia="Times New Roman" w:hAnsi="Times New Roman" w:cs="Times New Roman"/>
          <w:sz w:val="32"/>
          <w:szCs w:val="32"/>
        </w:rPr>
        <w:t>подозревает вас в совершении неправомерных действий, он не имеет права и оснований для установления вашей личности (например, для проверки документов).</w:t>
      </w:r>
    </w:p>
    <w:p w:rsidR="007B4668" w:rsidRDefault="007B4668">
      <w:pPr>
        <w:shd w:val="clear" w:color="auto" w:fill="FFFFFF"/>
        <w:spacing w:line="365" w:lineRule="exact"/>
        <w:ind w:left="29" w:right="5" w:firstLine="955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вас не задерживают, а просто предлагают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пойти побеседовать, </w:t>
      </w:r>
      <w:r>
        <w:rPr>
          <w:rFonts w:ascii="Times New Roman" w:eastAsia="Times New Roman" w:hAnsi="Times New Roman" w:cs="Times New Roman"/>
          <w:sz w:val="32"/>
          <w:szCs w:val="32"/>
        </w:rPr>
        <w:t>вежливо, но твердо откажитесь.</w:t>
      </w:r>
    </w:p>
    <w:p w:rsidR="007B4668" w:rsidRDefault="007B4668">
      <w:pPr>
        <w:shd w:val="clear" w:color="auto" w:fill="FFFFFF"/>
        <w:spacing w:line="365" w:lineRule="exact"/>
        <w:ind w:left="29" w:right="5" w:firstLine="955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Вас могут пригласить в качестве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очевидца происшествия.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этом случае вы можете пойти в отделение только по доброй воле.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Вас не могут пригласить в качестве свидетеля: во-первых, такое приглашение должно быть в виде повестки, которую должен вручить вам в руки почтальон. Во-вторых, вы имеете право отказаться от </w:t>
      </w:r>
      <w:r>
        <w:rPr>
          <w:rFonts w:ascii="Times New Roman" w:eastAsia="Times New Roman" w:hAnsi="Times New Roman" w:cs="Times New Roman"/>
          <w:sz w:val="32"/>
          <w:szCs w:val="32"/>
        </w:rPr>
        <w:t>свидетельских показаний - вам не грозит за это ответственность.</w:t>
      </w:r>
    </w:p>
    <w:p w:rsidR="007B4668" w:rsidRDefault="007B4668">
      <w:pPr>
        <w:shd w:val="clear" w:color="auto" w:fill="FFFFFF"/>
        <w:spacing w:line="365" w:lineRule="exact"/>
        <w:ind w:left="29" w:right="5" w:firstLine="955"/>
        <w:jc w:val="both"/>
        <w:sectPr w:rsidR="007B4668">
          <w:pgSz w:w="11909" w:h="16834"/>
          <w:pgMar w:top="1411" w:right="1136" w:bottom="360" w:left="1111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Поскольку вы несовершеннолетний, вас также не могут пригласить в качестве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понятого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B4668" w:rsidRDefault="007B4668" w:rsidP="007B4668">
      <w:pPr>
        <w:shd w:val="clear" w:color="auto" w:fill="FFFFFF"/>
        <w:tabs>
          <w:tab w:val="left" w:pos="1608"/>
          <w:tab w:val="left" w:pos="3466"/>
          <w:tab w:val="left" w:pos="4675"/>
          <w:tab w:val="left" w:pos="5256"/>
          <w:tab w:val="left" w:pos="6389"/>
          <w:tab w:val="left" w:pos="6989"/>
          <w:tab w:val="left" w:pos="8242"/>
        </w:tabs>
        <w:spacing w:line="365" w:lineRule="exact"/>
        <w:ind w:right="5" w:firstLine="710"/>
        <w:jc w:val="both"/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Очевидец отличается от свидетеля тем, что он не несет ответственности за свои слова – он говорит то, что видел, или то, что думает по поводу происшествия, и может сказать неправду.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Любой человек может отказаться выступать в роли очевидца. Свидетель – это лицо, на которое указал подозреваемый или потерпевший как на человека, располагающего достоверной информацией о происшествии.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Свидетель вызывается повесткой,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которая</w:t>
      </w:r>
      <w:r w:rsidRPr="007B4668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вручается</w:t>
      </w:r>
      <w:r w:rsidRPr="007B4668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32"/>
          <w:szCs w:val="32"/>
        </w:rPr>
        <w:t>лично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в</w:t>
      </w:r>
      <w:r w:rsidRPr="007B4668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руки,</w:t>
      </w:r>
      <w:r w:rsidRPr="007B4668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и</w:t>
      </w:r>
      <w:r w:rsidRPr="007B466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несет</w:t>
      </w:r>
      <w:r w:rsidRPr="007B4668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уголовную</w:t>
      </w:r>
      <w:r w:rsidRPr="007B4668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ответственность за дачу ложных показаний или за отказ от показаний.)</w:t>
      </w:r>
      <w:proofErr w:type="gramEnd"/>
    </w:p>
    <w:p w:rsidR="007B4668" w:rsidRDefault="00D52FDD">
      <w:pPr>
        <w:framePr w:h="653" w:hSpace="38" w:wrap="auto" w:vAnchor="text" w:hAnchor="text" w:x="788" w:y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255" cy="415925"/>
            <wp:effectExtent l="1905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374" w:line="365" w:lineRule="exact"/>
        <w:ind w:left="1416" w:right="5" w:firstLine="82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Что делать, если сотрудник полиции принуждает вас пройти (проехать) в отделение полиции, и у вас нет возможности избежать этого?</w:t>
      </w:r>
    </w:p>
    <w:p w:rsidR="007B4668" w:rsidRDefault="007B4668">
      <w:pPr>
        <w:shd w:val="clear" w:color="auto" w:fill="FFFFFF"/>
        <w:spacing w:before="360"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у вас есть мобильный телефон, то в первую очередь следует попросить сделать звонок родителям, родственникам, друзьям или учителям (любому человеку, которому вы доверяете) и сообщить о том, что вас задерживают. При этом выясните у полицейского, в какое именно отделение вас поведут.</w:t>
      </w:r>
    </w:p>
    <w:p w:rsidR="007B4668" w:rsidRDefault="007B4668" w:rsidP="007B4668">
      <w:pPr>
        <w:shd w:val="clear" w:color="auto" w:fill="FFFFFF"/>
        <w:tabs>
          <w:tab w:val="left" w:pos="3950"/>
        </w:tabs>
        <w:spacing w:line="365" w:lineRule="exact"/>
        <w:ind w:firstLine="709"/>
        <w:jc w:val="both"/>
      </w:pP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Если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полицейский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не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разрешает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позвонить,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постарайтесь</w:t>
      </w:r>
      <w:r w:rsidRPr="007B4668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привлечь внимание окружающих (прохожих) и просите их позвонить вашим родителям (вы должны наизусть помнить номер домашнего телефона или номера мобильных телефонов родителей).</w:t>
      </w:r>
    </w:p>
    <w:p w:rsidR="007B4668" w:rsidRDefault="007B4668" w:rsidP="007B4668">
      <w:pPr>
        <w:shd w:val="clear" w:color="auto" w:fill="FFFFFF"/>
        <w:spacing w:line="365" w:lineRule="exact"/>
        <w:ind w:right="5" w:firstLine="709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Постарайтесь запомнить все, что говорит полицейский, обосновывая необходимость вашего задержания, а также внешность, имя и звание самого сотрудника. Если приехала патрульная машина, запомните или запишите ее номер.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Помните, что любые действия сотрудника полиции можно обжаловать в суде.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А также сообщить в органы, которые контролируют полицию, – в прокуратуру и/или Управление собственной безопасности МВД РФ. От вашего имени это могут сделать ваши родители.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Однако для подтверждения своих слов вы должны запомнить максимальное количество деталей – это поможет впоследствии доказать вашу правоту и найти виновных.)</w:t>
      </w:r>
      <w:proofErr w:type="gramEnd"/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При общении с сотрудниками полиции всегда нужно быть вежливым, не грубить и никогда не сопротивляться.</w:t>
      </w:r>
      <w:r w:rsidR="00FD37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Как показывает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  <w:sectPr w:rsidR="007B4668">
          <w:pgSz w:w="11909" w:h="16834"/>
          <w:pgMar w:top="1241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right="5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опыт, любое ваше действие (например, если вы отвели руку полицейского при попытке обыскать вас или попытались вырваться, если вас взяли за руку) может быть истолковано как оказание сопротивления сотруднику полиции.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В этом случае полицейский имеет право применить силу, и это может быть использовано против вас в дальнейшем, вплоть до возбуждения уголовного дела по ст. 318 УК РФ (применение насилия в отношении представителя власти) или по ст. 319 (оскорбление представителя власти). При этом ст. 319 не предусматривает наказания в виде лишения свободы, следовательно, вас не имеют права задерживать, например, за выкрики в адрес полиции.</w:t>
      </w:r>
    </w:p>
    <w:p w:rsidR="007B4668" w:rsidRDefault="007B4668" w:rsidP="007B4668">
      <w:pPr>
        <w:shd w:val="clear" w:color="auto" w:fill="FFFFFF"/>
        <w:tabs>
          <w:tab w:val="left" w:pos="2376"/>
          <w:tab w:val="left" w:pos="4536"/>
          <w:tab w:val="left" w:pos="7061"/>
        </w:tabs>
        <w:spacing w:line="365" w:lineRule="exact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Также</w:t>
      </w:r>
      <w:r w:rsidRPr="007B4668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возможно</w:t>
      </w:r>
      <w:r w:rsidRPr="007B4668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наступление</w:t>
      </w:r>
      <w:r w:rsidRPr="007B4668"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административной</w:t>
      </w:r>
      <w:r w:rsidRPr="007B4668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ответственности по ст. 19.3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РФ (неповиновение законному распоряжению сотрудника полиции).</w:t>
      </w:r>
    </w:p>
    <w:p w:rsidR="007B4668" w:rsidRDefault="00D52FDD">
      <w:pPr>
        <w:framePr w:h="850" w:hSpace="38" w:wrap="auto" w:vAnchor="text" w:hAnchor="text" w:x="692" w:y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" cy="53721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370" w:line="370" w:lineRule="exact"/>
        <w:ind w:left="1416"/>
      </w:pP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На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что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обратить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внимание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и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как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себя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вести,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>если</w:t>
      </w:r>
      <w:r w:rsidR="00FD377C"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32"/>
          <w:szCs w:val="32"/>
        </w:rPr>
        <w:t xml:space="preserve">вас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привели в отделение полиции?</w:t>
      </w:r>
    </w:p>
    <w:p w:rsidR="007B4668" w:rsidRDefault="007B4668">
      <w:pPr>
        <w:shd w:val="clear" w:color="auto" w:fill="FFFFFF"/>
        <w:tabs>
          <w:tab w:val="left" w:pos="1022"/>
          <w:tab w:val="left" w:pos="1877"/>
          <w:tab w:val="left" w:pos="3456"/>
          <w:tab w:val="left" w:pos="4584"/>
          <w:tab w:val="left" w:pos="5467"/>
          <w:tab w:val="left" w:pos="7483"/>
        </w:tabs>
        <w:spacing w:before="360" w:line="365" w:lineRule="exact"/>
        <w:ind w:right="5"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Как только вас привели в отделение полиции, дежурный должен немедленно сообщить о вашем задержании родителям или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учителям.</w:t>
      </w:r>
      <w:r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Учтите,</w:t>
      </w:r>
      <w:r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если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вы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совершили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незначительное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административное правонарушение, в отделении полиции вас могут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доставить только для составления протокола. После этого вас должны </w:t>
      </w:r>
      <w:r>
        <w:rPr>
          <w:rFonts w:ascii="Times New Roman" w:eastAsia="Times New Roman" w:hAnsi="Times New Roman" w:cs="Times New Roman"/>
          <w:sz w:val="32"/>
          <w:szCs w:val="32"/>
        </w:rPr>
        <w:t>немедленно отпустить или дождаться ваших родителей, чтобы они вас забрали.</w:t>
      </w:r>
    </w:p>
    <w:p w:rsidR="007B4668" w:rsidRDefault="007B4668">
      <w:pPr>
        <w:shd w:val="clear" w:color="auto" w:fill="FFFFFF"/>
        <w:tabs>
          <w:tab w:val="left" w:pos="955"/>
          <w:tab w:val="left" w:pos="1363"/>
          <w:tab w:val="left" w:pos="3312"/>
          <w:tab w:val="left" w:pos="4032"/>
          <w:tab w:val="left" w:pos="7195"/>
          <w:tab w:val="left" w:pos="8942"/>
        </w:tabs>
        <w:spacing w:line="365" w:lineRule="exact"/>
        <w:ind w:right="10"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Если вы совершили более серьезное правонарушение, то вас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могут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задержать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административном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порядке.</w:t>
      </w:r>
      <w:r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Срок </w:t>
      </w:r>
      <w:r>
        <w:rPr>
          <w:rFonts w:ascii="Times New Roman" w:eastAsia="Times New Roman" w:hAnsi="Times New Roman" w:cs="Times New Roman"/>
          <w:sz w:val="32"/>
          <w:szCs w:val="32"/>
        </w:rPr>
        <w:t>административного задержания – не больше 3 часов. При этом он начинает отсчитываться с момента составления протокола об административном задержании (соответственно, чем раньше он составлен, тем лучше). По закону, протокол составляется не позднее 3◦часов с момента доставления.</w:t>
      </w:r>
    </w:p>
    <w:p w:rsidR="007B4668" w:rsidRDefault="007B4668">
      <w:pPr>
        <w:shd w:val="clear" w:color="auto" w:fill="FFFFFF"/>
        <w:tabs>
          <w:tab w:val="left" w:pos="1032"/>
        </w:tabs>
        <w:spacing w:line="365" w:lineRule="exact"/>
        <w:ind w:right="10" w:firstLine="710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Вас не имеют права помещать в камеру предварительно заключения (КПЗ) (скамья для задержанных, обычно рядом с комнатой дежурного, отгороженная от основного помещения решеткой), если там уже находятся взрослые.</w:t>
      </w:r>
      <w:proofErr w:type="gramEnd"/>
    </w:p>
    <w:p w:rsidR="007B4668" w:rsidRDefault="007B4668">
      <w:pPr>
        <w:shd w:val="clear" w:color="auto" w:fill="FFFFFF"/>
        <w:tabs>
          <w:tab w:val="left" w:pos="1075"/>
        </w:tabs>
        <w:spacing w:line="365" w:lineRule="exact"/>
        <w:ind w:right="5"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Сразу по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доставлении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 отделение полиции, во время составления протокола об административном доставлении или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задержании,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вам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должны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четко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разъяснить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ваши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права,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в</w:t>
      </w:r>
      <w:r w:rsidR="00FD377C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>качестве</w:t>
      </w:r>
    </w:p>
    <w:p w:rsidR="007B4668" w:rsidRDefault="007B4668">
      <w:pPr>
        <w:shd w:val="clear" w:color="auto" w:fill="FFFFFF"/>
        <w:tabs>
          <w:tab w:val="left" w:pos="1075"/>
        </w:tabs>
        <w:spacing w:line="365" w:lineRule="exact"/>
        <w:ind w:right="5" w:firstLine="710"/>
        <w:jc w:val="both"/>
        <w:sectPr w:rsidR="007B4668">
          <w:pgSz w:w="11909" w:h="16834"/>
          <w:pgMar w:top="1241" w:right="1131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tabs>
          <w:tab w:val="left" w:pos="2150"/>
          <w:tab w:val="left" w:pos="3984"/>
          <w:tab w:val="left" w:pos="6053"/>
          <w:tab w:val="left" w:pos="6835"/>
          <w:tab w:val="left" w:pos="7920"/>
        </w:tabs>
        <w:spacing w:line="365" w:lineRule="exact"/>
        <w:ind w:right="5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кого вы находитесь в отделении (подозреваемый, свидетель и пр.) и причину задержания. Причем если причиной задержания было подозрение в совершении правонарушения, то вам должны представить основания, почему задержали именно вас (фоторобот,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письменные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описания,</w:t>
      </w:r>
      <w:r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записанные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со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слов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свидетелей).</w:t>
      </w:r>
    </w:p>
    <w:p w:rsidR="007B4668" w:rsidRDefault="007B4668">
      <w:pPr>
        <w:shd w:val="clear" w:color="auto" w:fill="FFFFFF"/>
        <w:spacing w:line="365" w:lineRule="exact"/>
        <w:ind w:firstLine="720"/>
        <w:jc w:val="both"/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Вы можете требовать, чтобы о вашем задержании сообщили вашим родителям – эта обязанность устанавливается п. 4 ст. 27.3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КоАП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РФ – Кодекса об административных правонарушениях РФ (если это административное задержание) и п. 3 ст. 423 УПК РФ – Уголовного процессуального кодекса РФ (если вас подозревают в совершении уголовного преступления).</w:t>
      </w:r>
      <w:proofErr w:type="gramEnd"/>
    </w:p>
    <w:p w:rsidR="007B4668" w:rsidRDefault="007B4668" w:rsidP="007B4668">
      <w:pPr>
        <w:shd w:val="clear" w:color="auto" w:fill="FFFFFF"/>
        <w:tabs>
          <w:tab w:val="left" w:pos="2371"/>
          <w:tab w:val="left" w:pos="3662"/>
          <w:tab w:val="left" w:pos="6648"/>
          <w:tab w:val="left" w:pos="8640"/>
        </w:tabs>
        <w:spacing w:line="365" w:lineRule="exact"/>
        <w:ind w:firstLine="792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Важно, что в случае, если вы совершили административное правонарушение и ваша личность не установлена (у вас нет с собой документов), вас могут доставить в центр временной изоляции несовершеннолетних. В этом случае полицейские также обязаны </w:t>
      </w:r>
      <w:r>
        <w:rPr>
          <w:rFonts w:ascii="Times New Roman" w:eastAsia="Times New Roman" w:hAnsi="Times New Roman" w:cs="Times New Roman"/>
          <w:i/>
          <w:iCs/>
          <w:spacing w:val="-16"/>
          <w:sz w:val="32"/>
          <w:szCs w:val="32"/>
        </w:rPr>
        <w:t>сообщить</w:t>
      </w:r>
      <w:r w:rsidR="00FD377C">
        <w:rPr>
          <w:rFonts w:ascii="Times New Roman" w:eastAsia="Times New Roman" w:hAnsi="Times New Roman" w:cs="Times New Roman"/>
          <w:i/>
          <w:i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6"/>
          <w:sz w:val="32"/>
          <w:szCs w:val="32"/>
        </w:rPr>
        <w:t>о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вашем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местонахождении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родителям,</w:t>
      </w:r>
      <w:r>
        <w:rPr>
          <w:rFonts w:eastAsia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прочим</w:t>
      </w:r>
      <w:r w:rsidRPr="007B4668"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родственникам или опекунам.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П.5 ст. 27.3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КоАП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обязывает полицейских четко и ясно разъяснить вам ваши права в доступной форме.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  <w:sectPr w:rsidR="007B4668">
          <w:pgSz w:w="11909" w:h="16834"/>
          <w:pgMar w:top="1426" w:right="1136" w:bottom="360" w:left="1135" w:header="720" w:footer="720" w:gutter="0"/>
          <w:cols w:space="60"/>
          <w:noEndnote/>
        </w:sectPr>
      </w:pPr>
    </w:p>
    <w:p w:rsidR="007B4668" w:rsidRDefault="00D52FDD">
      <w:pPr>
        <w:framePr w:h="725" w:hSpace="38" w:wrap="auto" w:vAnchor="text" w:hAnchor="text" w:x="793" w:y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" cy="460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739"/>
        <w:ind w:left="1416"/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Как должен составляться протокол?</w:t>
      </w:r>
    </w:p>
    <w:p w:rsidR="007B4668" w:rsidRDefault="007B4668">
      <w:pPr>
        <w:shd w:val="clear" w:color="auto" w:fill="FFFFFF"/>
        <w:tabs>
          <w:tab w:val="left" w:pos="994"/>
        </w:tabs>
        <w:spacing w:before="360" w:line="365" w:lineRule="exact"/>
        <w:ind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протоколе об административном (или ином) задержании должны быть указаны точное время, место, основания и детали задержания (максимально подробно). Попросите показать вам статью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закона УПК или </w:t>
      </w:r>
      <w:proofErr w:type="spell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КоАП</w:t>
      </w:r>
      <w:proofErr w:type="spellEnd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, в которой устанавливается ответственность за </w:t>
      </w:r>
      <w:r>
        <w:rPr>
          <w:rFonts w:ascii="Times New Roman" w:eastAsia="Times New Roman" w:hAnsi="Times New Roman" w:cs="Times New Roman"/>
          <w:sz w:val="32"/>
          <w:szCs w:val="32"/>
        </w:rPr>
        <w:t>те действия, в которых вас подозревают.</w:t>
      </w:r>
    </w:p>
    <w:p w:rsidR="007B4668" w:rsidRDefault="007B4668">
      <w:pPr>
        <w:shd w:val="clear" w:color="auto" w:fill="FFFFFF"/>
        <w:tabs>
          <w:tab w:val="left" w:pos="1061"/>
        </w:tabs>
        <w:spacing w:line="365" w:lineRule="exact"/>
        <w:ind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Внимательно читайте протокол, особенно то, что будет записано с ваших слов.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Никогда не подписывайте протокол, где есть пустые (незаполненные) строчки. После составления протокола на всех пустых местах ставится знак в виде буквы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Z</w:t>
      </w:r>
      <w:r w:rsidRPr="00D52FD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B4668" w:rsidRDefault="007B4668">
      <w:pPr>
        <w:shd w:val="clear" w:color="auto" w:fill="FFFFFF"/>
        <w:tabs>
          <w:tab w:val="left" w:pos="946"/>
        </w:tabs>
        <w:spacing w:line="365" w:lineRule="exact"/>
        <w:ind w:firstLine="710"/>
        <w:jc w:val="both"/>
      </w:pPr>
      <w:r w:rsidRPr="00D52FD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Если вы с чем-то не согласны, вы имеете право потребовать исправления неточностей, либо написать об этом в протоколе своей рукой, либо это с ваших слов сделает сотрудник полиции. В последнем случае тщательно проверьте, что все записано именно так, как вы сказали.</w:t>
      </w:r>
    </w:p>
    <w:p w:rsidR="007B4668" w:rsidRDefault="007B4668">
      <w:pPr>
        <w:shd w:val="clear" w:color="auto" w:fill="FFFFFF"/>
        <w:tabs>
          <w:tab w:val="left" w:pos="946"/>
        </w:tabs>
        <w:spacing w:line="365" w:lineRule="exact"/>
        <w:ind w:firstLine="710"/>
        <w:jc w:val="both"/>
        <w:sectPr w:rsidR="007B4668">
          <w:type w:val="continuous"/>
          <w:pgSz w:w="11909" w:h="16834"/>
          <w:pgMar w:top="1426" w:right="1136" w:bottom="360" w:left="1135" w:header="720" w:footer="720" w:gutter="0"/>
          <w:cols w:space="60"/>
          <w:noEndnote/>
        </w:sectPr>
      </w:pPr>
    </w:p>
    <w:p w:rsidR="007B4668" w:rsidRDefault="007B4668" w:rsidP="007B4668">
      <w:pPr>
        <w:shd w:val="clear" w:color="auto" w:fill="FFFFFF"/>
        <w:tabs>
          <w:tab w:val="left" w:pos="2222"/>
          <w:tab w:val="left" w:pos="3734"/>
          <w:tab w:val="left" w:pos="5966"/>
          <w:tab w:val="left" w:pos="6758"/>
          <w:tab w:val="left" w:pos="8189"/>
        </w:tabs>
        <w:spacing w:line="365" w:lineRule="exact"/>
        <w:ind w:firstLine="710"/>
        <w:jc w:val="both"/>
      </w:pPr>
      <w:r>
        <w:rPr>
          <w:rFonts w:ascii="Times New Roman" w:hAnsi="Times New Roman" w:cs="Times New Roman"/>
          <w:spacing w:val="-16"/>
          <w:sz w:val="32"/>
          <w:szCs w:val="32"/>
        </w:rPr>
        <w:lastRenderedPageBreak/>
        <w:t>-</w:t>
      </w:r>
      <w:r w:rsidR="00FD377C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Если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вы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не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согласны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с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протоколом,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а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>сотрудник</w:t>
      </w:r>
      <w:r w:rsidR="00FD377C"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полиции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отказывается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вносить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исправления,</w:t>
      </w:r>
      <w:r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вы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можете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отказаться</w:t>
      </w:r>
      <w:r w:rsidRPr="007B4668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подписывать протокол.</w:t>
      </w:r>
    </w:p>
    <w:p w:rsidR="007B4668" w:rsidRDefault="00D52FDD">
      <w:pPr>
        <w:spacing w:before="499"/>
        <w:ind w:left="730" w:right="8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540" cy="3194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ind w:left="1416"/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Что мне делать, если меня собираются обыскивать?</w:t>
      </w:r>
    </w:p>
    <w:p w:rsidR="007B4668" w:rsidRDefault="007B4668">
      <w:pPr>
        <w:shd w:val="clear" w:color="auto" w:fill="FFFFFF"/>
        <w:tabs>
          <w:tab w:val="left" w:pos="1094"/>
        </w:tabs>
        <w:spacing w:before="355" w:line="365" w:lineRule="exact"/>
        <w:ind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Вас могут обыскать (совершить личный досмотр) для обнаружения орудий совершения или предметов правонарушения. Не препятствуйте личному досмотру, но помните, что досмотр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осуществляется сотрудниками одного с вами пола в присутствии двух </w:t>
      </w:r>
      <w:r>
        <w:rPr>
          <w:rFonts w:ascii="Times New Roman" w:eastAsia="Times New Roman" w:hAnsi="Times New Roman" w:cs="Times New Roman"/>
          <w:sz w:val="32"/>
          <w:szCs w:val="32"/>
        </w:rPr>
        <w:t>понятых одного с вами пола.</w:t>
      </w:r>
    </w:p>
    <w:p w:rsidR="007B4668" w:rsidRDefault="007B4668">
      <w:pPr>
        <w:shd w:val="clear" w:color="auto" w:fill="FFFFFF"/>
        <w:tabs>
          <w:tab w:val="left" w:pos="955"/>
        </w:tabs>
        <w:spacing w:line="365" w:lineRule="exact"/>
        <w:ind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Важно: понятые должны быть посторонними лицами, лучше всего, если это будут просто прохожие, которых пригласят в качестве понятых. Если понятыми являются сотрудники полиции или работники отделения полиции (уборщики, дворники и пр.), вы можете отказаться от проведения досмотра, так же как и возможен отказ, если понятых нет вообще. Однако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если вы чувствуете, что любой спор с вашей стороны приведет к ухудшению вашего положения, просто запомните все, что вам говорят, и не пытайтесь сопротивляться.</w:t>
      </w:r>
    </w:p>
    <w:p w:rsidR="007B4668" w:rsidRDefault="007B4668" w:rsidP="00D52FDD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65" w:lineRule="exact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Помните, что о личном досмотре всегда составляется протокол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или делается запись в протоколе об административном задержании. В </w:t>
      </w:r>
      <w:r>
        <w:rPr>
          <w:rFonts w:ascii="Times New Roman" w:eastAsia="Times New Roman" w:hAnsi="Times New Roman" w:cs="Times New Roman"/>
          <w:sz w:val="32"/>
          <w:szCs w:val="32"/>
        </w:rPr>
        <w:t>протоколе указывается время досмотра и опись всех вещей, которые были у вас найдены. После досмотра протокол дается на подпись понятым и вам.</w:t>
      </w:r>
    </w:p>
    <w:p w:rsidR="007B4668" w:rsidRDefault="007B4668" w:rsidP="00D52FDD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65" w:lineRule="exact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Внимательно читайте протокол, требуйте вносить изменения, если с чем-то не согласны.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Вы можете также вообще отказаться от подписи протокола – тогда в нем делается соответствующая запись (обычно: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От подписи отказался).</w:t>
      </w:r>
      <w:proofErr w:type="gramEnd"/>
    </w:p>
    <w:p w:rsidR="007B4668" w:rsidRDefault="007B4668">
      <w:pPr>
        <w:shd w:val="clear" w:color="auto" w:fill="FFFFFF"/>
        <w:spacing w:line="365" w:lineRule="exact"/>
        <w:ind w:right="5" w:firstLine="792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Никогда не подписывайте пустой бланк протокола. Никто не вправе заставить вас ставить подпись. Помните: подписывая документ, вы соглашаетесь со всем, что в нем написано.</w:t>
      </w:r>
    </w:p>
    <w:p w:rsidR="007B4668" w:rsidRPr="007B4668" w:rsidRDefault="007B4668">
      <w:pPr>
        <w:shd w:val="clear" w:color="auto" w:fill="FFFFFF"/>
        <w:spacing w:line="365" w:lineRule="exact"/>
        <w:ind w:right="5" w:firstLine="710"/>
        <w:jc w:val="both"/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Личный досмотр или обыск, в соответствии со ст. 27.7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КоАп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или ст. 184 УПК, в зависимости от того, в чем вас обвиняют, производится сотрудником одного с вами пола и в присутствии двух понятых одного с вами пола.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Поскольку понятые свидетельствуют, что обыск или досмотр был проведен без нарушений, особенно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важно,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чтобы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это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были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совершенно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посторонние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люди,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только</w:t>
      </w:r>
      <w:r w:rsidR="00FD377C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>в</w:t>
      </w:r>
      <w:r w:rsidRPr="007B4668">
        <w:rPr>
          <w:rFonts w:ascii="Times New Roman" w:eastAsia="Times New Roman" w:hAnsi="Times New Roman" w:cs="Times New Roman"/>
          <w:i/>
          <w:i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этом случае</w:t>
      </w:r>
    </w:p>
    <w:p w:rsidR="007B4668" w:rsidRPr="007B4668" w:rsidRDefault="007B4668">
      <w:pPr>
        <w:shd w:val="clear" w:color="auto" w:fill="FFFFFF"/>
        <w:spacing w:before="115"/>
        <w:jc w:val="right"/>
      </w:pPr>
    </w:p>
    <w:p w:rsidR="007B4668" w:rsidRPr="007B4668" w:rsidRDefault="007B4668">
      <w:pPr>
        <w:shd w:val="clear" w:color="auto" w:fill="FFFFFF"/>
        <w:spacing w:before="115"/>
        <w:jc w:val="right"/>
        <w:sectPr w:rsidR="007B4668" w:rsidRPr="007B4668">
          <w:pgSz w:w="11909" w:h="16834"/>
          <w:pgMar w:top="1054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70" w:lineRule="exact"/>
        <w:ind w:left="10" w:right="14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 xml:space="preserve">можно более или менее гарантировать, что вам ничего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 xml:space="preserve">не подбросят или не запишут в протокол предмет, которого у вас не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было.</w:t>
      </w:r>
    </w:p>
    <w:p w:rsidR="007B4668" w:rsidRDefault="007B4668">
      <w:pPr>
        <w:shd w:val="clear" w:color="auto" w:fill="FFFFFF"/>
        <w:spacing w:line="370" w:lineRule="exact"/>
        <w:ind w:left="10" w:right="19" w:firstLine="72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Обычно сотрудник полиции выходит на улицу и просит прохожих быть в роли понятых.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Понятым может быть человек, достигший 18 лет.)</w:t>
      </w:r>
      <w:proofErr w:type="gramEnd"/>
    </w:p>
    <w:p w:rsidR="007B4668" w:rsidRDefault="00D52FDD">
      <w:pPr>
        <w:framePr w:h="892" w:hSpace="38" w:wrap="auto" w:vAnchor="text" w:hAnchor="text" w:x="683" w:y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975" cy="568960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350" w:line="379" w:lineRule="exact"/>
        <w:ind w:left="931" w:hanging="115"/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Что делать, если во время досмотра у меня нашли </w:t>
      </w:r>
      <w:r w:rsidR="00FD3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предметы, которых у меня не было…</w:t>
      </w:r>
    </w:p>
    <w:p w:rsidR="007B4668" w:rsidRDefault="007B4668">
      <w:pPr>
        <w:shd w:val="clear" w:color="auto" w:fill="FFFFFF"/>
        <w:tabs>
          <w:tab w:val="left" w:pos="917"/>
        </w:tabs>
        <w:spacing w:before="350" w:line="365" w:lineRule="exact"/>
        <w:ind w:left="5" w:right="14" w:firstLine="72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Ни в коем случае не дотрагивайтесь до незнакомых предметов, </w:t>
      </w:r>
      <w:r>
        <w:rPr>
          <w:rFonts w:ascii="Times New Roman" w:eastAsia="Times New Roman" w:hAnsi="Times New Roman" w:cs="Times New Roman"/>
          <w:sz w:val="32"/>
          <w:szCs w:val="32"/>
        </w:rPr>
        <w:t>якобы найденных в ваших карманах. Особенно внимательным следует быть, если вам протягивают предмет и спрашивают: это ваше? Нельзя брать предмет в руки, даже чтобы рассмотреть его. Если на нем останутся ваши отпечатки пальцев, то будет очень сложно доказать, что он вам не принадлежал.</w:t>
      </w:r>
    </w:p>
    <w:p w:rsidR="007B4668" w:rsidRDefault="007B4668">
      <w:pPr>
        <w:shd w:val="clear" w:color="auto" w:fill="FFFFFF"/>
        <w:tabs>
          <w:tab w:val="left" w:pos="1018"/>
        </w:tabs>
        <w:spacing w:line="365" w:lineRule="exact"/>
        <w:ind w:firstLine="7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Проследите, чтобы в описи вещей в протоколе о личном досмотре не было лишних предметов. Если очевидно, что вам подбросили предмет, отказывайтесь подписывать протокол или укажите, что при досмотре (обыске) были допущены нарушения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закона (поясните, какие именно - можно даже без указания на номера </w:t>
      </w:r>
      <w:r>
        <w:rPr>
          <w:rFonts w:ascii="Times New Roman" w:eastAsia="Times New Roman" w:hAnsi="Times New Roman" w:cs="Times New Roman"/>
          <w:sz w:val="32"/>
          <w:szCs w:val="32"/>
        </w:rPr>
        <w:t>статей).</w:t>
      </w:r>
    </w:p>
    <w:p w:rsidR="007B4668" w:rsidRDefault="007B4668">
      <w:pPr>
        <w:shd w:val="clear" w:color="auto" w:fill="FFFFFF"/>
        <w:tabs>
          <w:tab w:val="left" w:pos="1094"/>
        </w:tabs>
        <w:spacing w:line="365" w:lineRule="exact"/>
        <w:ind w:left="14" w:right="14" w:firstLine="71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Если вас принуждают поставить подпись, постарайтесь изменить почерк или подпишитесь не так, как подписываетесь обычно.</w:t>
      </w:r>
    </w:p>
    <w:p w:rsidR="007B4668" w:rsidRDefault="007B4668">
      <w:pPr>
        <w:shd w:val="clear" w:color="auto" w:fill="FFFFFF"/>
        <w:tabs>
          <w:tab w:val="left" w:pos="1094"/>
        </w:tabs>
        <w:spacing w:line="365" w:lineRule="exact"/>
        <w:ind w:left="14" w:right="14" w:firstLine="710"/>
        <w:jc w:val="both"/>
        <w:sectPr w:rsidR="007B4668">
          <w:pgSz w:w="11909" w:h="16834"/>
          <w:pgMar w:top="1440" w:right="1141" w:bottom="720" w:left="1130" w:header="720" w:footer="720" w:gutter="0"/>
          <w:cols w:space="60"/>
          <w:noEndnote/>
        </w:sectPr>
      </w:pPr>
    </w:p>
    <w:p w:rsidR="007B4668" w:rsidRDefault="007B4668" w:rsidP="007B4668">
      <w:pPr>
        <w:shd w:val="clear" w:color="auto" w:fill="FFFFFF"/>
        <w:tabs>
          <w:tab w:val="left" w:pos="8434"/>
        </w:tabs>
        <w:spacing w:line="370" w:lineRule="exact"/>
        <w:ind w:left="4541" w:right="5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На уроках и в жизни школы должен быть </w:t>
      </w: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порядок.</w:t>
      </w:r>
      <w:r w:rsidR="00FD377C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Правила</w:t>
      </w:r>
      <w:r w:rsidR="00FD377C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>жизни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>в</w:t>
      </w:r>
      <w:r w:rsidR="00FD377C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>школе</w:t>
      </w:r>
      <w:r w:rsidRPr="007B4668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записаны в ее Уставе или специальных локальных актах. Те, кто нарушает их, могут подвергнуться наказанию, не связанному с физическим и психическим насилием</w:t>
      </w:r>
    </w:p>
    <w:p w:rsidR="007B4668" w:rsidRDefault="007B4668">
      <w:pPr>
        <w:shd w:val="clear" w:color="auto" w:fill="FFFFFF"/>
        <w:spacing w:line="370" w:lineRule="exact"/>
        <w:ind w:left="4541"/>
        <w:jc w:val="both"/>
        <w:sectPr w:rsidR="007B4668">
          <w:pgSz w:w="11909" w:h="16834"/>
          <w:pgMar w:top="1294" w:right="1131" w:bottom="360" w:left="1135" w:header="720" w:footer="720" w:gutter="0"/>
          <w:cols w:space="60"/>
          <w:noEndnote/>
        </w:sectPr>
      </w:pPr>
    </w:p>
    <w:p w:rsidR="007B4668" w:rsidRDefault="00D52FDD">
      <w:pPr>
        <w:framePr w:h="844" w:hSpace="38" w:wrap="auto" w:vAnchor="text" w:hAnchor="text" w:x="678" w:y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925" cy="53721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984"/>
        <w:ind w:left="1416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Что делать, если учитель оскорбляет, унижает меня?</w:t>
      </w:r>
    </w:p>
    <w:p w:rsidR="007B4668" w:rsidRDefault="007B4668">
      <w:pPr>
        <w:shd w:val="clear" w:color="auto" w:fill="FFFFFF"/>
        <w:spacing w:before="350" w:line="370" w:lineRule="exact"/>
        <w:ind w:right="5" w:firstLine="72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Такое поведение учителя недопустимо. Найдите свидетелей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произошедшего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 действуйте так, как описано в вопросах, относящихся к сфере защиты ваших прав.</w:t>
      </w:r>
    </w:p>
    <w:p w:rsidR="007B4668" w:rsidRDefault="00D52FDD">
      <w:pPr>
        <w:framePr w:h="836" w:hSpace="38" w:wrap="auto" w:vAnchor="text" w:hAnchor="text" w:x="740" w:y="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" cy="530860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374" w:line="365" w:lineRule="exact"/>
        <w:ind w:left="1416"/>
      </w:pP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Что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делать,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если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кто-то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из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взрослых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в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>школе</w:t>
      </w:r>
      <w:r w:rsidR="00FD377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меня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ударил?</w:t>
      </w:r>
    </w:p>
    <w:p w:rsidR="007B4668" w:rsidRDefault="007B4668">
      <w:pPr>
        <w:shd w:val="clear" w:color="auto" w:fill="FFFFFF"/>
        <w:spacing w:before="360" w:line="365" w:lineRule="exact"/>
        <w:ind w:right="10" w:firstLine="802"/>
        <w:jc w:val="both"/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всего</w:t>
      </w:r>
      <w:proofErr w:type="gramEnd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постарайтесь собрать доказательства того, что это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самом деле произошло. Найдите свидетелей. Обратитесь в школьный медицинский кабинет, поликлинику или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травмпункт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Там врач официально подтвердит (да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ст спр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авку), что у вас есть следы побоев (синяк, ссадина и т.д.). После этого можно добиваться наказания виновного работника школы.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Если проблему не удастся решить в школе, то можно обращаться в другие организации за помощью.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Ваши родители могут обратиться в окружное Управление образования, в Департамент образования, к Уполномоченному по правам ребенка.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Самым серьезным шагом в этом случае будет обращение в полицию или в суд.)</w:t>
      </w:r>
      <w:proofErr w:type="gramEnd"/>
    </w:p>
    <w:p w:rsidR="007B4668" w:rsidRDefault="00D52FDD">
      <w:pPr>
        <w:framePr w:h="700" w:hSpace="38" w:wrap="auto" w:vAnchor="text" w:hAnchor="text" w:x="630" w:y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476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370" w:line="370" w:lineRule="exact"/>
        <w:ind w:left="1416" w:firstLine="82"/>
      </w:pP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Правда</w:t>
      </w:r>
      <w:r w:rsidR="00FD37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ли,</w:t>
      </w:r>
      <w:r w:rsidR="00FD37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что</w:t>
      </w:r>
      <w:r w:rsidR="00FD37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за</w:t>
      </w:r>
      <w:r w:rsidR="00FD37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прогулы</w:t>
      </w:r>
      <w:r w:rsidR="00FD37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и</w:t>
      </w:r>
      <w:r w:rsidR="00FD37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>хулиганство</w:t>
      </w:r>
      <w:r w:rsidR="00FD37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могут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отправить в спецшколу?</w:t>
      </w:r>
    </w:p>
    <w:p w:rsidR="007B4668" w:rsidRDefault="007B4668">
      <w:pPr>
        <w:shd w:val="clear" w:color="auto" w:fill="FFFFFF"/>
        <w:spacing w:before="360"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Такие школы официально называются «специальными учебно-воспитательными учреждениями для детей и подростков 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поведением». То есть с поведением, опасным для других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людей, отклоняющимся от обычного поведения людей по отношению</w:t>
      </w:r>
    </w:p>
    <w:p w:rsidR="007B4668" w:rsidRDefault="007B4668">
      <w:pPr>
        <w:shd w:val="clear" w:color="auto" w:fill="FFFFFF"/>
        <w:spacing w:before="360" w:line="365" w:lineRule="exact"/>
        <w:ind w:firstLine="710"/>
        <w:jc w:val="both"/>
        <w:sectPr w:rsidR="007B4668">
          <w:type w:val="continuous"/>
          <w:pgSz w:w="11909" w:h="16834"/>
          <w:pgMar w:top="1294" w:right="1131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друг к другу. Хулиганство и отказ ходить в школу относятся к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девиантному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поведению. Такие школы призваны изменить опасное поведение, помочь ученику решить проблемы, которые привели его сюда, дать ему возможность получить общее среднее или специальное образование.</w:t>
      </w:r>
    </w:p>
    <w:p w:rsidR="007B4668" w:rsidRDefault="007B4668" w:rsidP="007B4668">
      <w:pPr>
        <w:shd w:val="clear" w:color="auto" w:fill="FFFFFF"/>
        <w:tabs>
          <w:tab w:val="left" w:pos="1757"/>
          <w:tab w:val="left" w:pos="2890"/>
          <w:tab w:val="left" w:pos="5098"/>
          <w:tab w:val="left" w:pos="7090"/>
        </w:tabs>
        <w:spacing w:line="365" w:lineRule="exact"/>
        <w:ind w:firstLine="710"/>
        <w:jc w:val="both"/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Спецшколы могут быть открытыми или закрытыми.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 школы открытого типа можно попасть за постоянное совершение нетяжелых правонарушений, отказ ходить в обычную школу.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</w:rPr>
        <w:t>отправки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туда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необходимы:</w:t>
      </w:r>
      <w:r>
        <w:rPr>
          <w:rFonts w:eastAsia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заключение</w:t>
      </w:r>
      <w:r>
        <w:rPr>
          <w:rFonts w:eastAsia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психолого-медико-</w:t>
      </w:r>
      <w:proofErr w:type="spellEnd"/>
      <w:proofErr w:type="gramEnd"/>
    </w:p>
    <w:p w:rsidR="007B4668" w:rsidRDefault="007B4668" w:rsidP="007B4668">
      <w:pPr>
        <w:shd w:val="clear" w:color="auto" w:fill="FFFFFF"/>
        <w:tabs>
          <w:tab w:val="left" w:pos="1757"/>
          <w:tab w:val="left" w:pos="2890"/>
          <w:tab w:val="left" w:pos="5098"/>
          <w:tab w:val="left" w:pos="7090"/>
        </w:tabs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педагогического консилиума; рекомендация комиссии по делам несовершеннолетних по месту жительства; заявление родителей (лиц, их заменяющих); согласие самого подростка. Он должен быть старше 15 лет.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В учреждения закрытого типа отправляют подростков от 11 до 18 лет за совершения уголовных преступлений. Из него нельзя уйти по собственному желанию.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Решение о направлении в такое учреждение может принять только суд.)</w:t>
      </w:r>
      <w:proofErr w:type="gramEnd"/>
    </w:p>
    <w:p w:rsidR="007B4668" w:rsidRDefault="00D52FDD">
      <w:pPr>
        <w:framePr w:h="884" w:hSpace="38" w:wrap="auto" w:vAnchor="text" w:hAnchor="text" w:x="692" w:y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925" cy="56261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370" w:line="370" w:lineRule="exact"/>
        <w:ind w:left="1416"/>
      </w:pP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Учителя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постоянно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твердят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мне,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что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меня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скоро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исключат из школы. За что и как могут исключить?</w:t>
      </w:r>
    </w:p>
    <w:p w:rsidR="007B4668" w:rsidRDefault="007B4668">
      <w:pPr>
        <w:shd w:val="clear" w:color="auto" w:fill="FFFFFF"/>
        <w:spacing w:before="360" w:line="365" w:lineRule="exact"/>
        <w:ind w:firstLine="149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Исключить из школы очень сложно. Во-первых, исключить можно только с 15 лет. Во-вторых, должны быть очень серьезные причины – «неоднократные грубые нарушения Устава школы» (как это предусмотрено в ст. 19 Закона «Об образовании»). Наконец, решение об исключении Совет школы принимает только с учетом мнения родителей и комиссии по делам несовершеннолетних.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(Если ученик исключен из школы, то это не значит, что он может делать, что ему заблагорассудится: комиссия по делам несовершеннолетних должна в течение месяца обеспечить его трудоустройство или продолжение обучения в других учебных заведениях.)</w:t>
      </w:r>
    </w:p>
    <w:p w:rsidR="007B4668" w:rsidRDefault="007B4668">
      <w:pPr>
        <w:shd w:val="clear" w:color="auto" w:fill="FFFFFF"/>
        <w:spacing w:before="360" w:line="365" w:lineRule="exact"/>
        <w:ind w:firstLine="149"/>
        <w:jc w:val="both"/>
        <w:sectPr w:rsidR="007B4668">
          <w:pgSz w:w="11909" w:h="16834"/>
          <w:pgMar w:top="1241" w:right="1141" w:bottom="360" w:left="1135" w:header="720" w:footer="720" w:gutter="0"/>
          <w:cols w:space="60"/>
          <w:noEndnote/>
        </w:sectPr>
      </w:pPr>
    </w:p>
    <w:p w:rsidR="007B4668" w:rsidRDefault="00D52FDD">
      <w:pPr>
        <w:framePr w:h="686" w:hSpace="38" w:wrap="auto" w:vAnchor="text" w:hAnchor="text" w:x="836" w:y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" cy="4349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749"/>
        <w:ind w:left="1363"/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Можно ли исключить из школы временно?</w:t>
      </w:r>
    </w:p>
    <w:p w:rsidR="007B4668" w:rsidRDefault="007B4668">
      <w:pPr>
        <w:shd w:val="clear" w:color="auto" w:fill="FFFFFF"/>
        <w:spacing w:before="355" w:line="365" w:lineRule="exact"/>
        <w:ind w:firstLine="787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Нет, нельзя. В Законе «Об образовании» такой меры наказания не предусмотрено. В некоторых школах в Уставе или в других локальных актах есть специальный пункт о «временном отстранении</w:t>
      </w:r>
    </w:p>
    <w:p w:rsidR="007B4668" w:rsidRDefault="007B4668">
      <w:pPr>
        <w:shd w:val="clear" w:color="auto" w:fill="FFFFFF"/>
        <w:spacing w:before="355" w:line="365" w:lineRule="exact"/>
        <w:ind w:firstLine="787"/>
        <w:jc w:val="both"/>
        <w:sectPr w:rsidR="007B4668">
          <w:type w:val="continuous"/>
          <w:pgSz w:w="11909" w:h="16834"/>
          <w:pgMar w:top="1241" w:right="1150" w:bottom="360" w:left="1140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right="14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от занятий». Решение об этом принимает Совет школы в присутствии ученика и его родителей. Как правило, с родителей берется расписка о том, что в течение определенного времени (от двух дней до двух недель) ребенок будет находиться дома под присмотром взрослых.</w:t>
      </w:r>
    </w:p>
    <w:p w:rsidR="007B4668" w:rsidRDefault="007B4668">
      <w:pPr>
        <w:shd w:val="clear" w:color="auto" w:fill="FFFFFF"/>
        <w:spacing w:line="365" w:lineRule="exact"/>
        <w:ind w:right="10" w:firstLine="710"/>
        <w:jc w:val="both"/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Просто так никто не может сказать ученику: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«Я не разрешаю тебе приходить на уроки». Во-первых, право на получение образования – одно из основных социальных прав человека, и никого нельзя лишить этого права, за исключением ситуации, описанной в предыдущем вопросе. Во-вторых,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все то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время, которое ребенок проводит в школе, за его жизнь, здоровье и безопасность отвечают учителя и школьная администрация. Где будет находиться и чем заниматься «временно исключенный» ученик?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Кто будет за него отвечать?)</w:t>
      </w:r>
      <w:proofErr w:type="gramEnd"/>
    </w:p>
    <w:p w:rsidR="007B4668" w:rsidRDefault="007B4668">
      <w:pPr>
        <w:shd w:val="clear" w:color="auto" w:fill="FFFFFF"/>
        <w:spacing w:line="365" w:lineRule="exact"/>
        <w:ind w:right="10" w:firstLine="710"/>
        <w:jc w:val="both"/>
        <w:sectPr w:rsidR="007B4668">
          <w:pgSz w:w="11909" w:h="16834"/>
          <w:pgMar w:top="1440" w:right="1131" w:bottom="720" w:left="1135" w:header="720" w:footer="720" w:gutter="0"/>
          <w:cols w:space="60"/>
          <w:noEndnote/>
        </w:sectPr>
      </w:pPr>
    </w:p>
    <w:p w:rsidR="007B4668" w:rsidRDefault="00D52FDD">
      <w:pPr>
        <w:framePr w:h="840" w:hSpace="38" w:wrap="auto" w:vAnchor="text" w:hAnchor="margin" w:x="-762" w:y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53086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spacing w:before="739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lastRenderedPageBreak/>
        <w:t>Что мне делать, если я опоздал на урок?</w:t>
      </w:r>
    </w:p>
    <w:p w:rsidR="007B4668" w:rsidRDefault="007B4668">
      <w:pPr>
        <w:shd w:val="clear" w:color="auto" w:fill="FFFFFF"/>
        <w:spacing w:before="739"/>
        <w:sectPr w:rsidR="007B4668">
          <w:type w:val="continuous"/>
          <w:pgSz w:w="11909" w:h="16834"/>
          <w:pgMar w:top="1440" w:right="3512" w:bottom="720" w:left="2551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before="221"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Вы должны постараться сделать все возможное, чтобы вам разрешили присутствовать на уроке. Выбор конкретного варианта поведения зависит от нескольких обстоятельств.</w:t>
      </w:r>
    </w:p>
    <w:p w:rsidR="007B4668" w:rsidRDefault="007B4668">
      <w:pPr>
        <w:shd w:val="clear" w:color="auto" w:fill="FFFFFF"/>
        <w:tabs>
          <w:tab w:val="left" w:pos="1157"/>
          <w:tab w:val="left" w:pos="2222"/>
          <w:tab w:val="left" w:pos="3682"/>
          <w:tab w:val="left" w:pos="4272"/>
          <w:tab w:val="left" w:pos="5866"/>
          <w:tab w:val="left" w:pos="7435"/>
          <w:tab w:val="left" w:pos="8434"/>
        </w:tabs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Во-первых, необходимо знать, есть ли в школе какие-либо локальные акты, регулирующие решение этой проблемы. Так, например, во многих школах опоздавший ученик должен взять у дежурного администратора или классного руководителя допуск на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урок.</w:t>
      </w:r>
      <w:r>
        <w:rPr>
          <w:rFonts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Есть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школы,</w:t>
      </w:r>
      <w:r>
        <w:rPr>
          <w:rFonts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которых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ученики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cs="Times New Roman"/>
          <w:spacing w:val="-3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как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правило,</w:t>
      </w:r>
      <w:proofErr w:type="gramEnd"/>
    </w:p>
    <w:p w:rsidR="007B4668" w:rsidRDefault="007B4668">
      <w:pPr>
        <w:shd w:val="clear" w:color="auto" w:fill="FFFFFF"/>
        <w:spacing w:line="365" w:lineRule="exact"/>
      </w:pP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старшеклассники)</w:t>
      </w:r>
      <w:r w:rsidR="00FD377C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могут</w:t>
      </w:r>
      <w:r w:rsidR="00FD377C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находиться</w:t>
      </w:r>
      <w:r w:rsidR="00FD377C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во</w:t>
      </w:r>
      <w:r w:rsidR="00FD377C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время</w:t>
      </w:r>
      <w:r w:rsidR="00FD377C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уроков</w:t>
      </w:r>
      <w:r w:rsidR="00FD377C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в</w:t>
      </w:r>
      <w:r w:rsidR="00FD377C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библиотеке.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Если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же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никаких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правил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по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этому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поводу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нет,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>ориентируйтесь</w:t>
      </w:r>
      <w:r w:rsidR="00FD377C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требования</w:t>
      </w:r>
      <w:r w:rsidR="00FD377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конкретного</w:t>
      </w:r>
      <w:r w:rsidR="00FD377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учителя-предметника.</w:t>
      </w:r>
      <w:r w:rsidR="00FD377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Помните, что</w:t>
      </w:r>
      <w:r w:rsidR="00FD377C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никому </w:t>
      </w:r>
      <w:r>
        <w:rPr>
          <w:rFonts w:ascii="Times New Roman" w:eastAsia="Times New Roman" w:hAnsi="Times New Roman" w:cs="Times New Roman"/>
          <w:sz w:val="32"/>
          <w:szCs w:val="32"/>
        </w:rPr>
        <w:t>не нравится, если его прерывают на полуслове посреди работы.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Если, опоздав к началу урока, вы остаетесь вне школы или пребываете в каком-либо школьном помещении (холле, коридоре, туалете), то вы таким поведением подводите учителя, который должен знать, где вы находитесь и почему вы не на уроке.</w:t>
      </w:r>
      <w:proofErr w:type="gramEnd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Известно много случаев, когда учителям приходилось нести даже уголовную ответственность за то, что произошло с пропустившим урок ребенком.)</w:t>
      </w:r>
      <w:proofErr w:type="gramEnd"/>
    </w:p>
    <w:p w:rsidR="007B4668" w:rsidRDefault="007B4668">
      <w:pPr>
        <w:shd w:val="clear" w:color="auto" w:fill="FFFFFF"/>
        <w:spacing w:line="365" w:lineRule="exact"/>
        <w:ind w:right="5" w:firstLine="710"/>
        <w:jc w:val="both"/>
        <w:sectPr w:rsidR="007B4668">
          <w:type w:val="continuous"/>
          <w:pgSz w:w="11909" w:h="16834"/>
          <w:pgMar w:top="1440" w:right="1131" w:bottom="720" w:left="1135" w:header="720" w:footer="720" w:gutter="0"/>
          <w:cols w:space="60"/>
          <w:noEndnote/>
        </w:sectPr>
      </w:pPr>
    </w:p>
    <w:p w:rsidR="007B4668" w:rsidRDefault="00D52FDD">
      <w:pPr>
        <w:framePr w:h="816" w:hSpace="38" w:wrap="auto" w:vAnchor="text" w:hAnchor="margin" w:x="67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6240" cy="518160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68" w:rsidRDefault="007B4668">
      <w:pPr>
        <w:shd w:val="clear" w:color="auto" w:fill="FFFFFF"/>
        <w:tabs>
          <w:tab w:val="right" w:pos="9653"/>
        </w:tabs>
        <w:spacing w:before="48"/>
        <w:ind w:left="1498"/>
      </w:pP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>Что</w:t>
      </w:r>
      <w:r w:rsidR="00FD377C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>делать</w:t>
      </w:r>
      <w:r w:rsidR="00FD377C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>в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случае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конфликта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с</w:t>
      </w:r>
      <w:r w:rsidR="00FD37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учителем,</w:t>
      </w:r>
    </w:p>
    <w:p w:rsidR="007B4668" w:rsidRDefault="007B4668">
      <w:pPr>
        <w:shd w:val="clear" w:color="auto" w:fill="FFFFFF"/>
        <w:tabs>
          <w:tab w:val="right" w:pos="9653"/>
        </w:tabs>
        <w:ind w:left="1416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представителем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>администрации</w:t>
      </w:r>
      <w:r w:rsidR="00FD377C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>школы</w:t>
      </w:r>
      <w:r w:rsidR="00FD377C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>или</w:t>
      </w:r>
    </w:p>
    <w:p w:rsidR="007B4668" w:rsidRDefault="007B4668">
      <w:pPr>
        <w:shd w:val="clear" w:color="auto" w:fill="FFFFFF"/>
        <w:tabs>
          <w:tab w:val="right" w:pos="9653"/>
        </w:tabs>
        <w:spacing w:line="365" w:lineRule="exact"/>
        <w:ind w:left="1416"/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обслуживающего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>персонала?</w:t>
      </w:r>
      <w:r w:rsidR="00FD377C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>Как</w:t>
      </w:r>
      <w:r w:rsidR="00FD377C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>отстаивать</w:t>
      </w:r>
      <w:r w:rsidR="00FD377C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свои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права?</w:t>
      </w:r>
    </w:p>
    <w:p w:rsidR="007B4668" w:rsidRDefault="007B4668">
      <w:pPr>
        <w:shd w:val="clear" w:color="auto" w:fill="FFFFFF"/>
        <w:spacing w:before="360" w:line="365" w:lineRule="exact"/>
        <w:ind w:right="10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Итак, вы решили отстаивать свое право и добиваться соблюдения закона.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Четко сформулируйте, какое именно ваше право или право кого-</w:t>
      </w:r>
      <w:r>
        <w:rPr>
          <w:rFonts w:ascii="Times New Roman" w:eastAsia="Times New Roman" w:hAnsi="Times New Roman" w:cs="Times New Roman"/>
          <w:sz w:val="32"/>
          <w:szCs w:val="32"/>
        </w:rPr>
        <w:t>то из ваших товарищей вам кажется нарушенным. Опирайтесь на советы, изложенные в этой книге, и на соответствующую статью в законах. Определите, чего вы собираетесь добиваться, какие результаты вас устроят. Посоветуйтесь о ситуации с родителями или с другими людьми, которым вы доверяете.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Еще раз проверьте все обстоятельства произошедшего, соберите дополнительную информацию. Если что-то случилось не с вами лично, а с вашими знакомыми, дополнительная проверка нужна обязательно.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есть возможность, постарайтесь сразу же найти свидетелей нарушения, которые подтвердят ваши слова, и начните собирать союзников. Вместе отстоять любое право легче.</w:t>
      </w:r>
    </w:p>
    <w:p w:rsidR="007B4668" w:rsidRDefault="007B4668">
      <w:pPr>
        <w:shd w:val="clear" w:color="auto" w:fill="FFFFFF"/>
        <w:spacing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Начните с переговоров. Вполне возможно, что другая сторона видит ситуацию иначе. Вежливо изложите свою точку зрения, сразу же сошлитесь на законы и на свидетельства очевидцев. Выслушайте доводы другой стороны. Постарайтесь понять их логику и еще раз оценить, насколько права каждая сторона, насколько ее действия соответствуют закону. Если ваше мнение не изменилось, изложите свои требования. Будьте вежливы, но настойчивы.</w:t>
      </w:r>
    </w:p>
    <w:p w:rsidR="007B4668" w:rsidRDefault="007B4668">
      <w:pPr>
        <w:shd w:val="clear" w:color="auto" w:fill="FFFFFF"/>
        <w:spacing w:line="365" w:lineRule="exact"/>
        <w:ind w:right="5" w:firstLine="792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конфликт не удалось решить во время первых переговоров, продумайте, что делать дальше. Попробуйте поговорить с учителем, которому вы доверяете, классным руководителем, попросите их помочь. Вполне возможно, они сумеют повлиять на того, с кем у вас конфликт.</w:t>
      </w:r>
    </w:p>
    <w:p w:rsidR="007B4668" w:rsidRDefault="007B4668">
      <w:pPr>
        <w:shd w:val="clear" w:color="auto" w:fill="FFFFFF"/>
        <w:spacing w:line="365" w:lineRule="exact"/>
        <w:ind w:right="10" w:firstLine="792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это не помогло, обратитесь на уровень выше. Если у вас конфликт с учителем или с охранником, обратитесь к администрации школы – к завучу, директору или в Совет школы. Здесь будет нелишней поддержка кого-то из учителей, родителей, других учеников. Вежливо и четко изложите ситуацию, расскажите о ваших требованиях. Возможно, администрация школы сразу же устроит встречу всех сторон для совместного обсуждения.</w:t>
      </w:r>
    </w:p>
    <w:p w:rsidR="007B4668" w:rsidRDefault="007B4668">
      <w:pPr>
        <w:shd w:val="clear" w:color="auto" w:fill="FFFFFF"/>
        <w:spacing w:line="365" w:lineRule="exact"/>
        <w:ind w:right="10" w:firstLine="792"/>
        <w:jc w:val="both"/>
        <w:sectPr w:rsidR="007B4668">
          <w:pgSz w:w="11909" w:h="16834"/>
          <w:pgMar w:top="1220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Тогда же вы можете обратиться с официальной просьбой о проведении дисциплинарного расследования действий того, кто нарушал ваши права. В комиссию, которая будет заниматься расследованием, имеют право войти выборные представители учеников. Добивайтесь сами и с помощью родителей, чтобы представители учеников обязательно были в нее включены. По результатам расследования комиссии администрация должна принять какое-то решение, например, наложить взыскание на виновного или оправдать его.</w:t>
      </w:r>
    </w:p>
    <w:p w:rsidR="007B4668" w:rsidRDefault="007B4668">
      <w:pPr>
        <w:shd w:val="clear" w:color="auto" w:fill="FFFFFF"/>
        <w:spacing w:line="365" w:lineRule="exact"/>
        <w:ind w:firstLine="792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администрация не идет вам навстречу, вы можете проводить во внеурочное время собрания по поводу защиты своих нарушенных прав. Правила проведения таких собраний должны быть описаны в Уставе школы. Если там этих правил нет, администрация обязана предоставить вам любое выбранное вами место на территории школы и не мешать вам. На собрание можно пригласить представителей администрации или прессы. Хорошо, если будет принят официальный документ – обращение или требования к администрации, будут выбраны представители для переговоров, для участия в комиссии и т. д.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Родители могут провести собственное собрание, обсудить на нем произошедшее, официально оформить свое решение и обратиться с требованиями к администрации школы.</w:t>
      </w:r>
    </w:p>
    <w:p w:rsidR="007B4668" w:rsidRDefault="007B4668">
      <w:pPr>
        <w:shd w:val="clear" w:color="auto" w:fill="FFFFFF"/>
        <w:spacing w:line="365" w:lineRule="exact"/>
        <w:ind w:right="5" w:firstLine="792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Если решение администрации вас не устраивает, вы сами (выборные представители учеников) или ваши родители можете обратиться за помощью в специальные государственные органы, например в окружное Управление образования, Департамент образования или в суд.</w:t>
      </w:r>
    </w:p>
    <w:p w:rsidR="007B4668" w:rsidRDefault="007B4668">
      <w:pPr>
        <w:shd w:val="clear" w:color="auto" w:fill="FFFFFF"/>
        <w:spacing w:line="365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>Помощь также могут оказать общественные и правозащитные организации, которые занимаются защитой прав детей, местная и городская пресса.</w:t>
      </w:r>
    </w:p>
    <w:p w:rsidR="007B4668" w:rsidRDefault="007B4668">
      <w:pPr>
        <w:shd w:val="clear" w:color="auto" w:fill="FFFFFF"/>
        <w:spacing w:before="3427"/>
        <w:jc w:val="right"/>
        <w:sectPr w:rsidR="007B4668">
          <w:pgSz w:w="11909" w:h="16834"/>
          <w:pgMar w:top="1054" w:right="1136" w:bottom="360" w:left="1135" w:header="720" w:footer="720" w:gutter="0"/>
          <w:cols w:space="60"/>
          <w:noEndnote/>
        </w:sectPr>
      </w:pPr>
    </w:p>
    <w:p w:rsidR="007B4668" w:rsidRDefault="007B4668">
      <w:pPr>
        <w:shd w:val="clear" w:color="auto" w:fill="FFFFFF"/>
        <w:spacing w:line="365" w:lineRule="exact"/>
      </w:pPr>
      <w:r>
        <w:lastRenderedPageBreak/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Полезные сайты:</w:t>
      </w:r>
    </w:p>
    <w:p w:rsidR="007B4668" w:rsidRDefault="007B4668">
      <w:pPr>
        <w:shd w:val="clear" w:color="auto" w:fill="FFFFFF"/>
        <w:spacing w:line="365" w:lineRule="exact"/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tmb</w:t>
      </w:r>
      <w:proofErr w:type="spellEnd"/>
      <w:r w:rsidRPr="00D52FDD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podrostok</w:t>
      </w:r>
      <w:proofErr w:type="spellEnd"/>
      <w:r w:rsidRPr="00D52FDD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7B4668" w:rsidRDefault="007B4668">
      <w:pPr>
        <w:shd w:val="clear" w:color="auto" w:fill="FFFFFF"/>
        <w:spacing w:line="365" w:lineRule="exact"/>
      </w:pPr>
      <w:proofErr w:type="spellStart"/>
      <w:r>
        <w:rPr>
          <w:rFonts w:ascii="Times New Roman" w:hAnsi="Times New Roman" w:cs="Times New Roman"/>
          <w:spacing w:val="-2"/>
          <w:sz w:val="32"/>
          <w:szCs w:val="32"/>
          <w:lang w:val="en-US"/>
        </w:rPr>
        <w:t>podrostok</w:t>
      </w:r>
      <w:proofErr w:type="spellEnd"/>
      <w:r w:rsidRPr="00D52FDD">
        <w:rPr>
          <w:rFonts w:ascii="Times New Roman" w:hAnsi="Times New Roman" w:cs="Times New Roman"/>
          <w:spacing w:val="-2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pacing w:val="-2"/>
          <w:sz w:val="32"/>
          <w:szCs w:val="32"/>
          <w:lang w:val="en-US"/>
        </w:rPr>
        <w:t>edu</w:t>
      </w:r>
      <w:proofErr w:type="spellEnd"/>
      <w:r w:rsidRPr="00D52FDD">
        <w:rPr>
          <w:rFonts w:ascii="Times New Roman" w:hAnsi="Times New Roman" w:cs="Times New Roman"/>
          <w:spacing w:val="-2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pacing w:val="-2"/>
          <w:sz w:val="32"/>
          <w:szCs w:val="32"/>
          <w:lang w:val="en-US"/>
        </w:rPr>
        <w:t>yar</w:t>
      </w:r>
      <w:proofErr w:type="spellEnd"/>
      <w:r w:rsidRPr="00D52FDD">
        <w:rPr>
          <w:rFonts w:ascii="Times New Roman" w:hAnsi="Times New Roman" w:cs="Times New Roman"/>
          <w:spacing w:val="-2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pacing w:val="-2"/>
          <w:sz w:val="32"/>
          <w:szCs w:val="32"/>
          <w:lang w:val="en-US"/>
        </w:rPr>
        <w:t>ru</w:t>
      </w:r>
      <w:proofErr w:type="spellEnd"/>
    </w:p>
    <w:p w:rsidR="00D52FDD" w:rsidRDefault="007B4668">
      <w:pPr>
        <w:shd w:val="clear" w:color="auto" w:fill="FFFFFF"/>
        <w:spacing w:line="365" w:lineRule="exact"/>
        <w:rPr>
          <w:rFonts w:ascii="Times New Roman" w:hAnsi="Times New Roman" w:cs="Times New Roman"/>
          <w:spacing w:val="-1"/>
          <w:sz w:val="32"/>
          <w:szCs w:val="32"/>
          <w:lang w:val="en-US"/>
        </w:rPr>
      </w:pPr>
      <w:r>
        <w:rPr>
          <w:rFonts w:ascii="Times New Roman" w:hAnsi="Times New Roman" w:cs="Times New Roman"/>
          <w:spacing w:val="-1"/>
          <w:sz w:val="32"/>
          <w:szCs w:val="32"/>
          <w:lang w:val="en-US"/>
        </w:rPr>
        <w:t>pravadetey.ru</w:t>
      </w:r>
    </w:p>
    <w:p w:rsidR="007B4668" w:rsidRDefault="007B4668">
      <w:pPr>
        <w:shd w:val="clear" w:color="auto" w:fill="FFFFFF"/>
        <w:spacing w:line="365" w:lineRule="exact"/>
        <w:rPr>
          <w:rFonts w:ascii="Times New Roman" w:hAnsi="Times New Roman" w:cs="Times New Roman"/>
          <w:spacing w:val="-1"/>
          <w:sz w:val="32"/>
          <w:szCs w:val="32"/>
          <w:lang w:val="en-US"/>
        </w:rPr>
      </w:pPr>
    </w:p>
    <w:p w:rsidR="00C07797" w:rsidRDefault="00C07797">
      <w:pPr>
        <w:shd w:val="clear" w:color="auto" w:fill="FFFFFF"/>
        <w:spacing w:line="365" w:lineRule="exact"/>
        <w:rPr>
          <w:rFonts w:ascii="Times New Roman" w:hAnsi="Times New Roman" w:cs="Times New Roman"/>
          <w:spacing w:val="-1"/>
          <w:sz w:val="32"/>
          <w:szCs w:val="32"/>
          <w:lang w:val="en-US"/>
        </w:rPr>
      </w:pPr>
    </w:p>
    <w:p w:rsidR="007B4668" w:rsidRDefault="007B4668" w:rsidP="007B4668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Телефон доверия для детей, подростков и их родителей</w:t>
      </w:r>
    </w:p>
    <w:p w:rsidR="007B4668" w:rsidRDefault="007B4668" w:rsidP="007B4668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8-800-2000-122</w:t>
      </w:r>
    </w:p>
    <w:p w:rsidR="007B4668" w:rsidRDefault="007B4668" w:rsidP="00C07797">
      <w:pPr>
        <w:shd w:val="clear" w:color="auto" w:fill="FFFFFF"/>
        <w:spacing w:line="365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 звонке на этот номер в любом населенном пункте Российской Федерации со стационарных и мобильных телефонов дети, подростки и их родители могут получить экстренную помощь. Звонок   анонимный и бесплатный.</w:t>
      </w:r>
    </w:p>
    <w:sectPr w:rsidR="007B4668" w:rsidSect="007B4668">
      <w:pgSz w:w="11909" w:h="16834"/>
      <w:pgMar w:top="1056" w:right="1136" w:bottom="360" w:left="1440" w:header="720" w:footer="720" w:gutter="0"/>
      <w:cols w:num="2" w:space="720" w:equalWidth="0">
        <w:col w:w="720" w:space="0"/>
        <w:col w:w="86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26C4C"/>
    <w:lvl w:ilvl="0">
      <w:numFmt w:val="bullet"/>
      <w:lvlText w:val="*"/>
      <w:lvlJc w:val="left"/>
    </w:lvl>
  </w:abstractNum>
  <w:abstractNum w:abstractNumId="1">
    <w:nsid w:val="63185FDB"/>
    <w:multiLevelType w:val="hybridMultilevel"/>
    <w:tmpl w:val="37CE471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26CD"/>
    <w:rsid w:val="001F58B1"/>
    <w:rsid w:val="003326CD"/>
    <w:rsid w:val="006D0C44"/>
    <w:rsid w:val="007B4668"/>
    <w:rsid w:val="00BD5F7C"/>
    <w:rsid w:val="00C07797"/>
    <w:rsid w:val="00D52FDD"/>
    <w:rsid w:val="00D9522E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gimn3-prol.narod.ru/rights_and_duties_of_minors.htm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4</cp:revision>
  <dcterms:created xsi:type="dcterms:W3CDTF">2018-11-29T12:22:00Z</dcterms:created>
  <dcterms:modified xsi:type="dcterms:W3CDTF">2018-11-29T13:49:00Z</dcterms:modified>
</cp:coreProperties>
</file>